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40" w:rsidRPr="00741D40" w:rsidRDefault="00741D40" w:rsidP="00741D40">
      <w:pPr>
        <w:shd w:val="clear" w:color="auto" w:fill="FFF9E8"/>
        <w:spacing w:after="0" w:line="240" w:lineRule="auto"/>
        <w:outlineLvl w:val="1"/>
        <w:rPr>
          <w:rFonts w:ascii="Tahoma" w:eastAsia="Times New Roman" w:hAnsi="Tahoma" w:cs="Tahoma"/>
          <w:b/>
          <w:bCs/>
          <w:color w:val="C84504"/>
          <w:sz w:val="19"/>
          <w:szCs w:val="19"/>
        </w:rPr>
      </w:pPr>
      <w:hyperlink r:id="rId4" w:history="1">
        <w:r w:rsidRPr="00741D40">
          <w:rPr>
            <w:rFonts w:ascii="Tahoma" w:eastAsia="Times New Roman" w:hAnsi="Tahoma" w:cs="Tahoma"/>
            <w:b/>
            <w:bCs/>
            <w:color w:val="BE4204"/>
            <w:sz w:val="19"/>
            <w:u w:val="single"/>
          </w:rPr>
          <w:t>Об утверждении Положения «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</w:t>
        </w:r>
      </w:hyperlink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20"/>
          <w:szCs w:val="20"/>
        </w:rPr>
        <w:t>Г</w:t>
      </w:r>
      <w:r w:rsidRPr="00741D40">
        <w:rPr>
          <w:rFonts w:ascii="Tahoma" w:eastAsia="Times New Roman" w:hAnsi="Tahoma" w:cs="Tahoma"/>
          <w:color w:val="000000"/>
          <w:sz w:val="20"/>
          <w:szCs w:val="20"/>
          <w:lang w:val="en-US"/>
        </w:rPr>
        <w:t>IАЛГIАЙ РЕСПУБЛИКА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20"/>
          <w:szCs w:val="20"/>
        </w:rPr>
        <w:t>РЕСПУБЛИКА ИНГУШЕТИЯ</w:t>
      </w:r>
    </w:p>
    <w:p w:rsidR="00741D40" w:rsidRPr="00741D40" w:rsidRDefault="00741D40" w:rsidP="00741D40">
      <w:pPr>
        <w:shd w:val="clear" w:color="auto" w:fill="FFF9E8"/>
        <w:spacing w:before="226" w:after="226" w:line="172" w:lineRule="atLeast"/>
        <w:jc w:val="center"/>
        <w:outlineLvl w:val="0"/>
        <w:rPr>
          <w:rFonts w:ascii="Arial" w:eastAsia="Times New Roman" w:hAnsi="Arial" w:cs="Arial"/>
          <w:b/>
          <w:bCs/>
          <w:color w:val="56738F"/>
          <w:kern w:val="36"/>
          <w:sz w:val="26"/>
          <w:szCs w:val="26"/>
        </w:rPr>
      </w:pPr>
      <w:r w:rsidRPr="00741D40">
        <w:rPr>
          <w:rFonts w:ascii="Arial" w:eastAsia="Times New Roman" w:hAnsi="Arial" w:cs="Arial"/>
          <w:b/>
          <w:bCs/>
          <w:color w:val="56738F"/>
          <w:kern w:val="36"/>
          <w:sz w:val="27"/>
          <w:szCs w:val="27"/>
        </w:rPr>
        <w:t>ГЛАВА МУНИЦИПАЛЬНОГО ОБРАЗОВАНИЯ « ГОРОДСКОЙ ОКРУГ ГОРОД НАЗРАНЬ»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ПОСТАНОВЛЕНИЕ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№</w:t>
      </w:r>
      <w:r w:rsidRPr="00741D40">
        <w:rPr>
          <w:rFonts w:ascii="Tahoma" w:eastAsia="Times New Roman" w:hAnsi="Tahoma" w:cs="Tahoma"/>
          <w:color w:val="000000"/>
          <w:sz w:val="14"/>
        </w:rPr>
        <w:t> </w:t>
      </w:r>
      <w:r w:rsidRPr="00741D40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01-3 от 30 марта 2010 г.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Об утверждении Положения « О проверке достоверности и полноты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к служебному поведению»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В соответствии с Указом Президента Российской Федерации от 21.09.2009 г.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П О С Т А Н О В Л Я Ю: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1. Утвердить Положение «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2. Опубликовать настоящее постановление в средствах массовой информации.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3. Контроль за исполнением настоящего постановления оставляю за собой.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Глава г. Назрань М.С. Парчиев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Утверждено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Постановлением Главы г. Назрань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от 30.03.2010 г. № 01-3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b/>
          <w:bCs/>
          <w:color w:val="000000"/>
          <w:sz w:val="14"/>
          <w:szCs w:val="14"/>
        </w:rPr>
        <w:t>Положение «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1. Настоящим Положением определяется порядок осуществления проверки: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 года №559 :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- муниципальными служащими, замещающими должности муниципальной службы в органах местного самоуправления городского округа, а также порядок организации проверки этих сведений;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- должностными лицами органов местного самоуправления, замещающими муниципальные должности в соответствии с перечнем должностей к настоящему Положению городского округа;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- гражданами, претендующими на замещение должностей муниципальной службы в органах местного самоуправления муниципального образования « Городской округ город Назрань» ( далее - городской округ) 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- гражданами, претендующими на замещение должностей муниципальной службы в органах местного самоуправления в соответствии с перечнем должностей к настоящему Положению городского округа.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б)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25.12.2008г. №273-ФЗ «О противодействии коррупции», другими федеральными законами (далее – требования к служебному поведению).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2. Проверка, предусмотренная пунктом 1 настоящего Положения, осуществляется по решению главы города Назрань.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3. Основанием для проведения проверки является письменно оформленная информация: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lastRenderedPageBreak/>
        <w:t>а) о предоставлении гражданином или муниципальным служащим недостоверных и (или) неполных сведений;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б) о несоблюдении муниципальным служащим требований к служебному поведению.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4. Информация, указанная в пункте 3 настоящего Положения, может быть предоставлена: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а) правоохранительными и налоговыми органами;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региональными отделениями;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5. Информация анонимного характера не может служить основанием для проверки.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6. Проверка осуществляется в срок, не превышающий 60 дней со дня принятия решения о ее проведении. При необходимости получения дополнительной информации главой города Назрань срок проверки может быть продлен до 90 дней.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7. Проверка может проводиться: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а) самостоятельно;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12.08.1995 №144-ФЗ «Об оперативно-розыскной деятельности».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8. Лица, уполномоченные на проведение проверки, предусмотренной подпунктом «а» пункта 7 настоящего Положения, при ее проведении вправе: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а) проводить беседу с гражданином или муниципальным служащим;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б) изучать представленные гражданином или муниципальным служащим дополнительные материалы;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в) получать от гражданина или муниципального служащего пояснения по представленным им материалам;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г) направлять в установленном порядке запрос в органы прокуратуры , иные федеральные государственные органы (кроме федеральных органом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служащими требований к служебному поведению;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д) наводить справки у физических лиц и получать от них информацию с их согласия.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9. В запросе, предусмотренном подпунктом «г» пункта 8 настоящего Положения, указываются: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б) нормативный правовой акт, на основании которого направляется запрос;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в) фамилия, имя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г) содержание и объем сведений, подлежащих проверке;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д) срок предоставления запрашиваемых сведений;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е) фамилия, инициалы и номер телефона муниципального служащего, подготовившего запрос;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ж) другие необходимые сведения.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10. В запросе о проведении оперативно-розыскных мероприятий, помимо сведений, перечисленных в пункте 9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пункт 7 части второй статьи 7 и часть 9 статьи 8 Федерального закона от 12.08.1995 №144-ФЗ «Об оперативно-розыскной деятельности».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11. Запросы направляются за подписью главы города Назрань.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12. Лицо, исполняющее обязанности кадрового сотрудника соответствующего органа местного самоуправления: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а) в течение двух рабочих дней со дня получения соответствующего решения о проведении проверки уведомляет в письменной форме муниципального служащего о начале в отношении него проверки и разъясняет ему содержание подпункта «б» настоящего пункта;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13. По окончании проверки лицо, исполняющее обязанности кадрового сотрудника соответствующего органа местного самоуправления,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14. Муниципальный служащий вправе: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а) давать пояснения в письменной форме: в ходе проверки; по вопросам, указанным в подпункте «б» пункта 12 настоящего Положения; по результатам проверки;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б) представлять дополнительные материалы и давать по ним пояснения в письменной форме;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lastRenderedPageBreak/>
        <w:t>в) обращаться к лицу, исполняющее обязанности кадрового сотрудника с подлежащим удовлетворению ходатайством о проведении с ним беседы по вопросам, указанным в подпункте «б» пункта 12 настоящего Положения.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15. Пояснения, указанные в пункте 14 настоящего Положения, приобщаются к материалам проверки.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главой Назрань.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17. Лицо, исполняющее обязанности кадрового сотрудника соответствующего органа местного самоуправления, представляет главе города Назрань доклад о результатах проверки.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18. Сведения о результатах проверки с письменного согласия главы города Назрань предоставляются лицом, исполняющим обязанности кадрового сотрудника соответствующего органа местного самоуправления, с одновременным уведомлением об этом гражданина или муниципального служащего, в отношении которых проводилась проверка, правоохранительным или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региональным отделениям,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20.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нанимателю для решения вопроса о проведении служебной проверки.</w:t>
      </w:r>
    </w:p>
    <w:p w:rsidR="00741D40" w:rsidRPr="00741D40" w:rsidRDefault="00741D40" w:rsidP="00741D40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741D40">
        <w:rPr>
          <w:rFonts w:ascii="Tahoma" w:eastAsia="Times New Roman" w:hAnsi="Tahoma" w:cs="Tahoma"/>
          <w:color w:val="000000"/>
          <w:sz w:val="14"/>
          <w:szCs w:val="14"/>
        </w:rPr>
        <w:t>21. Материалы проверки в течение трех лет со дня окончания хранятся лицом, исполняющим обязанности кадрового сотрудника соответствующего органа местного самоуправления, после чего передаются в архив.</w:t>
      </w:r>
    </w:p>
    <w:p w:rsidR="002C328F" w:rsidRDefault="002C328F"/>
    <w:sectPr w:rsidR="002C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741D40"/>
    <w:rsid w:val="002C328F"/>
    <w:rsid w:val="0074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1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D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1D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41D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1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g-nazran.ru/normativnie-akti/ob-utverzhdenii-polozheniya-o-proverke-dostovernosti-i-polnoti-svedeniy-predstavlyaemich-grazhdanami-pretenduiuschimi-na-zameschenie-dolzhnostey-munitsipalnoy-sluzhbi-i-munitsipalnimi-sluzhaschimi-i-sobliudeniya-munitsipal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1731</Words>
  <Characters>9871</Characters>
  <Application>Microsoft Office Word</Application>
  <DocSecurity>0</DocSecurity>
  <Lines>82</Lines>
  <Paragraphs>23</Paragraphs>
  <ScaleCrop>false</ScaleCrop>
  <Company>MICROSOFT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2013-08-02T17:16:00Z</dcterms:created>
  <dcterms:modified xsi:type="dcterms:W3CDTF">2013-08-02T17:16:00Z</dcterms:modified>
</cp:coreProperties>
</file>