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A0" w:rsidRPr="003818A0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18A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3818A0" w:rsidRPr="003818A0" w:rsidTr="001119FF">
        <w:trPr>
          <w:trHeight w:val="1470"/>
        </w:trPr>
        <w:tc>
          <w:tcPr>
            <w:tcW w:w="3420" w:type="dxa"/>
          </w:tcPr>
          <w:p w:rsidR="003818A0" w:rsidRPr="003818A0" w:rsidRDefault="003818A0" w:rsidP="001119FF">
            <w:pPr>
              <w:rPr>
                <w:rFonts w:ascii="Times New Roman" w:hAnsi="Times New Roman" w:cs="Times New Roman"/>
              </w:rPr>
            </w:pPr>
            <w:r w:rsidRPr="003818A0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3818A0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3818A0">
              <w:rPr>
                <w:rFonts w:ascii="Times New Roman" w:hAnsi="Times New Roman" w:cs="Times New Roman"/>
                <w:b/>
              </w:rPr>
              <w:t>АЛГ</w:t>
            </w:r>
            <w:r w:rsidRPr="003818A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818A0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3818A0">
              <w:rPr>
                <w:rFonts w:ascii="Times New Roman" w:hAnsi="Times New Roman" w:cs="Times New Roman"/>
              </w:rPr>
              <w:tab/>
              <w:t xml:space="preserve">                 </w:t>
            </w:r>
            <w:r w:rsidRPr="003818A0">
              <w:rPr>
                <w:rFonts w:ascii="Times New Roman" w:hAnsi="Times New Roman" w:cs="Times New Roman"/>
                <w:b/>
              </w:rPr>
              <w:t>РЕСПУБЛИКА</w:t>
            </w:r>
          </w:p>
        </w:tc>
        <w:tc>
          <w:tcPr>
            <w:tcW w:w="3240" w:type="dxa"/>
          </w:tcPr>
          <w:p w:rsidR="003818A0" w:rsidRPr="003818A0" w:rsidRDefault="003818A0" w:rsidP="001119FF">
            <w:pPr>
              <w:rPr>
                <w:rFonts w:ascii="Times New Roman" w:hAnsi="Times New Roman" w:cs="Times New Roman"/>
              </w:rPr>
            </w:pPr>
            <w:r w:rsidRPr="003818A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7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818A0" w:rsidRPr="003818A0" w:rsidRDefault="003818A0" w:rsidP="001119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18A0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3818A0" w:rsidRPr="003818A0" w:rsidRDefault="003818A0" w:rsidP="001119FF">
            <w:pPr>
              <w:rPr>
                <w:rFonts w:ascii="Times New Roman" w:hAnsi="Times New Roman" w:cs="Times New Roman"/>
              </w:rPr>
            </w:pPr>
          </w:p>
        </w:tc>
      </w:tr>
    </w:tbl>
    <w:p w:rsidR="003818A0" w:rsidRPr="00724BF8" w:rsidRDefault="003818A0" w:rsidP="003818A0">
      <w:pPr>
        <w:pStyle w:val="1"/>
      </w:pPr>
      <w:r w:rsidRPr="00724BF8">
        <w:t>ГОРОДСКОЙ СОВЕТ  МУНИЦИПАЛЬНОГО ОБРАЗОВАНИЯ «ГОРОДСКОЙ ОКРУГ ГОРОД НАЗРАНЬ»</w:t>
      </w:r>
    </w:p>
    <w:p w:rsidR="003818A0" w:rsidRPr="00724BF8" w:rsidRDefault="003818A0" w:rsidP="003818A0">
      <w:pPr>
        <w:rPr>
          <w:sz w:val="20"/>
        </w:rPr>
      </w:pP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3818A0" w:rsidRPr="00724BF8" w:rsidTr="001119FF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818A0" w:rsidRPr="00724BF8" w:rsidRDefault="003818A0" w:rsidP="001119FF">
            <w:pPr>
              <w:pStyle w:val="1"/>
              <w:jc w:val="left"/>
            </w:pPr>
          </w:p>
        </w:tc>
      </w:tr>
    </w:tbl>
    <w:p w:rsidR="003818A0" w:rsidRPr="00724BF8" w:rsidRDefault="003818A0" w:rsidP="003818A0">
      <w:pPr>
        <w:pStyle w:val="1"/>
        <w:rPr>
          <w:sz w:val="32"/>
          <w:szCs w:val="32"/>
        </w:rPr>
      </w:pPr>
      <w:r w:rsidRPr="00724BF8">
        <w:rPr>
          <w:sz w:val="32"/>
          <w:szCs w:val="32"/>
        </w:rPr>
        <w:t>РЕШЕНИЕ</w:t>
      </w:r>
    </w:p>
    <w:p w:rsidR="003818A0" w:rsidRPr="00724BF8" w:rsidRDefault="003818A0" w:rsidP="003818A0">
      <w:pPr>
        <w:pStyle w:val="a3"/>
        <w:rPr>
          <w:rFonts w:ascii="Times New Roman" w:hAnsi="Times New Roman"/>
          <w:b/>
          <w:sz w:val="28"/>
          <w:szCs w:val="28"/>
        </w:rPr>
      </w:pPr>
      <w:r w:rsidRPr="00724BF8">
        <w:rPr>
          <w:rFonts w:ascii="Times New Roman" w:hAnsi="Times New Roman"/>
          <w:b/>
          <w:sz w:val="28"/>
          <w:szCs w:val="28"/>
        </w:rPr>
        <w:t xml:space="preserve">№ </w:t>
      </w:r>
      <w:r w:rsidR="001C7726">
        <w:rPr>
          <w:rFonts w:ascii="Times New Roman" w:hAnsi="Times New Roman"/>
          <w:b/>
          <w:sz w:val="28"/>
          <w:szCs w:val="28"/>
        </w:rPr>
        <w:t>2</w:t>
      </w:r>
      <w:r w:rsidR="001C772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724BF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82</w:t>
      </w:r>
      <w:r w:rsidRPr="00724BF8">
        <w:rPr>
          <w:rFonts w:ascii="Times New Roman" w:hAnsi="Times New Roman"/>
          <w:b/>
          <w:sz w:val="28"/>
          <w:szCs w:val="28"/>
        </w:rPr>
        <w:t xml:space="preserve">-2                                                                            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7726">
        <w:rPr>
          <w:rFonts w:ascii="Times New Roman" w:hAnsi="Times New Roman"/>
          <w:b/>
          <w:sz w:val="28"/>
          <w:szCs w:val="28"/>
          <w:lang w:val="en-US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BF8">
        <w:rPr>
          <w:rFonts w:ascii="Times New Roman" w:hAnsi="Times New Roman"/>
          <w:b/>
          <w:sz w:val="28"/>
          <w:szCs w:val="28"/>
        </w:rPr>
        <w:t xml:space="preserve"> июля  </w:t>
      </w:r>
      <w:smartTag w:uri="urn:schemas-microsoft-com:office:smarttags" w:element="metricconverter">
        <w:smartTagPr>
          <w:attr w:name="ProductID" w:val="2013 г"/>
        </w:smartTagPr>
        <w:r w:rsidRPr="00724BF8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724BF8">
        <w:rPr>
          <w:rFonts w:ascii="Times New Roman" w:hAnsi="Times New Roman"/>
          <w:b/>
          <w:sz w:val="28"/>
          <w:szCs w:val="28"/>
        </w:rPr>
        <w:t>.</w:t>
      </w:r>
    </w:p>
    <w:p w:rsidR="00720CCC" w:rsidRPr="00720CCC" w:rsidRDefault="00720CCC" w:rsidP="003818A0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Arial" w:eastAsia="Times New Roman" w:hAnsi="Arial" w:cs="Times New Roman"/>
          <w:sz w:val="26"/>
          <w:szCs w:val="26"/>
        </w:rPr>
      </w:pPr>
      <w:r w:rsidRPr="00720CCC">
        <w:rPr>
          <w:rFonts w:ascii="Arial" w:eastAsia="Times New Roman" w:hAnsi="Arial" w:cs="Times New Roman"/>
          <w:b/>
          <w:sz w:val="26"/>
          <w:szCs w:val="26"/>
        </w:rPr>
        <w:t xml:space="preserve">      </w:t>
      </w: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ind w:hanging="993"/>
        <w:jc w:val="right"/>
        <w:rPr>
          <w:rFonts w:ascii="Arial" w:eastAsia="Times New Roman" w:hAnsi="Arial" w:cs="Arial"/>
          <w:b/>
          <w:sz w:val="26"/>
          <w:szCs w:val="26"/>
        </w:rPr>
      </w:pP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CCC" w:rsidRPr="00912D42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D4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учетной нормы площади жилого помещения</w:t>
      </w:r>
    </w:p>
    <w:p w:rsidR="00720CCC" w:rsidRPr="00912D42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нормы  предоставления площади жилого помещения по договору </w:t>
      </w:r>
    </w:p>
    <w:p w:rsidR="00720CCC" w:rsidRPr="00912D42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D42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 найма на территории муниципального образования</w:t>
      </w:r>
    </w:p>
    <w:p w:rsidR="00720CCC" w:rsidRPr="00912D42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«Городской округ город </w:t>
      </w:r>
      <w:r w:rsidR="00012C89" w:rsidRPr="00912D42">
        <w:rPr>
          <w:rFonts w:ascii="Times New Roman" w:eastAsia="Times New Roman" w:hAnsi="Times New Roman" w:cs="Times New Roman"/>
          <w:b/>
          <w:bCs/>
          <w:sz w:val="28"/>
          <w:szCs w:val="28"/>
        </w:rPr>
        <w:t>Назрань</w:t>
      </w:r>
      <w:r w:rsidRPr="00912D4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20CCC" w:rsidRPr="00912D42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Жилищным кодексом Российской Федерации, Федеральным законам от 06 октября 2003 года № 131-ФЗ «Об общих принципах организации местного самоуправления в Российской Федерации»,  Уставом </w:t>
      </w:r>
      <w:proofErr w:type="gramStart"/>
      <w:r w:rsidR="00012C89" w:rsidRPr="003818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12C89" w:rsidRPr="003818A0">
        <w:rPr>
          <w:rFonts w:ascii="Times New Roman" w:eastAsia="Times New Roman" w:hAnsi="Times New Roman" w:cs="Times New Roman"/>
          <w:sz w:val="28"/>
          <w:szCs w:val="28"/>
        </w:rPr>
        <w:t>. Назрань Городской с</w:t>
      </w: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овет муниципального образования «Городской округ город </w:t>
      </w:r>
      <w:r w:rsidR="00012C89" w:rsidRPr="003818A0">
        <w:rPr>
          <w:rFonts w:ascii="Times New Roman" w:eastAsia="Times New Roman" w:hAnsi="Times New Roman" w:cs="Times New Roman"/>
          <w:sz w:val="28"/>
          <w:szCs w:val="28"/>
        </w:rPr>
        <w:t>Назрань</w:t>
      </w: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818A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>1. Установить: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1.1. Учетную норму жилой площади помещения на территории муниципального образования «Городской округ город </w:t>
      </w:r>
      <w:r w:rsidR="00012C89" w:rsidRPr="003818A0">
        <w:rPr>
          <w:rFonts w:ascii="Times New Roman" w:eastAsia="Times New Roman" w:hAnsi="Times New Roman" w:cs="Times New Roman"/>
          <w:sz w:val="28"/>
          <w:szCs w:val="28"/>
        </w:rPr>
        <w:t>Назрань</w:t>
      </w:r>
      <w:r w:rsidRPr="003818A0">
        <w:rPr>
          <w:rFonts w:ascii="Times New Roman" w:eastAsia="Times New Roman" w:hAnsi="Times New Roman" w:cs="Times New Roman"/>
          <w:sz w:val="28"/>
          <w:szCs w:val="28"/>
        </w:rPr>
        <w:t>» в размере 16 квадратных метров на одного человека.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     Учетной нормой площади жилого помещения является минимальный размер площади жилого помещения, исходя из которого, определяется уровень обеспеченности общей площадью жилого помещения, граждан в целях их принятия на учет в качестве нуждающихся в жилых помещениях.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1.2. Норму предоставления площади  жилого помещения  по договору социального найма на территории муниципального образования «Городской округ город </w:t>
      </w:r>
      <w:r w:rsidR="00012C89" w:rsidRPr="003818A0">
        <w:rPr>
          <w:rFonts w:ascii="Times New Roman" w:eastAsia="Times New Roman" w:hAnsi="Times New Roman" w:cs="Times New Roman"/>
          <w:sz w:val="28"/>
          <w:szCs w:val="28"/>
        </w:rPr>
        <w:t>Назрань</w:t>
      </w:r>
      <w:r w:rsidRPr="003818A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     - не менее 33 квадратных метров общей площади  жилого помещения на одиноко проживающего гражданина;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     - не менее 42  квадратных метров общей площади жилого помещения на семью из двух человек;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не менее 18 квадратных метров общей площади  жилого помещения на одного  члена семьи, состоящих из трех и более человек.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     Нормой предоставления площади жилого помещения по договору социального найма является минимальный размер площади жилого помещения, исходя из которого, определяется размер общей площади жилого помещения, предоставляемого гражданам по договору социального найма.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818A0"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«Городской округ город</w:t>
      </w:r>
      <w:r w:rsidR="00012C89" w:rsidRPr="003818A0">
        <w:rPr>
          <w:rFonts w:ascii="Times New Roman" w:eastAsia="Times New Roman" w:hAnsi="Times New Roman" w:cs="Times New Roman"/>
          <w:sz w:val="28"/>
          <w:szCs w:val="28"/>
        </w:rPr>
        <w:t xml:space="preserve"> Назрань</w:t>
      </w:r>
      <w:r w:rsidRPr="003818A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12C89" w:rsidRPr="003818A0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Р</w:t>
      </w:r>
      <w:r w:rsidRPr="003818A0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012C89" w:rsidRPr="003818A0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3818A0" w:rsidRDefault="003818A0" w:rsidP="00012C8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8A0" w:rsidRDefault="003818A0" w:rsidP="00012C8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8A0" w:rsidRDefault="00012C89" w:rsidP="00012C8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720CCC" w:rsidRPr="003818A0" w:rsidRDefault="00012C89" w:rsidP="00012C8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20CCC" w:rsidRPr="003818A0">
        <w:rPr>
          <w:rFonts w:ascii="Times New Roman" w:eastAsia="Times New Roman" w:hAnsi="Times New Roman" w:cs="Times New Roman"/>
          <w:b/>
          <w:sz w:val="28"/>
          <w:szCs w:val="28"/>
        </w:rPr>
        <w:t xml:space="preserve">ородского </w:t>
      </w:r>
      <w:r w:rsidRPr="003818A0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Pr="003818A0">
        <w:rPr>
          <w:rFonts w:ascii="Times New Roman" w:eastAsia="Times New Roman" w:hAnsi="Times New Roman" w:cs="Times New Roman"/>
          <w:b/>
          <w:sz w:val="28"/>
          <w:szCs w:val="28"/>
        </w:rPr>
        <w:tab/>
        <w:t>М.С. Парчиев</w:t>
      </w:r>
      <w:r w:rsidR="00720CCC" w:rsidRPr="003818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0CCC" w:rsidRPr="003818A0" w:rsidRDefault="00720CCC" w:rsidP="00720CC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20CCC" w:rsidRPr="00720CCC" w:rsidRDefault="00720CCC" w:rsidP="00720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704403" w:rsidRPr="00720CCC" w:rsidRDefault="00704403" w:rsidP="00720CCC"/>
    <w:sectPr w:rsidR="00704403" w:rsidRPr="00720CCC" w:rsidSect="002F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605"/>
    <w:rsid w:val="00012C89"/>
    <w:rsid w:val="00120AEE"/>
    <w:rsid w:val="001C7726"/>
    <w:rsid w:val="002C46CD"/>
    <w:rsid w:val="002C6890"/>
    <w:rsid w:val="002F4F7B"/>
    <w:rsid w:val="003818A0"/>
    <w:rsid w:val="00601464"/>
    <w:rsid w:val="00704403"/>
    <w:rsid w:val="00720CCC"/>
    <w:rsid w:val="008A0605"/>
    <w:rsid w:val="009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7B"/>
  </w:style>
  <w:style w:type="paragraph" w:styleId="1">
    <w:name w:val="heading 1"/>
    <w:basedOn w:val="a"/>
    <w:next w:val="a"/>
    <w:link w:val="10"/>
    <w:qFormat/>
    <w:rsid w:val="003818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8A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qFormat/>
    <w:rsid w:val="00381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2013-07-24T06:44:00Z</cp:lastPrinted>
  <dcterms:created xsi:type="dcterms:W3CDTF">2013-07-24T06:35:00Z</dcterms:created>
  <dcterms:modified xsi:type="dcterms:W3CDTF">2013-07-24T08:32:00Z</dcterms:modified>
</cp:coreProperties>
</file>