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A3" w:rsidRDefault="00BA35A3" w:rsidP="00BA35A3">
      <w:pPr>
        <w:pStyle w:val="a3"/>
        <w:spacing w:before="0" w:beforeAutospacing="0" w:after="240" w:afterAutospacing="0" w:line="245" w:lineRule="atLeast"/>
        <w:rPr>
          <w:rFonts w:ascii="Verdana" w:hAnsi="Verdana"/>
          <w:color w:val="000000"/>
          <w:sz w:val="16"/>
          <w:szCs w:val="16"/>
        </w:rPr>
      </w:pPr>
    </w:p>
    <w:p w:rsidR="00BA35A3" w:rsidRDefault="00BA35A3" w:rsidP="00BA35A3">
      <w:pPr>
        <w:pStyle w:val="a3"/>
        <w:spacing w:before="0" w:beforeAutospacing="0" w:after="0" w:afterAutospacing="0" w:line="245" w:lineRule="atLeast"/>
        <w:rPr>
          <w:rFonts w:ascii="Verdana" w:hAnsi="Verdana"/>
          <w:color w:val="000000"/>
          <w:sz w:val="16"/>
          <w:szCs w:val="16"/>
        </w:rPr>
      </w:pPr>
    </w:p>
    <w:p w:rsidR="00BA35A3" w:rsidRDefault="00BA35A3" w:rsidP="00BA35A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                                                                                          ГIАЛГIАЙ РЕСПУБЛИКА 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16"/>
          <w:szCs w:val="16"/>
        </w:rPr>
        <w:t> </w:t>
      </w:r>
      <w:proofErr w:type="gramStart"/>
      <w:r>
        <w:rPr>
          <w:rStyle w:val="a4"/>
          <w:rFonts w:ascii="Verdana" w:hAnsi="Verdana"/>
          <w:color w:val="000000"/>
          <w:sz w:val="16"/>
          <w:szCs w:val="16"/>
        </w:rPr>
        <w:t>РЕСПУБЛИКА</w:t>
      </w:r>
      <w:proofErr w:type="gramEnd"/>
      <w:r>
        <w:rPr>
          <w:rStyle w:val="a4"/>
          <w:rFonts w:ascii="Verdana" w:hAnsi="Verdana"/>
          <w:color w:val="000000"/>
          <w:sz w:val="16"/>
          <w:szCs w:val="16"/>
        </w:rPr>
        <w:t xml:space="preserve"> ИНГУШЕТИЯ</w:t>
      </w:r>
    </w:p>
    <w:p w:rsidR="00BA35A3" w:rsidRDefault="00BA35A3" w:rsidP="00BA35A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A35A3" w:rsidRDefault="00BA35A3" w:rsidP="00BA35A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BA35A3" w:rsidRDefault="00BA35A3" w:rsidP="00BA35A3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ГОРОДСКОЙ СОВЕТ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27"/>
          <w:szCs w:val="27"/>
        </w:rPr>
        <w:t>МУНИЦИПАЛЬНОГО ОБРАЗОВАНИЯ</w:t>
      </w:r>
    </w:p>
    <w:p w:rsidR="00BA35A3" w:rsidRDefault="00BA35A3" w:rsidP="00BA35A3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« ГОРОДСКОЙ ОКРУГ ГОРОД НАЗРАНЬ»</w:t>
      </w:r>
    </w:p>
    <w:p w:rsidR="00BA35A3" w:rsidRDefault="00BA35A3" w:rsidP="00BA35A3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BA35A3" w:rsidRDefault="00BA35A3" w:rsidP="00BA35A3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A35A3" w:rsidRDefault="00BA35A3" w:rsidP="00BA35A3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РЕШЕНИЕ</w:t>
      </w:r>
    </w:p>
    <w:p w:rsidR="00BA35A3" w:rsidRDefault="00BA35A3" w:rsidP="00BA35A3">
      <w:pPr>
        <w:pStyle w:val="a3"/>
        <w:spacing w:before="0" w:beforeAutospacing="0" w:after="0" w:afterAutospacing="0"/>
        <w:ind w:left="181" w:hanging="181"/>
        <w:rPr>
          <w:rFonts w:ascii="Verdana" w:hAnsi="Verdana"/>
          <w:color w:val="000000"/>
          <w:sz w:val="16"/>
          <w:szCs w:val="16"/>
        </w:rPr>
      </w:pPr>
    </w:p>
    <w:p w:rsidR="00BA35A3" w:rsidRDefault="00BA35A3" w:rsidP="00BA35A3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A35A3" w:rsidRDefault="00BA35A3" w:rsidP="00BA35A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№</w:t>
      </w:r>
      <w:r>
        <w:rPr>
          <w:rStyle w:val="a4"/>
          <w:rFonts w:ascii="Verdana" w:hAnsi="Verdana"/>
          <w:color w:val="000000"/>
          <w:sz w:val="27"/>
          <w:szCs w:val="27"/>
        </w:rPr>
        <w:t>10/79-1 от 08 июля 2010 г.</w:t>
      </w:r>
    </w:p>
    <w:p w:rsidR="00BA35A3" w:rsidRDefault="00BA35A3" w:rsidP="00BA35A3">
      <w:pPr>
        <w:pStyle w:val="a3"/>
        <w:spacing w:before="0" w:beforeAutospacing="0" w:after="0" w:afterAutospacing="0" w:line="245" w:lineRule="atLeast"/>
        <w:jc w:val="center"/>
        <w:rPr>
          <w:rFonts w:ascii="Verdana" w:hAnsi="Verdana"/>
          <w:color w:val="000000"/>
          <w:sz w:val="16"/>
          <w:szCs w:val="16"/>
        </w:rPr>
      </w:pPr>
    </w:p>
    <w:p w:rsidR="00BA35A3" w:rsidRDefault="00BA35A3" w:rsidP="00BA35A3">
      <w:pPr>
        <w:pStyle w:val="a3"/>
        <w:spacing w:before="0" w:beforeAutospacing="0" w:after="0" w:afterAutospacing="0" w:line="245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О внесении изменений и дополнений в Устав</w:t>
      </w:r>
    </w:p>
    <w:p w:rsidR="00BA35A3" w:rsidRDefault="00BA35A3" w:rsidP="00BA35A3">
      <w:pPr>
        <w:pStyle w:val="a3"/>
        <w:spacing w:before="0" w:beforeAutospacing="0" w:after="0" w:afterAutospacing="0" w:line="245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муниципального образования « город Назрань»</w:t>
      </w:r>
    </w:p>
    <w:p w:rsidR="00BA35A3" w:rsidRDefault="00BA35A3" w:rsidP="00BA35A3">
      <w:pPr>
        <w:pStyle w:val="a3"/>
        <w:spacing w:before="0" w:beforeAutospacing="0" w:after="0" w:afterAutospacing="0" w:line="245" w:lineRule="atLeast"/>
        <w:jc w:val="center"/>
        <w:rPr>
          <w:rFonts w:ascii="Verdana" w:hAnsi="Verdana"/>
          <w:color w:val="000000"/>
          <w:sz w:val="16"/>
          <w:szCs w:val="16"/>
        </w:rPr>
      </w:pPr>
    </w:p>
    <w:p w:rsidR="00BA35A3" w:rsidRDefault="00BA35A3" w:rsidP="00BA35A3">
      <w:pPr>
        <w:pStyle w:val="a3"/>
        <w:spacing w:before="0" w:beforeAutospacing="0" w:after="0" w:afterAutospacing="0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соответствии с Федеральным законом от 05.04.2010 г. № 40-ФЗ</w:t>
      </w:r>
    </w:p>
    <w:p w:rsidR="00BA35A3" w:rsidRDefault="00BA35A3" w:rsidP="00BA35A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 в пункт 33 статьи 16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Федерального закона "Об общих принципах организации местного самоуправления в Российской Федерации"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Городской совет муниципального образования « Городской округ город Назрань»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Style w:val="a4"/>
          <w:rFonts w:ascii="Verdana" w:hAnsi="Verdana"/>
          <w:color w:val="000000"/>
          <w:sz w:val="27"/>
          <w:szCs w:val="27"/>
        </w:rPr>
        <w:t>решил:</w:t>
      </w:r>
    </w:p>
    <w:p w:rsidR="00BA35A3" w:rsidRDefault="00BA35A3" w:rsidP="00BA35A3">
      <w:pPr>
        <w:pStyle w:val="a3"/>
        <w:spacing w:before="0" w:beforeAutospacing="0" w:after="0" w:afterAutospacing="0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1. Внести изменения и дополнения в Устав муниципального образования « город Назрань:</w:t>
      </w:r>
    </w:p>
    <w:p w:rsidR="00BA35A3" w:rsidRDefault="00BA35A3" w:rsidP="00BA35A3">
      <w:pPr>
        <w:pStyle w:val="a3"/>
        <w:spacing w:before="0" w:beforeAutospacing="0" w:after="0" w:afterAutospacing="0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 xml:space="preserve">- пункт 34 статьи 11 Устава </w:t>
      </w:r>
      <w:proofErr w:type="gramStart"/>
      <w:r>
        <w:rPr>
          <w:rFonts w:ascii="Verdana" w:hAnsi="Verdana"/>
          <w:color w:val="000000"/>
          <w:sz w:val="27"/>
          <w:szCs w:val="27"/>
        </w:rPr>
        <w:t>г</w:t>
      </w:r>
      <w:proofErr w:type="gramEnd"/>
      <w:r>
        <w:rPr>
          <w:rFonts w:ascii="Verdana" w:hAnsi="Verdana"/>
          <w:color w:val="000000"/>
          <w:sz w:val="27"/>
          <w:szCs w:val="27"/>
        </w:rPr>
        <w:t>. Назрань дополнить следующими словами «оказание поддержки социально ориентированным некоммерческим организациям, благотворительной деятельности и добровольчеству»;</w:t>
      </w:r>
    </w:p>
    <w:p w:rsidR="00BA35A3" w:rsidRDefault="00BA35A3" w:rsidP="00BA35A3">
      <w:pPr>
        <w:pStyle w:val="a3"/>
        <w:spacing w:before="0" w:beforeAutospacing="0" w:after="0" w:afterAutospacing="0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 xml:space="preserve">- пункт 28 статьи 11 Устава </w:t>
      </w:r>
      <w:proofErr w:type="gramStart"/>
      <w:r>
        <w:rPr>
          <w:rFonts w:ascii="Verdana" w:hAnsi="Verdana"/>
          <w:color w:val="000000"/>
          <w:sz w:val="27"/>
          <w:szCs w:val="27"/>
        </w:rPr>
        <w:t>г</w:t>
      </w:r>
      <w:proofErr w:type="gramEnd"/>
      <w:r>
        <w:rPr>
          <w:rFonts w:ascii="Verdana" w:hAnsi="Verdana"/>
          <w:color w:val="000000"/>
          <w:sz w:val="27"/>
          <w:szCs w:val="27"/>
        </w:rPr>
        <w:t>. Назрань дополнить следующими словами « присвоение наименований улицам, площадям и иным территориям проживания граждан в городском округе».</w:t>
      </w:r>
    </w:p>
    <w:p w:rsidR="00BA35A3" w:rsidRDefault="00BA35A3" w:rsidP="00BA35A3">
      <w:pPr>
        <w:pStyle w:val="a3"/>
        <w:spacing w:before="0" w:beforeAutospacing="0" w:after="0" w:afterAutospacing="0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 xml:space="preserve">2. </w:t>
      </w:r>
      <w:proofErr w:type="gramStart"/>
      <w:r>
        <w:rPr>
          <w:rFonts w:ascii="Verdana" w:hAnsi="Verdana"/>
          <w:color w:val="000000"/>
          <w:sz w:val="27"/>
          <w:szCs w:val="27"/>
        </w:rPr>
        <w:t>Контроль за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исполнением настоящего решения возложить на заместителя председателя Городского совета Аушева М.А.</w:t>
      </w:r>
    </w:p>
    <w:p w:rsidR="00BA35A3" w:rsidRDefault="00BA35A3" w:rsidP="00BA35A3">
      <w:pPr>
        <w:pStyle w:val="a3"/>
        <w:spacing w:before="0" w:beforeAutospacing="0" w:after="0" w:afterAutospacing="0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3. Опубликовать (обнародовать) настоящее Решение в средствах массовой информации.</w:t>
      </w:r>
    </w:p>
    <w:p w:rsidR="00BA35A3" w:rsidRDefault="00BA35A3" w:rsidP="00BA35A3">
      <w:pPr>
        <w:pStyle w:val="a3"/>
        <w:spacing w:before="0" w:beforeAutospacing="0" w:after="0" w:afterAutospacing="0" w:line="245" w:lineRule="atLeast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A35A3" w:rsidRDefault="00BA35A3" w:rsidP="00BA35A3">
      <w:pPr>
        <w:pStyle w:val="a3"/>
        <w:spacing w:before="0" w:beforeAutospacing="0" w:after="0" w:afterAutospacing="0" w:line="245" w:lineRule="atLeast"/>
        <w:ind w:firstLine="36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Председатель</w:t>
      </w:r>
    </w:p>
    <w:p w:rsidR="00BA35A3" w:rsidRDefault="00BA35A3" w:rsidP="00BA35A3">
      <w:pPr>
        <w:pStyle w:val="a3"/>
        <w:spacing w:before="0" w:beforeAutospacing="0" w:after="0" w:afterAutospacing="0" w:line="245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 xml:space="preserve">Городского совета </w:t>
      </w:r>
      <w:proofErr w:type="spellStart"/>
      <w:r>
        <w:rPr>
          <w:rStyle w:val="a4"/>
          <w:rFonts w:ascii="Verdana" w:hAnsi="Verdana"/>
          <w:color w:val="000000"/>
          <w:sz w:val="27"/>
          <w:szCs w:val="27"/>
        </w:rPr>
        <w:t>М.С.Парчиев</w:t>
      </w:r>
      <w:proofErr w:type="spellEnd"/>
    </w:p>
    <w:p w:rsidR="001D6BB7" w:rsidRDefault="001D6BB7"/>
    <w:sectPr w:rsidR="001D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5A3"/>
    <w:rsid w:val="001D6BB7"/>
    <w:rsid w:val="00BA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35A3"/>
    <w:rPr>
      <w:b/>
      <w:bCs/>
    </w:rPr>
  </w:style>
  <w:style w:type="character" w:customStyle="1" w:styleId="apple-converted-space">
    <w:name w:val="apple-converted-space"/>
    <w:basedOn w:val="a0"/>
    <w:rsid w:val="00BA3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2013-09-30T12:04:00Z</dcterms:created>
  <dcterms:modified xsi:type="dcterms:W3CDTF">2013-09-30T12:04:00Z</dcterms:modified>
</cp:coreProperties>
</file>