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B3" w:rsidRPr="00D518B3" w:rsidRDefault="00D518B3" w:rsidP="00D518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color w:val="000000"/>
          <w:sz w:val="16"/>
          <w:szCs w:val="16"/>
        </w:rPr>
        <w:br/>
        <w:t> </w:t>
      </w:r>
    </w:p>
    <w:p w:rsidR="00D518B3" w:rsidRPr="00D518B3" w:rsidRDefault="00D518B3" w:rsidP="00D518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ГIАЛГIАЙ                                         РЕСПУБЛИКА</w:t>
      </w:r>
      <w:r w:rsidRPr="00D518B3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D5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РЕСПУБЛИКА</w:t>
      </w:r>
      <w:proofErr w:type="gramEnd"/>
      <w:r w:rsidRPr="00D5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                               ИНГУШЕТИЯ</w:t>
      </w:r>
    </w:p>
    <w:p w:rsidR="00D518B3" w:rsidRPr="00D518B3" w:rsidRDefault="00D518B3" w:rsidP="00D518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D518B3" w:rsidRPr="00D518B3" w:rsidRDefault="00D518B3" w:rsidP="00D518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D518B3" w:rsidRPr="00D518B3" w:rsidRDefault="00D518B3" w:rsidP="00D518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518B3" w:rsidRPr="00D518B3" w:rsidRDefault="00D518B3" w:rsidP="00D518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518B3" w:rsidRPr="00D518B3" w:rsidRDefault="00D518B3" w:rsidP="00D518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D518B3" w:rsidRPr="00D518B3" w:rsidRDefault="00D518B3" w:rsidP="00D518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518B3" w:rsidRPr="00D518B3" w:rsidRDefault="00D518B3" w:rsidP="00D518B3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b/>
          <w:bCs/>
          <w:color w:val="000000"/>
          <w:sz w:val="16"/>
        </w:rPr>
        <w:t>№ </w:t>
      </w:r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>8/60-1 от 31 марта 2010 г.</w:t>
      </w:r>
    </w:p>
    <w:p w:rsidR="00D518B3" w:rsidRPr="00D518B3" w:rsidRDefault="00D518B3" w:rsidP="00D518B3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518B3" w:rsidRPr="00D518B3" w:rsidRDefault="00D518B3" w:rsidP="00D518B3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b/>
          <w:bCs/>
          <w:color w:val="000000"/>
          <w:sz w:val="27"/>
        </w:rPr>
        <w:t>Об учреждении муниципального унитарного предприятия</w:t>
      </w:r>
    </w:p>
    <w:p w:rsidR="00D518B3" w:rsidRPr="00D518B3" w:rsidRDefault="00D518B3" w:rsidP="00D518B3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« </w:t>
      </w:r>
      <w:proofErr w:type="spellStart"/>
      <w:r w:rsidRPr="00D518B3">
        <w:rPr>
          <w:rFonts w:ascii="Verdana" w:eastAsia="Times New Roman" w:hAnsi="Verdana" w:cs="Times New Roman"/>
          <w:b/>
          <w:bCs/>
          <w:color w:val="000000"/>
          <w:sz w:val="27"/>
        </w:rPr>
        <w:t>Зеленстрой</w:t>
      </w:r>
      <w:proofErr w:type="spellEnd"/>
      <w:r w:rsidRPr="00D518B3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 »</w:t>
      </w:r>
    </w:p>
    <w:p w:rsidR="00D518B3" w:rsidRPr="00D518B3" w:rsidRDefault="00D518B3" w:rsidP="00D518B3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518B3" w:rsidRPr="00D518B3" w:rsidRDefault="00D518B3" w:rsidP="00D518B3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пунктом 25 статьи 16 Федерального закона № 131 « Об общих принципах организации местного самоуправления в Российской Федерации» от 06.10.2003г. Городской совет муниципального образования</w:t>
      </w:r>
    </w:p>
    <w:p w:rsidR="00D518B3" w:rsidRPr="00D518B3" w:rsidRDefault="00D518B3" w:rsidP="00D518B3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</w:t>
      </w:r>
      <w:r w:rsidRPr="00D518B3">
        <w:rPr>
          <w:rFonts w:ascii="Verdana" w:eastAsia="Times New Roman" w:hAnsi="Verdana" w:cs="Times New Roman"/>
          <w:color w:val="000000"/>
          <w:sz w:val="27"/>
        </w:rPr>
        <w:t> </w:t>
      </w:r>
      <w:r w:rsidRPr="00D518B3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D518B3" w:rsidRPr="00D518B3" w:rsidRDefault="00D518B3" w:rsidP="00D518B3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>1.Учредить муниципальное унитарное предприятие «</w:t>
      </w:r>
      <w:proofErr w:type="spellStart"/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>Зеленстрой</w:t>
      </w:r>
      <w:proofErr w:type="spellEnd"/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 xml:space="preserve"> ».</w:t>
      </w:r>
    </w:p>
    <w:p w:rsidR="00D518B3" w:rsidRPr="00D518B3" w:rsidRDefault="00D518B3" w:rsidP="00D518B3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 xml:space="preserve">2. Главе Администрации </w:t>
      </w:r>
      <w:proofErr w:type="gramStart"/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>г</w:t>
      </w:r>
      <w:proofErr w:type="gramEnd"/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>. Назрань назначить руководителя</w:t>
      </w:r>
    </w:p>
    <w:p w:rsidR="00D518B3" w:rsidRPr="00D518B3" w:rsidRDefault="00D518B3" w:rsidP="00D518B3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 xml:space="preserve">( директора) муниципального унитарного предприятия « </w:t>
      </w:r>
      <w:proofErr w:type="spellStart"/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>Зеленстрой</w:t>
      </w:r>
      <w:proofErr w:type="spellEnd"/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 xml:space="preserve"> ».</w:t>
      </w:r>
    </w:p>
    <w:p w:rsidR="00D518B3" w:rsidRPr="00D518B3" w:rsidRDefault="00D518B3" w:rsidP="00D518B3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 xml:space="preserve">3. </w:t>
      </w:r>
      <w:proofErr w:type="gramStart"/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D518B3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D518B3" w:rsidRPr="00D518B3" w:rsidRDefault="00D518B3" w:rsidP="00D518B3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Times New Roman" w:eastAsia="Times New Roman" w:hAnsi="Times New Roman" w:cs="Times New Roman"/>
          <w:color w:val="000000"/>
          <w:sz w:val="27"/>
          <w:szCs w:val="27"/>
        </w:rPr>
        <w:t>4. Настоящее Решение направить в средства массовой информации для опубликования.</w:t>
      </w:r>
    </w:p>
    <w:p w:rsidR="00D518B3" w:rsidRPr="00D518B3" w:rsidRDefault="00D518B3" w:rsidP="00D518B3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518B3" w:rsidRPr="00D518B3" w:rsidRDefault="00D518B3" w:rsidP="00D518B3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518B3" w:rsidRPr="00D518B3" w:rsidRDefault="00D518B3" w:rsidP="00D518B3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518B3" w:rsidRPr="00D518B3" w:rsidRDefault="00D518B3" w:rsidP="00D518B3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D518B3" w:rsidRPr="00D518B3" w:rsidRDefault="00D518B3" w:rsidP="00D518B3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Городского совета                                                                  М.С. </w:t>
      </w:r>
      <w:proofErr w:type="spellStart"/>
      <w:r w:rsidRPr="00D518B3">
        <w:rPr>
          <w:rFonts w:ascii="Verdana" w:eastAsia="Times New Roman" w:hAnsi="Verdana" w:cs="Times New Roman"/>
          <w:b/>
          <w:bCs/>
          <w:color w:val="000000"/>
          <w:sz w:val="27"/>
        </w:rPr>
        <w:t>Парчиев</w:t>
      </w:r>
      <w:proofErr w:type="spellEnd"/>
    </w:p>
    <w:p w:rsidR="00D518B3" w:rsidRPr="00D518B3" w:rsidRDefault="00D518B3" w:rsidP="00D518B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518B3" w:rsidRPr="00D518B3" w:rsidRDefault="00D518B3" w:rsidP="00D518B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518B3">
        <w:rPr>
          <w:rFonts w:ascii="Verdana" w:eastAsia="Times New Roman" w:hAnsi="Verdana" w:cs="Times New Roman"/>
          <w:color w:val="000000"/>
          <w:sz w:val="16"/>
          <w:szCs w:val="16"/>
        </w:rPr>
        <w:t xml:space="preserve">                                                           Управделами: А.Я. </w:t>
      </w:r>
      <w:proofErr w:type="spellStart"/>
      <w:r w:rsidRPr="00D518B3">
        <w:rPr>
          <w:rFonts w:ascii="Verdana" w:eastAsia="Times New Roman" w:hAnsi="Verdana" w:cs="Times New Roman"/>
          <w:color w:val="000000"/>
          <w:sz w:val="16"/>
          <w:szCs w:val="16"/>
        </w:rPr>
        <w:t>Ведзижева</w:t>
      </w:r>
      <w:proofErr w:type="spellEnd"/>
    </w:p>
    <w:p w:rsidR="00D518B3" w:rsidRPr="00D518B3" w:rsidRDefault="00D518B3" w:rsidP="00D518B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E2E18" w:rsidRDefault="00EE2E18"/>
    <w:sectPr w:rsidR="00EE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8B3"/>
    <w:rsid w:val="00D518B3"/>
    <w:rsid w:val="00EE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8B3"/>
    <w:rPr>
      <w:b/>
      <w:bCs/>
    </w:rPr>
  </w:style>
  <w:style w:type="character" w:customStyle="1" w:styleId="apple-converted-space">
    <w:name w:val="apple-converted-space"/>
    <w:basedOn w:val="a0"/>
    <w:rsid w:val="00D518B3"/>
  </w:style>
  <w:style w:type="paragraph" w:styleId="a4">
    <w:name w:val="Normal (Web)"/>
    <w:basedOn w:val="a"/>
    <w:uiPriority w:val="99"/>
    <w:semiHidden/>
    <w:unhideWhenUsed/>
    <w:rsid w:val="00D5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2013-09-30T13:40:00Z</dcterms:created>
  <dcterms:modified xsi:type="dcterms:W3CDTF">2013-09-30T13:41:00Z</dcterms:modified>
</cp:coreProperties>
</file>