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BF2E50" w:rsidTr="00BF2E50">
        <w:trPr>
          <w:trHeight w:val="1470"/>
        </w:trPr>
        <w:tc>
          <w:tcPr>
            <w:tcW w:w="3420" w:type="dxa"/>
            <w:hideMark/>
          </w:tcPr>
          <w:p w:rsidR="00BF2E50" w:rsidRDefault="00BF2E50">
            <w:pPr>
              <w:spacing w:line="276" w:lineRule="auto"/>
              <w:jc w:val="both"/>
            </w:pPr>
            <w:r>
              <w:rPr>
                <w:b/>
                <w:sz w:val="22"/>
              </w:rPr>
              <w:t>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АЙ                </w:t>
            </w:r>
            <w:r>
              <w:rPr>
                <w:sz w:val="22"/>
              </w:rPr>
              <w:tab/>
              <w:t xml:space="preserve">                 </w:t>
            </w:r>
            <w:r>
              <w:rPr>
                <w:b/>
                <w:sz w:val="22"/>
              </w:rPr>
              <w:t>РЕСПУБЛИКА</w:t>
            </w:r>
          </w:p>
        </w:tc>
        <w:tc>
          <w:tcPr>
            <w:tcW w:w="3240" w:type="dxa"/>
            <w:hideMark/>
          </w:tcPr>
          <w:p w:rsidR="00BF2E50" w:rsidRDefault="00BF2E50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BF2E50" w:rsidRDefault="00BF2E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BF2E50" w:rsidRDefault="00BF2E50">
            <w:pPr>
              <w:spacing w:line="276" w:lineRule="auto"/>
              <w:jc w:val="both"/>
            </w:pPr>
          </w:p>
        </w:tc>
      </w:tr>
    </w:tbl>
    <w:p w:rsidR="00BF2E50" w:rsidRDefault="00BF2E50" w:rsidP="00BF2E50">
      <w:pPr>
        <w:jc w:val="both"/>
        <w:rPr>
          <w:sz w:val="22"/>
        </w:rPr>
      </w:pPr>
    </w:p>
    <w:p w:rsidR="00BF2E50" w:rsidRDefault="00BF2E50" w:rsidP="00BF2E5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ГОРОДСКОЙ СОВЕТ</w:t>
      </w:r>
      <w:r>
        <w:t xml:space="preserve"> </w:t>
      </w:r>
      <w:r>
        <w:rPr>
          <w:b/>
          <w:bCs/>
          <w:sz w:val="28"/>
          <w:szCs w:val="28"/>
        </w:rPr>
        <w:t xml:space="preserve">  МУНИЦИПАЛЬНОГО ОБРАЗОВАНИЯ</w:t>
      </w:r>
    </w:p>
    <w:p w:rsidR="00BF2E50" w:rsidRDefault="00BF2E50" w:rsidP="00BF2E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ГОРОДСКОЙ ОКРУГ ГОРОД  НАЗРАНЬ»</w:t>
      </w:r>
    </w:p>
    <w:p w:rsidR="00BF2E50" w:rsidRPr="006A1939" w:rsidRDefault="0052326D" w:rsidP="006A1939">
      <w:pPr>
        <w:jc w:val="center"/>
        <w:rPr>
          <w:b/>
        </w:rPr>
      </w:pPr>
      <w:r w:rsidRPr="0052326D">
        <w:pict>
          <v:line id="_x0000_s1026" style="position:absolute;left:0;text-align:left;z-index:251658240" from="-46.8pt,6.8pt" to="468pt,7.65pt" o:allowincell="f" strokeweight="4.5pt">
            <v:stroke linestyle="thickThin"/>
          </v:line>
        </w:pict>
      </w:r>
      <w:r w:rsidR="00DF79C8">
        <w:rPr>
          <w:b/>
          <w:bCs/>
          <w:sz w:val="28"/>
          <w:szCs w:val="28"/>
        </w:rPr>
        <w:t xml:space="preserve"> </w:t>
      </w:r>
    </w:p>
    <w:p w:rsidR="00BF2E50" w:rsidRPr="00DF79C8" w:rsidRDefault="00BF2E50" w:rsidP="00BF2E5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12822" w:rsidRDefault="00C12822" w:rsidP="006D1907">
      <w:pPr>
        <w:pStyle w:val="a3"/>
        <w:spacing w:before="0" w:beforeAutospacing="0" w:after="0" w:afterAutospacing="0"/>
        <w:rPr>
          <w:rFonts w:eastAsia="Times New Roman"/>
          <w:b/>
          <w:sz w:val="18"/>
          <w:lang w:val="en-US"/>
        </w:rPr>
      </w:pPr>
    </w:p>
    <w:p w:rsidR="00C12822" w:rsidRDefault="00C12822" w:rsidP="006D1907">
      <w:pPr>
        <w:pStyle w:val="a3"/>
        <w:spacing w:before="0" w:beforeAutospacing="0" w:after="0" w:afterAutospacing="0"/>
        <w:rPr>
          <w:rFonts w:eastAsia="Times New Roman"/>
          <w:b/>
          <w:sz w:val="18"/>
          <w:lang w:val="en-US"/>
        </w:rPr>
      </w:pPr>
    </w:p>
    <w:p w:rsidR="006D1907" w:rsidRDefault="00DF79C8" w:rsidP="006D19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="006A1939">
        <w:rPr>
          <w:b/>
          <w:sz w:val="28"/>
          <w:szCs w:val="28"/>
        </w:rPr>
        <w:t xml:space="preserve"> </w:t>
      </w:r>
      <w:r w:rsidR="006A1939">
        <w:rPr>
          <w:b/>
          <w:sz w:val="28"/>
          <w:szCs w:val="28"/>
          <w:lang w:val="en-US"/>
        </w:rPr>
        <w:t>29</w:t>
      </w:r>
      <w:r w:rsidR="006A1939">
        <w:rPr>
          <w:b/>
          <w:sz w:val="28"/>
          <w:szCs w:val="28"/>
        </w:rPr>
        <w:t>/</w:t>
      </w:r>
      <w:r w:rsidR="006A1939">
        <w:rPr>
          <w:b/>
          <w:sz w:val="28"/>
          <w:szCs w:val="28"/>
          <w:lang w:val="en-US"/>
        </w:rPr>
        <w:t>107-2</w:t>
      </w:r>
      <w:r w:rsidR="006D1907">
        <w:rPr>
          <w:b/>
          <w:sz w:val="28"/>
          <w:szCs w:val="28"/>
        </w:rPr>
        <w:t xml:space="preserve">                                                     </w:t>
      </w:r>
      <w:r w:rsidR="006D0B5D">
        <w:rPr>
          <w:b/>
          <w:sz w:val="28"/>
          <w:szCs w:val="28"/>
        </w:rPr>
        <w:t xml:space="preserve">        </w:t>
      </w:r>
      <w:r w:rsidR="00C12822">
        <w:rPr>
          <w:b/>
          <w:sz w:val="28"/>
          <w:szCs w:val="28"/>
          <w:lang w:val="en-US"/>
        </w:rPr>
        <w:t xml:space="preserve">           </w:t>
      </w:r>
      <w:r w:rsidR="006A1939">
        <w:rPr>
          <w:b/>
          <w:sz w:val="28"/>
          <w:szCs w:val="28"/>
        </w:rPr>
        <w:t xml:space="preserve"> </w:t>
      </w:r>
      <w:r w:rsidR="006D0B5D">
        <w:rPr>
          <w:b/>
          <w:sz w:val="28"/>
          <w:szCs w:val="28"/>
        </w:rPr>
        <w:t xml:space="preserve"> от </w:t>
      </w:r>
      <w:r w:rsidR="006D0B5D" w:rsidRPr="00DF79C8">
        <w:rPr>
          <w:b/>
          <w:sz w:val="28"/>
          <w:szCs w:val="28"/>
        </w:rPr>
        <w:t xml:space="preserve"> </w:t>
      </w:r>
      <w:r w:rsidR="006A1939">
        <w:rPr>
          <w:b/>
          <w:sz w:val="28"/>
          <w:szCs w:val="28"/>
        </w:rPr>
        <w:t xml:space="preserve">30 декабря </w:t>
      </w:r>
      <w:r w:rsidR="006D190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3 </w:t>
      </w:r>
      <w:r w:rsidR="006D1907">
        <w:rPr>
          <w:b/>
          <w:sz w:val="28"/>
          <w:szCs w:val="28"/>
        </w:rPr>
        <w:t>г.</w:t>
      </w:r>
    </w:p>
    <w:p w:rsidR="006D1907" w:rsidRDefault="006D1907" w:rsidP="006D190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94C" w:rsidRDefault="00C6794C" w:rsidP="00C6794C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6D1907" w:rsidRDefault="00C6794C" w:rsidP="009D40E0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погребении и похоронном деле на территории города Назрань</w:t>
      </w:r>
    </w:p>
    <w:p w:rsidR="00C6794C" w:rsidRDefault="00C6794C" w:rsidP="009D40E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D1907" w:rsidRDefault="00C6794C" w:rsidP="009D40E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FontStyle17"/>
          <w:sz w:val="28"/>
          <w:szCs w:val="28"/>
        </w:rPr>
        <w:t>В соответствии с Федеральным законом  « О погребении и похоронном деле»,</w:t>
      </w:r>
      <w:r w:rsidR="006D1907">
        <w:rPr>
          <w:rStyle w:val="FontStyle17"/>
          <w:sz w:val="28"/>
          <w:szCs w:val="28"/>
        </w:rPr>
        <w:t xml:space="preserve"> Федеральным законом</w:t>
      </w:r>
      <w:r>
        <w:rPr>
          <w:rStyle w:val="FontStyle17"/>
          <w:sz w:val="28"/>
          <w:szCs w:val="28"/>
        </w:rPr>
        <w:t xml:space="preserve"> </w:t>
      </w:r>
      <w:r w:rsidR="006D1907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color w:val="000000"/>
          <w:sz w:val="28"/>
          <w:szCs w:val="28"/>
        </w:rPr>
        <w:t>,</w:t>
      </w:r>
      <w:r w:rsidR="00812F57">
        <w:rPr>
          <w:color w:val="000000"/>
          <w:sz w:val="28"/>
          <w:szCs w:val="28"/>
        </w:rPr>
        <w:t xml:space="preserve"> </w:t>
      </w:r>
      <w:r w:rsidR="006D1907">
        <w:rPr>
          <w:sz w:val="28"/>
          <w:szCs w:val="28"/>
        </w:rPr>
        <w:t xml:space="preserve">Городской совет  муниципального образования  « Городской округ город Назрань»   </w:t>
      </w:r>
      <w:r w:rsidR="006D1907">
        <w:rPr>
          <w:b/>
          <w:sz w:val="28"/>
          <w:szCs w:val="28"/>
        </w:rPr>
        <w:t>решил:</w:t>
      </w:r>
    </w:p>
    <w:p w:rsidR="006D1907" w:rsidRDefault="00C6794C" w:rsidP="009D40E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 о погребении и похоронном дел</w:t>
      </w:r>
      <w:r w:rsidR="009D40E0">
        <w:rPr>
          <w:color w:val="000000"/>
          <w:sz w:val="28"/>
          <w:szCs w:val="28"/>
        </w:rPr>
        <w:t>е на  территории города Назрань</w:t>
      </w:r>
      <w:r>
        <w:rPr>
          <w:color w:val="000000"/>
          <w:sz w:val="28"/>
          <w:szCs w:val="28"/>
        </w:rPr>
        <w:t>.</w:t>
      </w:r>
    </w:p>
    <w:p w:rsidR="006D1907" w:rsidRDefault="006D1907" w:rsidP="009D40E0">
      <w:pPr>
        <w:pStyle w:val="Style6"/>
        <w:widowControl/>
        <w:spacing w:line="360" w:lineRule="auto"/>
        <w:jc w:val="both"/>
        <w:rPr>
          <w:rStyle w:val="FontStyle29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           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2. Опубликовать (обнародовать)  настоящее Решение в средствах массовой информации после государственной регистрации.</w:t>
      </w:r>
    </w:p>
    <w:p w:rsidR="006D1907" w:rsidRDefault="006D1907" w:rsidP="009D40E0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6A193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D1907" w:rsidRDefault="006D1907" w:rsidP="009D40E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D1907" w:rsidRDefault="006D1907" w:rsidP="006D190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      </w:t>
      </w:r>
    </w:p>
    <w:p w:rsidR="006D1907" w:rsidRDefault="006D1907" w:rsidP="006D1907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Председатель </w:t>
      </w:r>
    </w:p>
    <w:p w:rsidR="006D1907" w:rsidRDefault="006D1907" w:rsidP="006D19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Городского совета                                                                     </w:t>
      </w:r>
      <w:proofErr w:type="spellStart"/>
      <w:r>
        <w:rPr>
          <w:b/>
          <w:sz w:val="28"/>
          <w:szCs w:val="28"/>
        </w:rPr>
        <w:t>М.С.Парчиев</w:t>
      </w:r>
      <w:proofErr w:type="spellEnd"/>
    </w:p>
    <w:p w:rsidR="006D1907" w:rsidRDefault="006D1907" w:rsidP="006D1907">
      <w:pPr>
        <w:pStyle w:val="Con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907" w:rsidRDefault="006D1907" w:rsidP="006D1907">
      <w:pPr>
        <w:pStyle w:val="Con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ADF" w:rsidRDefault="00C12822"/>
    <w:p w:rsidR="00C6794C" w:rsidRPr="009C3E58" w:rsidRDefault="00C6794C"/>
    <w:p w:rsidR="00255FF5" w:rsidRDefault="00255FF5"/>
    <w:p w:rsidR="006A1939" w:rsidRDefault="006A1939"/>
    <w:p w:rsidR="006A1939" w:rsidRDefault="006A1939"/>
    <w:p w:rsidR="006A1939" w:rsidRDefault="006A1939"/>
    <w:p w:rsidR="006A1939" w:rsidRPr="009C3E58" w:rsidRDefault="006A1939"/>
    <w:p w:rsidR="00255FF5" w:rsidRPr="009C3E58" w:rsidRDefault="00255FF5"/>
    <w:p w:rsidR="00C6794C" w:rsidRPr="00C6794C" w:rsidRDefault="00C6794C" w:rsidP="00C6794C">
      <w:pPr>
        <w:jc w:val="right"/>
        <w:rPr>
          <w:b/>
        </w:rPr>
      </w:pPr>
      <w:r w:rsidRPr="00C6794C">
        <w:rPr>
          <w:b/>
        </w:rPr>
        <w:lastRenderedPageBreak/>
        <w:t xml:space="preserve">Утверждено </w:t>
      </w:r>
    </w:p>
    <w:p w:rsidR="00C6794C" w:rsidRPr="00C6794C" w:rsidRDefault="00C6794C" w:rsidP="00C6794C">
      <w:pPr>
        <w:jc w:val="right"/>
        <w:rPr>
          <w:b/>
        </w:rPr>
      </w:pPr>
      <w:r w:rsidRPr="00C6794C">
        <w:rPr>
          <w:b/>
        </w:rPr>
        <w:t xml:space="preserve">Решением Городского совета </w:t>
      </w:r>
    </w:p>
    <w:p w:rsidR="00C6794C" w:rsidRPr="00C6794C" w:rsidRDefault="00F8483D" w:rsidP="00C6794C">
      <w:pPr>
        <w:jc w:val="right"/>
        <w:rPr>
          <w:b/>
        </w:rPr>
      </w:pPr>
      <w:r>
        <w:rPr>
          <w:b/>
        </w:rPr>
        <w:t>м</w:t>
      </w:r>
      <w:r w:rsidR="00C6794C" w:rsidRPr="00C6794C">
        <w:rPr>
          <w:b/>
        </w:rPr>
        <w:t>униципального образования</w:t>
      </w:r>
    </w:p>
    <w:p w:rsidR="00C6794C" w:rsidRPr="00C6794C" w:rsidRDefault="00C6794C" w:rsidP="00C6794C">
      <w:pPr>
        <w:jc w:val="right"/>
        <w:rPr>
          <w:b/>
        </w:rPr>
      </w:pPr>
      <w:r w:rsidRPr="00C6794C">
        <w:rPr>
          <w:b/>
        </w:rPr>
        <w:t xml:space="preserve"> « Городской округ город Назрань»</w:t>
      </w:r>
    </w:p>
    <w:p w:rsidR="00C6794C" w:rsidRPr="00C6794C" w:rsidRDefault="00F8483D" w:rsidP="00C6794C">
      <w:pPr>
        <w:jc w:val="right"/>
        <w:rPr>
          <w:b/>
        </w:rPr>
      </w:pPr>
      <w:r>
        <w:rPr>
          <w:b/>
        </w:rPr>
        <w:t xml:space="preserve">от </w:t>
      </w:r>
      <w:r w:rsidR="006A1939">
        <w:rPr>
          <w:b/>
        </w:rPr>
        <w:t>30.12.</w:t>
      </w:r>
      <w:r w:rsidR="00C6794C" w:rsidRPr="00C6794C">
        <w:rPr>
          <w:b/>
        </w:rPr>
        <w:t xml:space="preserve"> 201</w:t>
      </w:r>
      <w:r w:rsidR="00DF79C8">
        <w:rPr>
          <w:b/>
        </w:rPr>
        <w:t>3</w:t>
      </w:r>
      <w:r w:rsidR="00C6794C" w:rsidRPr="00C6794C">
        <w:rPr>
          <w:b/>
        </w:rPr>
        <w:t xml:space="preserve"> г. № </w:t>
      </w:r>
      <w:r w:rsidR="006A1939">
        <w:rPr>
          <w:b/>
        </w:rPr>
        <w:t>29/107-2</w:t>
      </w:r>
    </w:p>
    <w:p w:rsidR="00C6794C" w:rsidRPr="00C6794C" w:rsidRDefault="00C6794C" w:rsidP="006A1939">
      <w:pPr>
        <w:rPr>
          <w:b/>
        </w:rPr>
      </w:pPr>
    </w:p>
    <w:p w:rsidR="00C6794C" w:rsidRDefault="00C6794C"/>
    <w:p w:rsidR="00C6794C" w:rsidRPr="00C6794C" w:rsidRDefault="00C6794C" w:rsidP="00C6794C">
      <w:pPr>
        <w:tabs>
          <w:tab w:val="left" w:pos="3825"/>
        </w:tabs>
        <w:jc w:val="center"/>
        <w:rPr>
          <w:b/>
          <w:sz w:val="28"/>
          <w:szCs w:val="28"/>
        </w:rPr>
      </w:pPr>
      <w:r w:rsidRPr="00C6794C">
        <w:rPr>
          <w:b/>
          <w:sz w:val="28"/>
          <w:szCs w:val="28"/>
        </w:rPr>
        <w:t>Положение о погребении и похоронном деле на территории города Назрань</w:t>
      </w:r>
    </w:p>
    <w:p w:rsidR="00C6794C" w:rsidRDefault="00C6794C"/>
    <w:p w:rsidR="00C6794C" w:rsidRPr="00203D30" w:rsidRDefault="00C6794C" w:rsidP="00C6794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03D30">
        <w:rPr>
          <w:b/>
          <w:sz w:val="28"/>
          <w:szCs w:val="28"/>
        </w:rPr>
        <w:t>Общие положения</w:t>
      </w:r>
    </w:p>
    <w:p w:rsidR="00C6794C" w:rsidRPr="00203D30" w:rsidRDefault="00C6794C" w:rsidP="00812F57">
      <w:pPr>
        <w:ind w:left="360"/>
        <w:rPr>
          <w:sz w:val="28"/>
          <w:szCs w:val="28"/>
        </w:rPr>
      </w:pPr>
    </w:p>
    <w:p w:rsidR="00812F57" w:rsidRDefault="00812F57" w:rsidP="00F8483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="00C6794C" w:rsidRPr="00812F57">
        <w:rPr>
          <w:sz w:val="28"/>
          <w:szCs w:val="28"/>
        </w:rPr>
        <w:t xml:space="preserve">Настоящее Положение разработано в соответствии с Федеральным законом « О погребении и похоронном деле», Федеральным </w:t>
      </w:r>
      <w:r w:rsidRPr="00812F57">
        <w:rPr>
          <w:sz w:val="28"/>
          <w:szCs w:val="28"/>
        </w:rPr>
        <w:t xml:space="preserve">законом </w:t>
      </w:r>
      <w:r w:rsidRPr="00812F57">
        <w:rPr>
          <w:color w:val="000000"/>
          <w:sz w:val="28"/>
          <w:szCs w:val="28"/>
        </w:rPr>
        <w:t>"Об общих принципах организации местного самоуп</w:t>
      </w:r>
      <w:r w:rsidR="00F8483D">
        <w:rPr>
          <w:color w:val="000000"/>
          <w:sz w:val="28"/>
          <w:szCs w:val="28"/>
        </w:rPr>
        <w:t>равления в Российской Федерации»</w:t>
      </w:r>
      <w:r>
        <w:rPr>
          <w:color w:val="000000"/>
          <w:sz w:val="28"/>
          <w:szCs w:val="28"/>
        </w:rPr>
        <w:t xml:space="preserve"> и принимаемых в соответствии с ними нормативных правовых актов Российской Федерации и Республики Ингушетия и регулирует отношения, связанные с погребением умерших:</w:t>
      </w:r>
    </w:p>
    <w:p w:rsidR="00812F57" w:rsidRDefault="00812F57" w:rsidP="00F8483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реализацию гарантии погребения умершего с учетом волеизъявления, выраженного лицом при жизни, и пожертвования родственников;</w:t>
      </w:r>
    </w:p>
    <w:p w:rsidR="00CD328D" w:rsidRDefault="00CD328D" w:rsidP="00F8483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реализацию гарантии предоставления материальной и иной помощи для погребения умершего;</w:t>
      </w:r>
    </w:p>
    <w:p w:rsidR="00CD328D" w:rsidRDefault="00CD328D" w:rsidP="00F8483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обеспечение санитарных и экологических требований  к выбору и содержанию мест погребения;</w:t>
      </w:r>
    </w:p>
    <w:p w:rsidR="00F8483D" w:rsidRDefault="00CD328D" w:rsidP="00F8483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организацию похоронного дела в муниципальном образовании </w:t>
      </w:r>
    </w:p>
    <w:p w:rsidR="00CD328D" w:rsidRDefault="00CD328D" w:rsidP="00F848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Городской округ город Назрань»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далее г. Назрань).</w:t>
      </w:r>
    </w:p>
    <w:p w:rsidR="00CD328D" w:rsidRDefault="00CD328D" w:rsidP="00F848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Погребением являются обрядовые действия по захоронению тела</w:t>
      </w:r>
    </w:p>
    <w:p w:rsidR="00CD328D" w:rsidRDefault="00CD328D" w:rsidP="00F848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 останков) человека после его смерти в соответствии с обычаями  и традициями, не противоречащими санитарным и иным требованиям.</w:t>
      </w:r>
    </w:p>
    <w:p w:rsidR="00B70045" w:rsidRDefault="00B70045" w:rsidP="00F848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территории г. Назрань погребение осуществляется путем захоронения тела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останков) умершего в земле.</w:t>
      </w:r>
    </w:p>
    <w:p w:rsidR="00B70045" w:rsidRDefault="00B70045" w:rsidP="00F8483D">
      <w:pPr>
        <w:pStyle w:val="a5"/>
        <w:numPr>
          <w:ilvl w:val="1"/>
          <w:numId w:val="1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Местами погребения являются отведенные в соответствии с этическими, санитарными и экологическими требованиями участки земли с сооружаемыми  на них кладбищами для захоронения тел</w:t>
      </w:r>
      <w:r w:rsidR="00F848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(останков) умерших, а также иными зданиями и сооружениями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предназначенными для осуществления погребения умерших.</w:t>
      </w:r>
    </w:p>
    <w:p w:rsidR="00B70045" w:rsidRDefault="00B70045" w:rsidP="00F8483D">
      <w:pPr>
        <w:pStyle w:val="a5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Места погребения могут относиться к объектам, имеющим культурно-историческое значение.</w:t>
      </w:r>
    </w:p>
    <w:p w:rsidR="00D83A4C" w:rsidRDefault="00B70045" w:rsidP="00F8483D">
      <w:pPr>
        <w:pStyle w:val="a5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Создаваемые, а также существующие места погребения не подлежат сносу и могут быть перенесены  только по решению органов местного самоуправления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Назрань, в случае угрозы постоянных затоплений, оползней, после землетрясений и других стихийных бедствий.</w:t>
      </w:r>
    </w:p>
    <w:p w:rsidR="00D83A4C" w:rsidRDefault="00D83A4C" w:rsidP="00F8483D">
      <w:pPr>
        <w:pStyle w:val="a5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Волеизъявление лица о достойном отношении к его телу после смерти </w:t>
      </w:r>
    </w:p>
    <w:p w:rsidR="00D83A4C" w:rsidRDefault="00D83A4C" w:rsidP="00F8483D">
      <w:pPr>
        <w:jc w:val="both"/>
        <w:rPr>
          <w:color w:val="000000"/>
          <w:sz w:val="28"/>
          <w:szCs w:val="28"/>
        </w:rPr>
      </w:pPr>
      <w:r w:rsidRPr="00D83A4C">
        <w:rPr>
          <w:color w:val="000000"/>
          <w:sz w:val="28"/>
          <w:szCs w:val="28"/>
        </w:rPr>
        <w:t>( дале</w:t>
      </w:r>
      <w:proofErr w:type="gramStart"/>
      <w:r w:rsidRPr="00D83A4C">
        <w:rPr>
          <w:color w:val="000000"/>
          <w:sz w:val="28"/>
          <w:szCs w:val="28"/>
        </w:rPr>
        <w:t>е-</w:t>
      </w:r>
      <w:proofErr w:type="gramEnd"/>
      <w:r w:rsidRPr="00D83A4C">
        <w:rPr>
          <w:color w:val="000000"/>
          <w:sz w:val="28"/>
          <w:szCs w:val="28"/>
        </w:rPr>
        <w:t xml:space="preserve"> волеизъявление умершего)</w:t>
      </w:r>
      <w:r w:rsidR="00B70045" w:rsidRPr="00D83A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пожелание, выраженное в устной форме в присутствии свидетелей или в письменной форме:</w:t>
      </w:r>
    </w:p>
    <w:p w:rsidR="00D83A4C" w:rsidRDefault="00D83A4C" w:rsidP="00F848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 согласии и несогласии быть подвергнутым патологоанатомическому  вскрытию;</w:t>
      </w:r>
    </w:p>
    <w:p w:rsidR="00D83A4C" w:rsidRDefault="00D83A4C" w:rsidP="00F848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согласии или несогласии на изъятие органов и (или) тканей из его тела;</w:t>
      </w:r>
    </w:p>
    <w:p w:rsidR="00B70045" w:rsidRDefault="00D83A4C" w:rsidP="00F848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 погребенным на том или ином месте,  по тем или иным обычаям или традициям, рядом с теми или иными ранее умершими;</w:t>
      </w:r>
    </w:p>
    <w:p w:rsidR="00D83A4C" w:rsidRDefault="00D83A4C" w:rsidP="00F848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доверии исполнить свое волеизъявление тому или иному лицу.</w:t>
      </w:r>
    </w:p>
    <w:p w:rsidR="004F411B" w:rsidRDefault="00D83A4C" w:rsidP="00F848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Действия по достойному отношению к телу умершего должны осуществляться в полном соответствии  с волеизъявлением умершего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если не возникли обстоятельства, при которых исполнение волеизъявления умершего невозможно, либо иное не установлено </w:t>
      </w:r>
      <w:r w:rsidR="004F411B">
        <w:rPr>
          <w:color w:val="000000"/>
          <w:sz w:val="28"/>
          <w:szCs w:val="28"/>
        </w:rPr>
        <w:t>законодательством Российской Федерации.</w:t>
      </w:r>
    </w:p>
    <w:p w:rsidR="00D83A4C" w:rsidRDefault="004F411B" w:rsidP="00F848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случае отсутствия волеизъявления умершего право на разрешение вышеуказанных действий имеют супруг, близкие родственники  дети, родители, усыновленные, усыновители, родные братья  и родные сестры, внуки, дедушка, бабушка) и иные родственники  либо законный представитель умершего, а при отсутствии таковы</w:t>
      </w:r>
      <w:proofErr w:type="gramStart"/>
      <w:r>
        <w:rPr>
          <w:color w:val="000000"/>
          <w:sz w:val="28"/>
          <w:szCs w:val="28"/>
        </w:rPr>
        <w:t>х-</w:t>
      </w:r>
      <w:proofErr w:type="gramEnd"/>
      <w:r>
        <w:rPr>
          <w:color w:val="000000"/>
          <w:sz w:val="28"/>
          <w:szCs w:val="28"/>
        </w:rPr>
        <w:t xml:space="preserve"> иные лица, взявшие</w:t>
      </w:r>
      <w:r w:rsidR="00D83A4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себя осуществить погребение умершего.</w:t>
      </w:r>
    </w:p>
    <w:p w:rsidR="00E73889" w:rsidRDefault="004F411B" w:rsidP="00F848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1.5.Исполнителями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В случае мотивированного отказа кого-либо</w:t>
      </w:r>
      <w:r w:rsidR="00AE61A3">
        <w:rPr>
          <w:color w:val="000000"/>
          <w:sz w:val="28"/>
          <w:szCs w:val="28"/>
        </w:rPr>
        <w:t xml:space="preserve">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</w:p>
    <w:p w:rsidR="00E73889" w:rsidRDefault="00E73889" w:rsidP="00F8483D">
      <w:pPr>
        <w:jc w:val="both"/>
        <w:rPr>
          <w:color w:val="000000"/>
          <w:sz w:val="28"/>
          <w:szCs w:val="28"/>
        </w:rPr>
      </w:pPr>
    </w:p>
    <w:p w:rsidR="00E73889" w:rsidRPr="00203D30" w:rsidRDefault="00E73889" w:rsidP="00203D30">
      <w:pPr>
        <w:pStyle w:val="a5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203D30">
        <w:rPr>
          <w:b/>
          <w:color w:val="000000"/>
          <w:sz w:val="28"/>
          <w:szCs w:val="28"/>
        </w:rPr>
        <w:t>Гарантии осуществления погребения</w:t>
      </w:r>
    </w:p>
    <w:p w:rsidR="00E73889" w:rsidRDefault="00E73889" w:rsidP="00E73889">
      <w:pPr>
        <w:rPr>
          <w:color w:val="000000"/>
          <w:sz w:val="28"/>
          <w:szCs w:val="28"/>
        </w:rPr>
      </w:pPr>
    </w:p>
    <w:p w:rsidR="004F411B" w:rsidRDefault="00E73889" w:rsidP="00F8483D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На территории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Назрань  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(останков)</w:t>
      </w:r>
      <w:r w:rsidR="004F411B" w:rsidRPr="00E738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Федеральным законом « О погребении и похоронном деле».</w:t>
      </w:r>
    </w:p>
    <w:p w:rsidR="00F8483D" w:rsidRDefault="00E73889" w:rsidP="00F848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6D5D46">
        <w:rPr>
          <w:color w:val="000000"/>
          <w:sz w:val="28"/>
          <w:szCs w:val="28"/>
        </w:rPr>
        <w:t xml:space="preserve"> Исполнение волеизъявления</w:t>
      </w:r>
      <w:r w:rsidR="00CA6458">
        <w:rPr>
          <w:color w:val="000000"/>
          <w:sz w:val="28"/>
          <w:szCs w:val="28"/>
        </w:rPr>
        <w:t xml:space="preserve"> </w:t>
      </w:r>
      <w:r w:rsidR="006D5D46">
        <w:rPr>
          <w:color w:val="000000"/>
          <w:sz w:val="28"/>
          <w:szCs w:val="28"/>
        </w:rPr>
        <w:t xml:space="preserve"> умер</w:t>
      </w:r>
      <w:r w:rsidR="00CA6458">
        <w:rPr>
          <w:color w:val="000000"/>
          <w:sz w:val="28"/>
          <w:szCs w:val="28"/>
        </w:rPr>
        <w:t>ш</w:t>
      </w:r>
      <w:r w:rsidR="006D5D46">
        <w:rPr>
          <w:color w:val="000000"/>
          <w:sz w:val="28"/>
          <w:szCs w:val="28"/>
        </w:rPr>
        <w:t xml:space="preserve">его </w:t>
      </w:r>
      <w:r w:rsidR="00CA6458">
        <w:rPr>
          <w:color w:val="000000"/>
          <w:sz w:val="28"/>
          <w:szCs w:val="28"/>
        </w:rPr>
        <w:t xml:space="preserve"> о погребении его тела </w:t>
      </w:r>
    </w:p>
    <w:p w:rsidR="00CD328D" w:rsidRDefault="00CA6458" w:rsidP="00F848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останков) на указанном им месте погребения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родственника, либо ранее умершего близкого родственника ,либо ранее умершего супруга.</w:t>
      </w:r>
    </w:p>
    <w:p w:rsidR="006D5D46" w:rsidRPr="00CA6458" w:rsidRDefault="00812F57" w:rsidP="00F8483D">
      <w:pPr>
        <w:jc w:val="both"/>
        <w:rPr>
          <w:sz w:val="28"/>
          <w:szCs w:val="28"/>
        </w:rPr>
      </w:pPr>
      <w:r w:rsidRPr="00CA6458">
        <w:rPr>
          <w:color w:val="000000"/>
          <w:sz w:val="28"/>
          <w:szCs w:val="28"/>
        </w:rPr>
        <w:t xml:space="preserve">  </w:t>
      </w:r>
      <w:r w:rsidR="00203D30">
        <w:rPr>
          <w:color w:val="000000"/>
          <w:sz w:val="28"/>
          <w:szCs w:val="28"/>
        </w:rPr>
        <w:tab/>
      </w:r>
      <w:r w:rsidR="006D5D46" w:rsidRPr="00CA6458">
        <w:rPr>
          <w:sz w:val="28"/>
          <w:szCs w:val="28"/>
        </w:rPr>
        <w:t>2.3.Супругу, близким родственникам,</w:t>
      </w:r>
      <w:r w:rsidR="00CA6458">
        <w:rPr>
          <w:sz w:val="28"/>
          <w:szCs w:val="28"/>
        </w:rPr>
        <w:t xml:space="preserve"> </w:t>
      </w:r>
      <w:r w:rsidR="006D5D46" w:rsidRPr="00CA6458">
        <w:rPr>
          <w:sz w:val="28"/>
          <w:szCs w:val="28"/>
        </w:rPr>
        <w:t>иным родственникам, законному представителю или иному лицу,</w:t>
      </w:r>
      <w:r w:rsidR="00CA6458">
        <w:rPr>
          <w:sz w:val="28"/>
          <w:szCs w:val="28"/>
        </w:rPr>
        <w:t xml:space="preserve"> </w:t>
      </w:r>
      <w:r w:rsidR="006D5D46" w:rsidRPr="00CA6458">
        <w:rPr>
          <w:sz w:val="28"/>
          <w:szCs w:val="28"/>
        </w:rPr>
        <w:t>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6D5D46" w:rsidRPr="00CA6458" w:rsidRDefault="006D5D46" w:rsidP="00F8483D">
      <w:pPr>
        <w:jc w:val="both"/>
        <w:rPr>
          <w:sz w:val="28"/>
          <w:szCs w:val="28"/>
        </w:rPr>
      </w:pPr>
      <w:r w:rsidRPr="00CA6458">
        <w:rPr>
          <w:sz w:val="28"/>
          <w:szCs w:val="28"/>
        </w:rPr>
        <w:t>- оформление документов, необходимых для погребения;</w:t>
      </w:r>
    </w:p>
    <w:p w:rsidR="006D5D46" w:rsidRPr="00CA6458" w:rsidRDefault="006D5D46" w:rsidP="00F8483D">
      <w:pPr>
        <w:jc w:val="both"/>
        <w:rPr>
          <w:sz w:val="28"/>
          <w:szCs w:val="28"/>
        </w:rPr>
      </w:pPr>
      <w:r w:rsidRPr="00CA6458">
        <w:rPr>
          <w:sz w:val="28"/>
          <w:szCs w:val="28"/>
        </w:rPr>
        <w:lastRenderedPageBreak/>
        <w:t>-предоставление и доставка гроба и других предметов, необходимых для погребения;</w:t>
      </w:r>
    </w:p>
    <w:p w:rsidR="006D5D46" w:rsidRPr="00CA6458" w:rsidRDefault="006D5D46" w:rsidP="00F8483D">
      <w:pPr>
        <w:jc w:val="both"/>
        <w:rPr>
          <w:sz w:val="28"/>
          <w:szCs w:val="28"/>
        </w:rPr>
      </w:pPr>
      <w:r w:rsidRPr="00CA6458">
        <w:rPr>
          <w:sz w:val="28"/>
          <w:szCs w:val="28"/>
        </w:rPr>
        <w:t xml:space="preserve">- перевозка тела </w:t>
      </w:r>
      <w:proofErr w:type="gramStart"/>
      <w:r w:rsidRPr="00CA6458">
        <w:rPr>
          <w:sz w:val="28"/>
          <w:szCs w:val="28"/>
        </w:rPr>
        <w:t xml:space="preserve">( </w:t>
      </w:r>
      <w:proofErr w:type="gramEnd"/>
      <w:r w:rsidRPr="00CA6458">
        <w:rPr>
          <w:sz w:val="28"/>
          <w:szCs w:val="28"/>
        </w:rPr>
        <w:t>останков) умершего на кладбище;</w:t>
      </w:r>
    </w:p>
    <w:p w:rsidR="006D5D46" w:rsidRPr="00CA6458" w:rsidRDefault="006D5D46" w:rsidP="00F8483D">
      <w:pPr>
        <w:jc w:val="both"/>
        <w:rPr>
          <w:sz w:val="28"/>
          <w:szCs w:val="28"/>
        </w:rPr>
      </w:pPr>
      <w:r w:rsidRPr="00CA6458">
        <w:rPr>
          <w:sz w:val="28"/>
          <w:szCs w:val="28"/>
        </w:rPr>
        <w:t xml:space="preserve"> -погребение.</w:t>
      </w:r>
    </w:p>
    <w:p w:rsidR="006D5D46" w:rsidRPr="00CA6458" w:rsidRDefault="006D5D46" w:rsidP="00F8483D">
      <w:pPr>
        <w:jc w:val="both"/>
        <w:rPr>
          <w:sz w:val="28"/>
          <w:szCs w:val="28"/>
        </w:rPr>
      </w:pPr>
      <w:r w:rsidRPr="00CA6458">
        <w:rPr>
          <w:sz w:val="28"/>
          <w:szCs w:val="28"/>
        </w:rPr>
        <w:t xml:space="preserve">Качество предоставляемых услуг должно соответствовать требованиям, установленным Администрацией </w:t>
      </w:r>
      <w:proofErr w:type="gramStart"/>
      <w:r w:rsidRPr="00CA6458">
        <w:rPr>
          <w:sz w:val="28"/>
          <w:szCs w:val="28"/>
        </w:rPr>
        <w:t>г</w:t>
      </w:r>
      <w:proofErr w:type="gramEnd"/>
      <w:r w:rsidRPr="00CA6458">
        <w:rPr>
          <w:sz w:val="28"/>
          <w:szCs w:val="28"/>
        </w:rPr>
        <w:t>. Назрань.</w:t>
      </w:r>
    </w:p>
    <w:p w:rsidR="009C3E58" w:rsidRPr="00CA6458" w:rsidRDefault="006D5D46" w:rsidP="00F8483D">
      <w:pPr>
        <w:jc w:val="both"/>
        <w:rPr>
          <w:sz w:val="28"/>
          <w:szCs w:val="28"/>
        </w:rPr>
      </w:pPr>
      <w:r w:rsidRPr="00CA6458">
        <w:rPr>
          <w:sz w:val="28"/>
          <w:szCs w:val="28"/>
        </w:rPr>
        <w:t>Услуги по погребению оказываются специализированной служб</w:t>
      </w:r>
      <w:r w:rsidR="009C3E58">
        <w:rPr>
          <w:sz w:val="28"/>
          <w:szCs w:val="28"/>
        </w:rPr>
        <w:t>ой по вопросам похоронного дела.</w:t>
      </w:r>
    </w:p>
    <w:p w:rsidR="006D5D46" w:rsidRPr="00CA6458" w:rsidRDefault="006D5D46" w:rsidP="00F8483D">
      <w:pPr>
        <w:ind w:firstLine="708"/>
        <w:jc w:val="both"/>
        <w:rPr>
          <w:sz w:val="28"/>
          <w:szCs w:val="28"/>
        </w:rPr>
      </w:pPr>
      <w:r w:rsidRPr="00CA6458">
        <w:rPr>
          <w:sz w:val="28"/>
          <w:szCs w:val="28"/>
        </w:rPr>
        <w:t xml:space="preserve">2.4. Стоимость услуг, предоставляемых согласно гарантированному перечню услуг по погребению, определяется Администрацией г. Назрань по согласованию с Государственным учреждением </w:t>
      </w:r>
      <w:proofErr w:type="gramStart"/>
      <w:r w:rsidRPr="00CA6458">
        <w:rPr>
          <w:sz w:val="28"/>
          <w:szCs w:val="28"/>
        </w:rPr>
        <w:t>–О</w:t>
      </w:r>
      <w:proofErr w:type="gramEnd"/>
      <w:r w:rsidRPr="00CA6458">
        <w:rPr>
          <w:sz w:val="28"/>
          <w:szCs w:val="28"/>
        </w:rPr>
        <w:t>тделением Пенсионного фонда Российской Федерации по Республике Ингушетия, Государственным учреждением- региональным отделением Фонда социального страхования  Российской Федерации по Республике Ингушетия и возмещается специализированной службе по вопросам похоронного дела в десятидневный срок за счет средств, предусмотренных Федеральным законом « О погребении и похоронном деле».</w:t>
      </w:r>
    </w:p>
    <w:p w:rsidR="006D5D46" w:rsidRPr="00CA6458" w:rsidRDefault="006D5D46" w:rsidP="00F8483D">
      <w:pPr>
        <w:ind w:firstLine="708"/>
        <w:jc w:val="both"/>
        <w:rPr>
          <w:sz w:val="28"/>
          <w:szCs w:val="28"/>
        </w:rPr>
      </w:pPr>
      <w:r w:rsidRPr="00CA6458">
        <w:rPr>
          <w:sz w:val="28"/>
          <w:szCs w:val="28"/>
        </w:rPr>
        <w:t>2.5. Оплата стоимости услуг, предоставляемых сверх гарантированного перечня услуг по погребению, производится за счет средств супруга, близких родственников</w:t>
      </w:r>
      <w:proofErr w:type="gramStart"/>
      <w:r w:rsidRPr="00CA6458">
        <w:rPr>
          <w:sz w:val="28"/>
          <w:szCs w:val="28"/>
        </w:rPr>
        <w:t xml:space="preserve"> ,</w:t>
      </w:r>
      <w:proofErr w:type="gramEnd"/>
      <w:r w:rsidRPr="00CA6458">
        <w:rPr>
          <w:sz w:val="28"/>
          <w:szCs w:val="28"/>
        </w:rPr>
        <w:t xml:space="preserve">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6D5D46" w:rsidRPr="00CA6458" w:rsidRDefault="006D5D46" w:rsidP="00F8483D">
      <w:pPr>
        <w:ind w:firstLine="708"/>
        <w:jc w:val="both"/>
        <w:rPr>
          <w:sz w:val="28"/>
          <w:szCs w:val="28"/>
        </w:rPr>
      </w:pPr>
      <w:r w:rsidRPr="00CA6458">
        <w:rPr>
          <w:sz w:val="28"/>
          <w:szCs w:val="28"/>
        </w:rPr>
        <w:t>2.6.Гражданам</w:t>
      </w:r>
      <w:proofErr w:type="gramStart"/>
      <w:r w:rsidRPr="00CA6458">
        <w:rPr>
          <w:sz w:val="28"/>
          <w:szCs w:val="28"/>
        </w:rPr>
        <w:t xml:space="preserve"> ,</w:t>
      </w:r>
      <w:proofErr w:type="gramEnd"/>
      <w:r w:rsidRPr="00CA6458">
        <w:rPr>
          <w:sz w:val="28"/>
          <w:szCs w:val="28"/>
        </w:rPr>
        <w:t xml:space="preserve"> получившим предусмотренные  пунктом 2.4. настоящего Положения услуги, социальное пособие на погребение не выплачивается.</w:t>
      </w:r>
    </w:p>
    <w:p w:rsidR="006D5D46" w:rsidRPr="00CA6458" w:rsidRDefault="006D5D46" w:rsidP="00F8483D">
      <w:pPr>
        <w:ind w:firstLine="708"/>
        <w:jc w:val="both"/>
        <w:rPr>
          <w:sz w:val="28"/>
          <w:szCs w:val="28"/>
        </w:rPr>
      </w:pPr>
      <w:r w:rsidRPr="00CA6458">
        <w:rPr>
          <w:sz w:val="28"/>
          <w:szCs w:val="28"/>
        </w:rPr>
        <w:t>2.7. Порядок, условия и размер выплаты социального пособия определяются в соответствии со статей 10 Федерального закона « О погребении и похоронном деле».</w:t>
      </w:r>
    </w:p>
    <w:p w:rsidR="006D5D46" w:rsidRPr="00CA6458" w:rsidRDefault="006D5D46" w:rsidP="00F8483D">
      <w:pPr>
        <w:ind w:firstLine="708"/>
        <w:jc w:val="both"/>
        <w:rPr>
          <w:sz w:val="28"/>
          <w:szCs w:val="28"/>
        </w:rPr>
      </w:pPr>
      <w:r w:rsidRPr="00CA6458">
        <w:rPr>
          <w:sz w:val="28"/>
          <w:szCs w:val="28"/>
        </w:rPr>
        <w:t xml:space="preserve">2.8. Погребение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погибших при прохождении военной службы </w:t>
      </w:r>
      <w:proofErr w:type="gramStart"/>
      <w:r w:rsidRPr="00CA6458">
        <w:rPr>
          <w:sz w:val="28"/>
          <w:szCs w:val="28"/>
        </w:rPr>
        <w:t xml:space="preserve">( </w:t>
      </w:r>
      <w:proofErr w:type="gramEnd"/>
      <w:r w:rsidRPr="00CA6458">
        <w:rPr>
          <w:sz w:val="28"/>
          <w:szCs w:val="28"/>
        </w:rPr>
        <w:t xml:space="preserve">военных сборов, службы) или умерших в результате увечья ( ранения, травмы, контузии), заболевания в мирное время, осуществляется в соответствии с Федеральным законом « О погребении и похоронном </w:t>
      </w:r>
      <w:proofErr w:type="gramStart"/>
      <w:r w:rsidRPr="00CA6458">
        <w:rPr>
          <w:sz w:val="28"/>
          <w:szCs w:val="28"/>
        </w:rPr>
        <w:t>деле</w:t>
      </w:r>
      <w:proofErr w:type="gramEnd"/>
      <w:r w:rsidRPr="00CA6458">
        <w:rPr>
          <w:sz w:val="28"/>
          <w:szCs w:val="28"/>
        </w:rPr>
        <w:t>», другими федеральными законами и иными нормативными правовыми актами Российской Федерации.</w:t>
      </w:r>
    </w:p>
    <w:p w:rsidR="006D5D46" w:rsidRPr="00CA6458" w:rsidRDefault="006D5D46" w:rsidP="00F8483D">
      <w:pPr>
        <w:ind w:firstLine="708"/>
        <w:jc w:val="both"/>
        <w:rPr>
          <w:sz w:val="28"/>
          <w:szCs w:val="28"/>
        </w:rPr>
      </w:pPr>
      <w:r w:rsidRPr="00CA6458">
        <w:rPr>
          <w:sz w:val="28"/>
          <w:szCs w:val="28"/>
        </w:rPr>
        <w:t>2.9.Министерства и иные органы исполнительной власти в соответствии с заслугами умершег</w:t>
      </w:r>
      <w:proofErr w:type="gramStart"/>
      <w:r w:rsidRPr="00CA6458">
        <w:rPr>
          <w:sz w:val="28"/>
          <w:szCs w:val="28"/>
        </w:rPr>
        <w:t>о(</w:t>
      </w:r>
      <w:proofErr w:type="gramEnd"/>
      <w:r w:rsidRPr="00CA6458">
        <w:rPr>
          <w:sz w:val="28"/>
          <w:szCs w:val="28"/>
        </w:rPr>
        <w:t xml:space="preserve"> погибшего) военнослужащего, гражданина призванного на сборы, сотрудника внутренних дел, государственной противопожарной службы, органов по контролю за оборотом наркотических средств и психотропных веществ, сотрудника учреждений и органов уголовно-исполнительной системы имеют право ходатайствовать перед специализированной  службой по вопросам </w:t>
      </w:r>
      <w:r w:rsidRPr="00CA6458">
        <w:rPr>
          <w:sz w:val="28"/>
          <w:szCs w:val="28"/>
        </w:rPr>
        <w:lastRenderedPageBreak/>
        <w:t>похоронного дела о погребении умершего(погибшего) на поименованном месте погребения, если это не противоречит волеизъявлению умершег</w:t>
      </w:r>
      <w:proofErr w:type="gramStart"/>
      <w:r w:rsidRPr="00CA6458">
        <w:rPr>
          <w:sz w:val="28"/>
          <w:szCs w:val="28"/>
        </w:rPr>
        <w:t>о(</w:t>
      </w:r>
      <w:proofErr w:type="gramEnd"/>
      <w:r w:rsidRPr="00CA6458">
        <w:rPr>
          <w:sz w:val="28"/>
          <w:szCs w:val="28"/>
        </w:rPr>
        <w:t>погибшего), пожеланию супруга, близких родственников и иных  родственников умершего ( погибшего).</w:t>
      </w:r>
    </w:p>
    <w:p w:rsidR="006D5D46" w:rsidRDefault="006D5D46" w:rsidP="00F8483D">
      <w:pPr>
        <w:ind w:firstLine="708"/>
        <w:jc w:val="both"/>
        <w:rPr>
          <w:sz w:val="28"/>
          <w:szCs w:val="28"/>
        </w:rPr>
      </w:pPr>
      <w:r w:rsidRPr="00CA6458">
        <w:rPr>
          <w:sz w:val="28"/>
          <w:szCs w:val="28"/>
        </w:rPr>
        <w:t>2.10. Погребению в соответствии с пунктом 2.8. настоящего Положения также подлежат</w:t>
      </w:r>
      <w:proofErr w:type="gramStart"/>
      <w:r w:rsidRPr="00CA6458">
        <w:rPr>
          <w:sz w:val="28"/>
          <w:szCs w:val="28"/>
        </w:rPr>
        <w:t xml:space="preserve"> </w:t>
      </w:r>
      <w:r w:rsidR="00CA6458">
        <w:rPr>
          <w:sz w:val="28"/>
          <w:szCs w:val="28"/>
        </w:rPr>
        <w:t>:</w:t>
      </w:r>
      <w:proofErr w:type="gramEnd"/>
    </w:p>
    <w:p w:rsidR="00CA6458" w:rsidRDefault="00CA6458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-умершие (погибшие) граждане, уволенные с военной службы ( службы в органах внутренних дел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государственной противопожарной службы </w:t>
      </w:r>
      <w:r w:rsidRPr="00CA6458">
        <w:rPr>
          <w:sz w:val="28"/>
          <w:szCs w:val="28"/>
        </w:rPr>
        <w:t xml:space="preserve">органов по контролю за оборотом наркотических средств и психотропных веществ, </w:t>
      </w:r>
      <w:r w:rsidR="00EA223D">
        <w:rPr>
          <w:sz w:val="28"/>
          <w:szCs w:val="28"/>
        </w:rPr>
        <w:t>учреждениях  и органах</w:t>
      </w:r>
      <w:r w:rsidRPr="00CA6458">
        <w:rPr>
          <w:sz w:val="28"/>
          <w:szCs w:val="28"/>
        </w:rPr>
        <w:t xml:space="preserve"> уголовно-исполнительной системы</w:t>
      </w:r>
      <w:r>
        <w:rPr>
          <w:sz w:val="28"/>
          <w:szCs w:val="28"/>
        </w:rPr>
        <w:t>) по достижению предельного возраста пребывания на военной службе ( 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лет;</w:t>
      </w:r>
    </w:p>
    <w:p w:rsidR="00CA6458" w:rsidRDefault="00CA6458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органов внутренних дел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государственной противопожарной службы </w:t>
      </w:r>
      <w:r w:rsidRPr="00CA6458">
        <w:rPr>
          <w:sz w:val="28"/>
          <w:szCs w:val="28"/>
        </w:rPr>
        <w:t xml:space="preserve">органов по контролю за оборотом наркотических средств и психотропных веществ, </w:t>
      </w:r>
      <w:r w:rsidR="00EA223D">
        <w:rPr>
          <w:sz w:val="28"/>
          <w:szCs w:val="28"/>
        </w:rPr>
        <w:t xml:space="preserve">сотрудники </w:t>
      </w:r>
      <w:r w:rsidRPr="00CA6458">
        <w:rPr>
          <w:sz w:val="28"/>
          <w:szCs w:val="28"/>
        </w:rPr>
        <w:t>учреждени</w:t>
      </w:r>
      <w:r w:rsidR="00EA223D">
        <w:rPr>
          <w:sz w:val="28"/>
          <w:szCs w:val="28"/>
        </w:rPr>
        <w:t>й</w:t>
      </w:r>
      <w:r w:rsidRPr="00CA6458">
        <w:rPr>
          <w:sz w:val="28"/>
          <w:szCs w:val="28"/>
        </w:rPr>
        <w:t xml:space="preserve"> и органов уголовно-исполнительной системы</w:t>
      </w:r>
      <w:r w:rsidR="00EA223D">
        <w:rPr>
          <w:sz w:val="28"/>
          <w:szCs w:val="28"/>
        </w:rPr>
        <w:t xml:space="preserve"> умершие вследствие ранения , контузии, заболевания в связи с осуществлением служебной деятельности;</w:t>
      </w:r>
    </w:p>
    <w:p w:rsidR="00EA223D" w:rsidRDefault="00EA223D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ветераны военной службы;</w:t>
      </w:r>
    </w:p>
    <w:p w:rsidR="00EA223D" w:rsidRDefault="00EA223D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-военнослужащие и сотрудники органов внутренних дел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государственной противопожарной службы </w:t>
      </w:r>
      <w:r w:rsidRPr="00CA6458">
        <w:rPr>
          <w:sz w:val="28"/>
          <w:szCs w:val="28"/>
        </w:rPr>
        <w:t xml:space="preserve">органов по контролю за оборотом наркотических средств и психотропных веществ, </w:t>
      </w:r>
      <w:r>
        <w:rPr>
          <w:sz w:val="28"/>
          <w:szCs w:val="28"/>
        </w:rPr>
        <w:t xml:space="preserve">сотрудники </w:t>
      </w:r>
      <w:r w:rsidRPr="00CA6458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CA6458">
        <w:rPr>
          <w:sz w:val="28"/>
          <w:szCs w:val="28"/>
        </w:rPr>
        <w:t xml:space="preserve"> и органов уголовно-исполнительной системы</w:t>
      </w:r>
      <w:r>
        <w:rPr>
          <w:sz w:val="28"/>
          <w:szCs w:val="28"/>
        </w:rPr>
        <w:t>- участники войны, проходившие службу в действующей армии , и ветераны боевых действий на территориях других государств независимо от общей продолжительности военной службы ( службы).</w:t>
      </w:r>
    </w:p>
    <w:p w:rsidR="00EA223D" w:rsidRDefault="00EA223D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Погребение умерших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погибших), указанных в пунктах 2.8.2.11. настоящего Положения, осуществляется в местах погребения с учетом волеизъявления умершего</w:t>
      </w:r>
      <w:r w:rsidR="00BC5A43">
        <w:rPr>
          <w:sz w:val="28"/>
          <w:szCs w:val="28"/>
        </w:rPr>
        <w:t xml:space="preserve"> </w:t>
      </w:r>
      <w:r>
        <w:rPr>
          <w:sz w:val="28"/>
          <w:szCs w:val="28"/>
        </w:rPr>
        <w:t>( погибшего) либо пожелания  супруга, близких родственников или иных родственников.</w:t>
      </w:r>
    </w:p>
    <w:p w:rsidR="00203D30" w:rsidRDefault="001B30BA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 Погребение умерших участников Великой Отечественной войны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инвалидов</w:t>
      </w:r>
      <w:r w:rsidRPr="001B3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Великой Отечественной войны , осуществляется в местах погребения с учетом волеизъявления умершего или пожеланий </w:t>
      </w:r>
      <w:r w:rsidR="00203D30">
        <w:rPr>
          <w:sz w:val="28"/>
          <w:szCs w:val="28"/>
        </w:rPr>
        <w:t>его родственников.</w:t>
      </w:r>
    </w:p>
    <w:p w:rsidR="001F6ACF" w:rsidRDefault="00EA223D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подготовкой к перевозке тела умершего участника или инвалида Великой Отеч</w:t>
      </w:r>
      <w:r w:rsidR="00BC5A43">
        <w:rPr>
          <w:sz w:val="28"/>
          <w:szCs w:val="28"/>
        </w:rPr>
        <w:t xml:space="preserve">ественной войны, перевозкой тела к месту погребения, погребением </w:t>
      </w:r>
      <w:proofErr w:type="gramStart"/>
      <w:r w:rsidR="00BC5A43">
        <w:rPr>
          <w:sz w:val="28"/>
          <w:szCs w:val="28"/>
        </w:rPr>
        <w:t xml:space="preserve">( </w:t>
      </w:r>
      <w:proofErr w:type="gramEnd"/>
      <w:r w:rsidR="00BC5A43">
        <w:rPr>
          <w:sz w:val="28"/>
          <w:szCs w:val="28"/>
        </w:rPr>
        <w:t xml:space="preserve">кремацией), изготовлением и установкой </w:t>
      </w:r>
      <w:r w:rsidR="00C322E9">
        <w:rPr>
          <w:sz w:val="28"/>
          <w:szCs w:val="28"/>
        </w:rPr>
        <w:t xml:space="preserve"> надгробия, возмещаются за счет средств Министерства обороны Российской Федерации</w:t>
      </w:r>
      <w:r w:rsidR="00614A26">
        <w:rPr>
          <w:sz w:val="28"/>
          <w:szCs w:val="28"/>
        </w:rPr>
        <w:t xml:space="preserve">, других федеральных органов исполнительной власти, в которых законодательством Российской Федерации предусмотрена </w:t>
      </w:r>
      <w:r>
        <w:rPr>
          <w:sz w:val="28"/>
          <w:szCs w:val="28"/>
        </w:rPr>
        <w:t xml:space="preserve"> </w:t>
      </w:r>
      <w:r w:rsidR="001F6ACF">
        <w:rPr>
          <w:sz w:val="28"/>
          <w:szCs w:val="28"/>
        </w:rPr>
        <w:t>военная служба, в порядке и размере, установленных Правительством Российской Федерации для  погребения погибших</w:t>
      </w:r>
      <w:r w:rsidR="00BB18BE">
        <w:rPr>
          <w:sz w:val="28"/>
          <w:szCs w:val="28"/>
        </w:rPr>
        <w:t xml:space="preserve"> </w:t>
      </w:r>
      <w:r w:rsidR="001F6ACF">
        <w:rPr>
          <w:sz w:val="28"/>
          <w:szCs w:val="28"/>
        </w:rPr>
        <w:t>( умерших) военнослужащих, проходивших военную службу по призыву, курсантов военных образовательных учреждений, граждан, призванных на военные сборы.</w:t>
      </w:r>
    </w:p>
    <w:p w:rsidR="00BB18BE" w:rsidRDefault="001F6ACF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 </w:t>
      </w:r>
      <w:proofErr w:type="gramStart"/>
      <w:r>
        <w:rPr>
          <w:sz w:val="28"/>
          <w:szCs w:val="28"/>
        </w:rPr>
        <w:t>При отсутствии супруга, близких родственников</w:t>
      </w:r>
      <w:r w:rsidR="00E9541D">
        <w:rPr>
          <w:sz w:val="28"/>
          <w:szCs w:val="28"/>
        </w:rPr>
        <w:t xml:space="preserve">, иных родственников  </w:t>
      </w:r>
      <w:r>
        <w:rPr>
          <w:sz w:val="28"/>
          <w:szCs w:val="28"/>
        </w:rPr>
        <w:t xml:space="preserve">либо законного представителя умершего или </w:t>
      </w:r>
      <w:r w:rsidR="00BB1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невозможности осуществить </w:t>
      </w:r>
      <w:r w:rsidR="00E9541D">
        <w:rPr>
          <w:sz w:val="28"/>
          <w:szCs w:val="28"/>
        </w:rPr>
        <w:t xml:space="preserve">ими погребение, а также при отсутствии иных лиц, взявших на себя обязанность осуществить ими погребение, 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</w:t>
      </w:r>
      <w:r w:rsidR="00BB18BE">
        <w:rPr>
          <w:sz w:val="28"/>
          <w:szCs w:val="28"/>
        </w:rPr>
        <w:t>в течение трех суток с момента</w:t>
      </w:r>
      <w:proofErr w:type="gramEnd"/>
      <w:r w:rsidR="00BB18BE">
        <w:rPr>
          <w:sz w:val="28"/>
          <w:szCs w:val="28"/>
        </w:rPr>
        <w:t xml:space="preserve"> установления причины смерти, если иное не предусмотрено законодательством Российской Федерации.</w:t>
      </w:r>
    </w:p>
    <w:p w:rsidR="001F6ACF" w:rsidRDefault="00BB18BE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proofErr w:type="gramStart"/>
      <w:r>
        <w:rPr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сроки, осуществляется специализированной службой по вопросам похоронного дела с согласия  указанных органов путем предания земле на определенных для таких случаев участках общественных кладбищ.</w:t>
      </w:r>
      <w:r w:rsidR="00E9541D">
        <w:rPr>
          <w:sz w:val="28"/>
          <w:szCs w:val="28"/>
        </w:rPr>
        <w:t xml:space="preserve"> </w:t>
      </w:r>
      <w:proofErr w:type="gramEnd"/>
    </w:p>
    <w:p w:rsidR="00EF6F7B" w:rsidRDefault="00EF6F7B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 Услуги, оказываемые специализированной службой по вопросам похоронного дела при погребении умерших, указанных в пунктах 2.13. и 2.14. настоящей статьи, включают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EF6F7B" w:rsidRDefault="00EF6F7B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документов, необходимых для погребения;</w:t>
      </w:r>
    </w:p>
    <w:p w:rsidR="00EF6F7B" w:rsidRDefault="00EF6F7B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облачение тела;</w:t>
      </w:r>
    </w:p>
    <w:p w:rsidR="00EF6F7B" w:rsidRDefault="00EF6F7B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гроба;</w:t>
      </w:r>
    </w:p>
    <w:p w:rsidR="00EF6F7B" w:rsidRDefault="00EF6F7B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перевозку умершего на кладбище</w:t>
      </w:r>
      <w:r w:rsidR="00F8483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крематорий);</w:t>
      </w:r>
    </w:p>
    <w:p w:rsidR="00EF6F7B" w:rsidRDefault="00EF6F7B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-погребение.</w:t>
      </w:r>
    </w:p>
    <w:p w:rsidR="00EF6F7B" w:rsidRDefault="00EF6F7B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указанных услуг определяется Администрацией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и возмещается  в порядке, предусмотренном пунктом 3 статьи 9 Федерального закона «</w:t>
      </w:r>
      <w:r w:rsidR="00F8483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погребении и похоронном деле».</w:t>
      </w:r>
    </w:p>
    <w:p w:rsidR="00EF6F7B" w:rsidRDefault="00EF6F7B" w:rsidP="00203D30">
      <w:pPr>
        <w:ind w:firstLine="708"/>
        <w:rPr>
          <w:sz w:val="28"/>
          <w:szCs w:val="28"/>
        </w:rPr>
      </w:pPr>
    </w:p>
    <w:p w:rsidR="00EF6F7B" w:rsidRPr="00F8483D" w:rsidRDefault="009F0CE8" w:rsidP="00F8483D">
      <w:pPr>
        <w:ind w:firstLine="708"/>
        <w:jc w:val="center"/>
        <w:rPr>
          <w:b/>
          <w:sz w:val="28"/>
          <w:szCs w:val="28"/>
        </w:rPr>
      </w:pPr>
      <w:r w:rsidRPr="00F8483D">
        <w:rPr>
          <w:b/>
          <w:sz w:val="28"/>
          <w:szCs w:val="28"/>
        </w:rPr>
        <w:t>3.Организация места погребения</w:t>
      </w:r>
    </w:p>
    <w:p w:rsidR="009F0CE8" w:rsidRPr="00F8483D" w:rsidRDefault="009F0CE8" w:rsidP="00F8483D">
      <w:pPr>
        <w:ind w:firstLine="708"/>
        <w:jc w:val="center"/>
        <w:rPr>
          <w:b/>
          <w:sz w:val="28"/>
          <w:szCs w:val="28"/>
        </w:rPr>
      </w:pPr>
    </w:p>
    <w:p w:rsidR="009F0CE8" w:rsidRDefault="009F0CE8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 Предложения по созданию мест погребения  вносятся:</w:t>
      </w:r>
    </w:p>
    <w:p w:rsidR="009F0CE8" w:rsidRDefault="009F0CE8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Правительством Российской Федерации  совместно с органом исполнительной власти </w:t>
      </w:r>
      <w:r w:rsidR="004B1D6B">
        <w:rPr>
          <w:sz w:val="28"/>
          <w:szCs w:val="28"/>
        </w:rPr>
        <w:t xml:space="preserve"> Республики Ингушетия, для создания Федерального военного мемориального кладбища;</w:t>
      </w:r>
    </w:p>
    <w:p w:rsidR="004B1D6B" w:rsidRDefault="004B1D6B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министерствами и иными органами исполнительной власти, в которых предусмотрены военная служба, служба в органах  внутренних дел, Государственной противопожарной службе, органах по контролю за об</w:t>
      </w:r>
      <w:r w:rsidR="00F8483D">
        <w:rPr>
          <w:sz w:val="28"/>
          <w:szCs w:val="28"/>
        </w:rPr>
        <w:t>о</w:t>
      </w:r>
      <w:r>
        <w:rPr>
          <w:sz w:val="28"/>
          <w:szCs w:val="28"/>
        </w:rPr>
        <w:t>ротом наркотических средств и психотропных веществ, учреждениях и органах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исполнительной системы, для создания воинских кладбищ, воинских участков на общественных кладбищах;</w:t>
      </w:r>
    </w:p>
    <w:p w:rsidR="004B1D6B" w:rsidRDefault="004B1D6B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массовыми религиозными объединениями, уставы которых предусматривают осуществление религиозных обрядов на кладбищах, для создания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кладбищ;</w:t>
      </w:r>
    </w:p>
    <w:p w:rsidR="004B1D6B" w:rsidRDefault="004B1D6B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-собраниям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сходами) жителей г. Назрань, в случае, если это предусмотрено Уставом г. Назрань.</w:t>
      </w:r>
    </w:p>
    <w:p w:rsidR="004B3C78" w:rsidRDefault="004B1D6B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3.2.Решение  о создании</w:t>
      </w:r>
      <w:r w:rsidR="004B3C78">
        <w:rPr>
          <w:sz w:val="28"/>
          <w:szCs w:val="28"/>
        </w:rPr>
        <w:t xml:space="preserve"> мест погребения на территории </w:t>
      </w:r>
      <w:proofErr w:type="gramStart"/>
      <w:r w:rsidR="004B3C78">
        <w:rPr>
          <w:sz w:val="28"/>
          <w:szCs w:val="28"/>
        </w:rPr>
        <w:t>г</w:t>
      </w:r>
      <w:proofErr w:type="gramEnd"/>
      <w:r w:rsidR="004B3C78">
        <w:rPr>
          <w:sz w:val="28"/>
          <w:szCs w:val="28"/>
        </w:rPr>
        <w:t>. Назрань принимается Правительством Республики Ингушетия  или органами местного самоуправления г. Назрань</w:t>
      </w:r>
    </w:p>
    <w:p w:rsidR="004B3C78" w:rsidRDefault="004B3C78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Места погребения могут быть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B3C78" w:rsidRDefault="004B3C78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принадлежност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государственные, муниципальные;</w:t>
      </w:r>
    </w:p>
    <w:p w:rsidR="004B3C78" w:rsidRDefault="004B3C78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обычая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общественные, </w:t>
      </w:r>
      <w:proofErr w:type="spellStart"/>
      <w:r>
        <w:rPr>
          <w:sz w:val="28"/>
          <w:szCs w:val="28"/>
        </w:rPr>
        <w:t>вероисповедальные</w:t>
      </w:r>
      <w:proofErr w:type="spellEnd"/>
      <w:r>
        <w:rPr>
          <w:sz w:val="28"/>
          <w:szCs w:val="28"/>
        </w:rPr>
        <w:t>, воинские;</w:t>
      </w:r>
    </w:p>
    <w:p w:rsidR="004B3C78" w:rsidRDefault="004B3C78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историческому и культурному значени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историко-мемориальные.</w:t>
      </w:r>
    </w:p>
    <w:p w:rsidR="006F0C60" w:rsidRDefault="004B3C78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Выбор земельного участка для размещения  места погребения осуществляется в соответствии   с правилами застройки города или иного поселения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</w:t>
      </w:r>
      <w:r w:rsidR="004B1D6B">
        <w:rPr>
          <w:sz w:val="28"/>
          <w:szCs w:val="28"/>
        </w:rPr>
        <w:t xml:space="preserve"> </w:t>
      </w:r>
      <w:r w:rsidR="006F0C60">
        <w:rPr>
          <w:sz w:val="28"/>
          <w:szCs w:val="28"/>
        </w:rPr>
        <w:t>в соответствии с санитарными правилами и нормами и должен  обеспечивать неопределенно долгий срок  существования места погребения.</w:t>
      </w:r>
      <w:proofErr w:type="gramEnd"/>
    </w:p>
    <w:p w:rsidR="00857B00" w:rsidRDefault="006F0C60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Вновь создаваемые места погребения должны размещаться с учетом требований статьи 16 Федерального закона  « О погребении и похоронном деле»</w:t>
      </w:r>
      <w:r w:rsidR="00857B00">
        <w:rPr>
          <w:sz w:val="28"/>
          <w:szCs w:val="28"/>
        </w:rPr>
        <w:t>.</w:t>
      </w:r>
    </w:p>
    <w:p w:rsidR="00857B00" w:rsidRDefault="00857B00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Создание новых мест погребения, реконструкция действующих мест возможны при наличии положительного заключения экологической и санитарно-гигиенической экспертизы.</w:t>
      </w:r>
    </w:p>
    <w:p w:rsidR="00857B00" w:rsidRDefault="00857B00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3.6.Предоставление земельного участка для размещения места погребения осуществляется  Администрацией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в соответствии  с земельным законодательством, а также в соответствии  с проектной документацией, утвержденной в порядке, установленном  законодательством  Российской Федерации или законодательством Республики Ингушетия.</w:t>
      </w:r>
    </w:p>
    <w:p w:rsidR="00636C20" w:rsidRDefault="00857B00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Размер земельного участка для кладбища определяется с учетом ограничений, установленных пунктом 5 статьи 16 Федерального закона  « О погребении и похоронном деле»</w:t>
      </w:r>
      <w:r w:rsidR="00636C20">
        <w:rPr>
          <w:sz w:val="28"/>
          <w:szCs w:val="28"/>
        </w:rPr>
        <w:t>.</w:t>
      </w:r>
    </w:p>
    <w:p w:rsidR="00636C20" w:rsidRDefault="00636C20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бесплатно предоставляемого участка земли  на территории кладбища для погребения умершего устанавливается органами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таким образом, чтобы гарантировать погребение на этом же участке земли умершего супруга или близкого родственника.</w:t>
      </w:r>
    </w:p>
    <w:p w:rsidR="004B1D6B" w:rsidRDefault="00636C20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Использование территории места погребения разрешается по истечении двадцати лет со времени </w:t>
      </w:r>
      <w:r w:rsidR="006F0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 переноса.</w:t>
      </w:r>
    </w:p>
    <w:p w:rsidR="00717851" w:rsidRDefault="00636C20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места погребения в этих случаях может быть использована </w:t>
      </w:r>
      <w:r w:rsidR="00717851">
        <w:rPr>
          <w:sz w:val="28"/>
          <w:szCs w:val="28"/>
        </w:rPr>
        <w:t>только под зеленые насаждения. Строительство зданий и сооружений на этой территории запрещается.</w:t>
      </w:r>
    </w:p>
    <w:p w:rsidR="00717851" w:rsidRDefault="00717851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Деятельность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органами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F96EA8" w:rsidRDefault="00717851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нарушении санитарных и экологических требований к содержанию места погребения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  </w:t>
      </w:r>
      <w:r w:rsidR="00556D80">
        <w:rPr>
          <w:sz w:val="28"/>
          <w:szCs w:val="28"/>
        </w:rPr>
        <w:t xml:space="preserve">приостанавливает или прекращает деятельность на месте погребения и принимает меры по устранению допущенных нарушений и ликвидации неблагоприятного </w:t>
      </w:r>
      <w:r w:rsidR="00556D80">
        <w:rPr>
          <w:sz w:val="28"/>
          <w:szCs w:val="28"/>
        </w:rPr>
        <w:lastRenderedPageBreak/>
        <w:t xml:space="preserve">воздействия  места </w:t>
      </w:r>
      <w:r w:rsidR="00F96EA8">
        <w:rPr>
          <w:sz w:val="28"/>
          <w:szCs w:val="28"/>
        </w:rPr>
        <w:t>погребения на окружающую среду и здоровье человека, а также по созданию нового места погребения.</w:t>
      </w:r>
    </w:p>
    <w:p w:rsidR="0041782B" w:rsidRDefault="00F96EA8" w:rsidP="00F8483D">
      <w:pPr>
        <w:ind w:firstLine="708"/>
        <w:jc w:val="both"/>
        <w:rPr>
          <w:sz w:val="28"/>
          <w:szCs w:val="28"/>
        </w:rPr>
      </w:pPr>
      <w:r w:rsidRPr="00F96EA8">
        <w:rPr>
          <w:sz w:val="28"/>
          <w:szCs w:val="28"/>
        </w:rPr>
        <w:t>3.10.Ос</w:t>
      </w:r>
      <w:r>
        <w:rPr>
          <w:sz w:val="28"/>
          <w:szCs w:val="28"/>
        </w:rPr>
        <w:t>квернение или уничтожение мест погребения влечет ответственность, предусмотренную действующ</w:t>
      </w:r>
      <w:r w:rsidR="0041782B">
        <w:rPr>
          <w:sz w:val="28"/>
          <w:szCs w:val="28"/>
        </w:rPr>
        <w:t>им законодательством.</w:t>
      </w:r>
    </w:p>
    <w:p w:rsidR="0041782B" w:rsidRDefault="0041782B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Предметы и вещества, используемые при погребении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гробы, урны, венки, бальзамирующие вещества), должны соответствовать санитарно-эпидемиологическим требованиям и требованиям в области охраны окружающей среды.</w:t>
      </w:r>
    </w:p>
    <w:p w:rsidR="004B1D6B" w:rsidRDefault="0041782B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Общественные кладбища предназначены для погребения умерших с учетом их волеизъявления либо по решению специализированной </w:t>
      </w:r>
      <w:r w:rsidR="004B1D6B" w:rsidRPr="00F96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 по вопросам похоронного дела. Общественные кладбища находятся в ведении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41782B" w:rsidRDefault="0041782B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общественных кладбищах погребение может осуществляться с учетом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воинских и иных обычаев</w:t>
      </w:r>
      <w:r w:rsidR="00992A4D">
        <w:rPr>
          <w:sz w:val="28"/>
          <w:szCs w:val="28"/>
        </w:rPr>
        <w:t xml:space="preserve"> и традиций.</w:t>
      </w:r>
    </w:p>
    <w:p w:rsidR="00992A4D" w:rsidRDefault="00992A4D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общественных кладбищах для погребения умершего  предоставляется </w:t>
      </w:r>
      <w:r w:rsidR="004A34C5">
        <w:rPr>
          <w:sz w:val="28"/>
          <w:szCs w:val="28"/>
        </w:rPr>
        <w:t>участок земли в соответствии с пунктом 3.7. настоящего Положения.</w:t>
      </w:r>
    </w:p>
    <w:p w:rsidR="004A34C5" w:rsidRDefault="004A34C5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общественных кладбищах для погребения умерших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погибших), указанных в пунктах 2.8. и 2.12. настоящего Положения, могут создаваться воинские участки.</w:t>
      </w:r>
    </w:p>
    <w:p w:rsidR="004A34C5" w:rsidRDefault="004A34C5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деятельности общественных кладбищ определяется органами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4A34C5" w:rsidRDefault="004A34C5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proofErr w:type="spellStart"/>
      <w:r>
        <w:rPr>
          <w:sz w:val="28"/>
          <w:szCs w:val="28"/>
        </w:rPr>
        <w:t>Вероисповедальные</w:t>
      </w:r>
      <w:proofErr w:type="spellEnd"/>
      <w:r>
        <w:rPr>
          <w:sz w:val="28"/>
          <w:szCs w:val="28"/>
        </w:rPr>
        <w:t xml:space="preserve"> кладбища предназначены для погребения 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одной веры. </w:t>
      </w:r>
      <w:proofErr w:type="spellStart"/>
      <w:r>
        <w:rPr>
          <w:sz w:val="28"/>
          <w:szCs w:val="28"/>
        </w:rPr>
        <w:t>Вероисповедальные</w:t>
      </w:r>
      <w:proofErr w:type="spellEnd"/>
      <w:r>
        <w:rPr>
          <w:sz w:val="28"/>
          <w:szCs w:val="28"/>
        </w:rPr>
        <w:t xml:space="preserve"> кладбища могут находиться в ведении органов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 По согласованию с соответствующими религиозными объединениями.</w:t>
      </w:r>
    </w:p>
    <w:p w:rsidR="009B4314" w:rsidRDefault="004A34C5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Старыми военными и ранее неизвестными </w:t>
      </w:r>
      <w:r w:rsidR="009B4314">
        <w:rPr>
          <w:sz w:val="28"/>
          <w:szCs w:val="28"/>
        </w:rPr>
        <w:t>захоронениями считаются захоронения погибших в боевых действиях, проходивших на территории Республики Ингушетия, а также захоронения жертв массовых репрессий.</w:t>
      </w:r>
    </w:p>
    <w:p w:rsidR="009B4314" w:rsidRDefault="009B4314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проведением любых работ на территориях боевых действий и возможных захоронений жертв массовых репрессий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проводит обследование местности в целях выявления возможных неизвестных захоронений.</w:t>
      </w:r>
    </w:p>
    <w:p w:rsidR="004A34C5" w:rsidRDefault="009B4314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старых военных и ранее неизвестных захоронений 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 обозначает  и регистрирует места захоронения, а в необходимых </w:t>
      </w:r>
      <w:r w:rsidR="004A34C5">
        <w:rPr>
          <w:sz w:val="28"/>
          <w:szCs w:val="28"/>
        </w:rPr>
        <w:t xml:space="preserve"> </w:t>
      </w:r>
      <w:r>
        <w:rPr>
          <w:sz w:val="28"/>
          <w:szCs w:val="28"/>
        </w:rPr>
        <w:t>случаях организовывает перезахоронение останков погибших.</w:t>
      </w:r>
    </w:p>
    <w:p w:rsidR="009B4314" w:rsidRDefault="009B4314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поиск и вскрытие старых военных и ранее неизвестных захоронений гражданами или юридическими лицами, не имеющими официального разрешения на такую деятельность.</w:t>
      </w:r>
    </w:p>
    <w:p w:rsidR="002E1CCD" w:rsidRDefault="002E1CCD" w:rsidP="00F8483D">
      <w:pPr>
        <w:ind w:firstLine="708"/>
        <w:jc w:val="both"/>
        <w:rPr>
          <w:sz w:val="28"/>
          <w:szCs w:val="28"/>
        </w:rPr>
      </w:pPr>
    </w:p>
    <w:p w:rsidR="002E1CCD" w:rsidRPr="00643613" w:rsidRDefault="002E1CCD" w:rsidP="00643613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43613">
        <w:rPr>
          <w:b/>
          <w:sz w:val="28"/>
          <w:szCs w:val="28"/>
        </w:rPr>
        <w:t>Похоронное дело</w:t>
      </w:r>
    </w:p>
    <w:p w:rsidR="002E1CCD" w:rsidRDefault="002E1CCD" w:rsidP="002E1CCD">
      <w:pPr>
        <w:pStyle w:val="a5"/>
        <w:ind w:left="1065"/>
        <w:rPr>
          <w:sz w:val="28"/>
          <w:szCs w:val="28"/>
        </w:rPr>
      </w:pPr>
    </w:p>
    <w:p w:rsidR="002E1CCD" w:rsidRDefault="002E1CCD" w:rsidP="00F8483D">
      <w:pPr>
        <w:pStyle w:val="a5"/>
        <w:numPr>
          <w:ilvl w:val="1"/>
          <w:numId w:val="3"/>
        </w:numPr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Гарантии осуществления погребения умершего в соответствии с настоящим Положением реализуются путем организации на </w:t>
      </w:r>
      <w:r>
        <w:rPr>
          <w:sz w:val="28"/>
          <w:szCs w:val="28"/>
        </w:rPr>
        <w:lastRenderedPageBreak/>
        <w:t xml:space="preserve">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похоронного дела как самостоятельного вида деятельности.</w:t>
      </w:r>
    </w:p>
    <w:p w:rsidR="00F8483D" w:rsidRDefault="002E1CCD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похоронного дела осуществляется Администрацией </w:t>
      </w:r>
    </w:p>
    <w:p w:rsidR="002E1CCD" w:rsidRDefault="002E1CCD" w:rsidP="00F8483D">
      <w:pPr>
        <w:jc w:val="both"/>
        <w:rPr>
          <w:sz w:val="28"/>
          <w:szCs w:val="28"/>
        </w:rPr>
      </w:pPr>
      <w:r>
        <w:rPr>
          <w:sz w:val="28"/>
          <w:szCs w:val="28"/>
        </w:rPr>
        <w:t>г. Назрань.</w:t>
      </w:r>
    </w:p>
    <w:p w:rsidR="002E1CCD" w:rsidRDefault="002E1CCD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Погребение умершего и оказание услуг по погребению осуществляются специализированной службой по вопросам похоронного дела, создаваемой Администрацией.</w:t>
      </w:r>
    </w:p>
    <w:p w:rsidR="00643613" w:rsidRDefault="002E1CCD" w:rsidP="00F8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нецелесообразности создания специализированной службы по </w:t>
      </w:r>
      <w:r w:rsidR="009969CE">
        <w:rPr>
          <w:sz w:val="28"/>
          <w:szCs w:val="28"/>
        </w:rPr>
        <w:t>вопросам</w:t>
      </w:r>
      <w:r w:rsidR="00643613">
        <w:rPr>
          <w:sz w:val="28"/>
          <w:szCs w:val="28"/>
        </w:rPr>
        <w:t xml:space="preserve"> похоронного дела в </w:t>
      </w:r>
      <w:proofErr w:type="gramStart"/>
      <w:r w:rsidR="00643613">
        <w:rPr>
          <w:sz w:val="28"/>
          <w:szCs w:val="28"/>
        </w:rPr>
        <w:t>г</w:t>
      </w:r>
      <w:proofErr w:type="gramEnd"/>
      <w:r w:rsidR="00643613">
        <w:rPr>
          <w:sz w:val="28"/>
          <w:szCs w:val="28"/>
        </w:rPr>
        <w:t>. Назрань Администрация г. Назрань вправе организовать похоронное дело путем заключения соответствующих договоров со специализированными службами по вопросам  похоронного дела других муниципальных образований, специализированной службой Республики Ингушетия или частными предпринимателями.</w:t>
      </w:r>
    </w:p>
    <w:p w:rsidR="002E1CCD" w:rsidRDefault="00643613" w:rsidP="00F8483D">
      <w:pPr>
        <w:pStyle w:val="a5"/>
        <w:numPr>
          <w:ilvl w:val="1"/>
          <w:numId w:val="3"/>
        </w:numPr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похоронного дела осуществляется за счет средств</w:t>
      </w:r>
      <w:r w:rsidR="009969CE" w:rsidRPr="00643613">
        <w:rPr>
          <w:sz w:val="28"/>
          <w:szCs w:val="28"/>
        </w:rPr>
        <w:t xml:space="preserve"> </w:t>
      </w:r>
      <w:r w:rsidR="002E1CCD" w:rsidRPr="0064361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бюджетов  в соответствии со статьями 9,10,11  Федерального закона « О погребении и похоронном деле».</w:t>
      </w:r>
    </w:p>
    <w:p w:rsidR="00643613" w:rsidRDefault="00643613" w:rsidP="00F8483D">
      <w:pPr>
        <w:pStyle w:val="a5"/>
        <w:numPr>
          <w:ilvl w:val="1"/>
          <w:numId w:val="3"/>
        </w:numPr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общественного контроля за деятельностью в сфере похоронного дела при органах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могут создаваться  попечительские</w:t>
      </w:r>
    </w:p>
    <w:p w:rsidR="00643613" w:rsidRDefault="00643613" w:rsidP="00F8483D">
      <w:pPr>
        <w:jc w:val="both"/>
        <w:rPr>
          <w:sz w:val="28"/>
          <w:szCs w:val="28"/>
        </w:rPr>
      </w:pPr>
      <w:r w:rsidRPr="00643613">
        <w:rPr>
          <w:sz w:val="28"/>
          <w:szCs w:val="28"/>
        </w:rPr>
        <w:t>( наблюдательные) советы по вопросам похоронного дела.</w:t>
      </w:r>
    </w:p>
    <w:p w:rsidR="00643613" w:rsidRDefault="00643613" w:rsidP="00BD6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полномочия </w:t>
      </w:r>
      <w:proofErr w:type="gramStart"/>
      <w:r>
        <w:rPr>
          <w:sz w:val="28"/>
          <w:szCs w:val="28"/>
        </w:rPr>
        <w:t>попечительских</w:t>
      </w:r>
      <w:proofErr w:type="gramEnd"/>
    </w:p>
    <w:p w:rsidR="00643613" w:rsidRDefault="00643613" w:rsidP="00F84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наблюдательных) </w:t>
      </w:r>
      <w:r w:rsidR="001C5658">
        <w:rPr>
          <w:sz w:val="28"/>
          <w:szCs w:val="28"/>
        </w:rPr>
        <w:t xml:space="preserve">советов по вопросам похоронного дела определяются соответствующим  органом местного самоуправления </w:t>
      </w:r>
      <w:proofErr w:type="gramStart"/>
      <w:r w:rsidR="001C5658">
        <w:rPr>
          <w:sz w:val="28"/>
          <w:szCs w:val="28"/>
        </w:rPr>
        <w:t>г</w:t>
      </w:r>
      <w:proofErr w:type="gramEnd"/>
      <w:r w:rsidR="001C5658">
        <w:rPr>
          <w:sz w:val="28"/>
          <w:szCs w:val="28"/>
        </w:rPr>
        <w:t>. Назрань.</w:t>
      </w:r>
    </w:p>
    <w:p w:rsidR="001C5658" w:rsidRDefault="001C5658" w:rsidP="00F8483D">
      <w:pPr>
        <w:pStyle w:val="a5"/>
        <w:numPr>
          <w:ilvl w:val="1"/>
          <w:numId w:val="3"/>
        </w:numPr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г. Назрань создает специализированную службу по вопросам  похоронного дела, на которую  в соответствии с действующим законодательством  возлагается  обязанность  по осуществлению  погребения 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.</w:t>
      </w:r>
    </w:p>
    <w:p w:rsidR="001C5658" w:rsidRDefault="001C5658" w:rsidP="00F8483D">
      <w:pPr>
        <w:pStyle w:val="a5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деятельности специализированной  службы по вопросам похоронного дела определяются Администрацией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1C5658" w:rsidRDefault="001C5658" w:rsidP="00F8483D">
      <w:pPr>
        <w:pStyle w:val="a5"/>
        <w:ind w:left="0" w:firstLine="1065"/>
        <w:jc w:val="both"/>
        <w:rPr>
          <w:sz w:val="28"/>
          <w:szCs w:val="28"/>
        </w:rPr>
      </w:pPr>
    </w:p>
    <w:p w:rsidR="001C5658" w:rsidRPr="001C5658" w:rsidRDefault="001C5658" w:rsidP="001C5658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C5658">
        <w:rPr>
          <w:b/>
          <w:sz w:val="28"/>
          <w:szCs w:val="28"/>
        </w:rPr>
        <w:t>Ответственность за нарушение настоящего положения</w:t>
      </w:r>
    </w:p>
    <w:p w:rsidR="001C5658" w:rsidRPr="001C5658" w:rsidRDefault="001C5658" w:rsidP="001C5658">
      <w:pPr>
        <w:pStyle w:val="a5"/>
        <w:ind w:left="1065"/>
        <w:rPr>
          <w:sz w:val="28"/>
          <w:szCs w:val="28"/>
        </w:rPr>
      </w:pPr>
    </w:p>
    <w:p w:rsidR="002E1CCD" w:rsidRPr="002E1CCD" w:rsidRDefault="002E1CCD" w:rsidP="002E1CCD">
      <w:pPr>
        <w:pStyle w:val="a5"/>
        <w:ind w:left="1785"/>
        <w:rPr>
          <w:sz w:val="28"/>
          <w:szCs w:val="28"/>
        </w:rPr>
      </w:pPr>
    </w:p>
    <w:p w:rsidR="00EA223D" w:rsidRPr="001C5658" w:rsidRDefault="001C5658" w:rsidP="001C5658">
      <w:pPr>
        <w:pStyle w:val="a5"/>
        <w:numPr>
          <w:ilvl w:val="1"/>
          <w:numId w:val="3"/>
        </w:numPr>
        <w:ind w:left="0" w:firstLine="1065"/>
        <w:rPr>
          <w:sz w:val="28"/>
          <w:szCs w:val="28"/>
        </w:rPr>
      </w:pPr>
      <w:r w:rsidRPr="001C5658">
        <w:rPr>
          <w:sz w:val="28"/>
          <w:szCs w:val="28"/>
        </w:rPr>
        <w:t xml:space="preserve">Лица, виновные в нарушении настоящего Положения, несут ответственность в соответствии с законодательством Российской Федерации и законодательством Республики Ингушетия. </w:t>
      </w:r>
    </w:p>
    <w:p w:rsidR="00812F57" w:rsidRPr="001C5658" w:rsidRDefault="00C322E9" w:rsidP="00F96EA8">
      <w:pPr>
        <w:rPr>
          <w:sz w:val="28"/>
          <w:szCs w:val="28"/>
        </w:rPr>
      </w:pPr>
      <w:r w:rsidRPr="001C5658">
        <w:rPr>
          <w:sz w:val="28"/>
          <w:szCs w:val="28"/>
        </w:rPr>
        <w:tab/>
      </w:r>
    </w:p>
    <w:sectPr w:rsidR="00812F57" w:rsidRPr="001C5658" w:rsidSect="00E6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6483"/>
    <w:multiLevelType w:val="multilevel"/>
    <w:tmpl w:val="6B529BEA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4ED57815"/>
    <w:multiLevelType w:val="multilevel"/>
    <w:tmpl w:val="4E081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5EC0145"/>
    <w:multiLevelType w:val="multilevel"/>
    <w:tmpl w:val="0826F9E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907"/>
    <w:rsid w:val="00094B7C"/>
    <w:rsid w:val="00104A80"/>
    <w:rsid w:val="001A3456"/>
    <w:rsid w:val="001B30BA"/>
    <w:rsid w:val="001C5658"/>
    <w:rsid w:val="001F6ACF"/>
    <w:rsid w:val="00203D30"/>
    <w:rsid w:val="00255FF5"/>
    <w:rsid w:val="002E1CCD"/>
    <w:rsid w:val="00305C48"/>
    <w:rsid w:val="0041782B"/>
    <w:rsid w:val="00437C9C"/>
    <w:rsid w:val="00450F82"/>
    <w:rsid w:val="004A34C5"/>
    <w:rsid w:val="004B1D6B"/>
    <w:rsid w:val="004B3C78"/>
    <w:rsid w:val="004C4AD4"/>
    <w:rsid w:val="004F411B"/>
    <w:rsid w:val="0052326D"/>
    <w:rsid w:val="00556D80"/>
    <w:rsid w:val="00614A26"/>
    <w:rsid w:val="00636C20"/>
    <w:rsid w:val="0064232F"/>
    <w:rsid w:val="00643613"/>
    <w:rsid w:val="006A1939"/>
    <w:rsid w:val="006D0B5D"/>
    <w:rsid w:val="006D1907"/>
    <w:rsid w:val="006D5D46"/>
    <w:rsid w:val="006F0C60"/>
    <w:rsid w:val="00717851"/>
    <w:rsid w:val="007547A4"/>
    <w:rsid w:val="00812F57"/>
    <w:rsid w:val="00826B89"/>
    <w:rsid w:val="00857B00"/>
    <w:rsid w:val="008B4D93"/>
    <w:rsid w:val="00992A4D"/>
    <w:rsid w:val="009969CE"/>
    <w:rsid w:val="009A05A0"/>
    <w:rsid w:val="009B4314"/>
    <w:rsid w:val="009C3E58"/>
    <w:rsid w:val="009D40E0"/>
    <w:rsid w:val="009F0CE8"/>
    <w:rsid w:val="00AB1C76"/>
    <w:rsid w:val="00AE61A3"/>
    <w:rsid w:val="00B70045"/>
    <w:rsid w:val="00BB18BE"/>
    <w:rsid w:val="00BC5A43"/>
    <w:rsid w:val="00BD6D5F"/>
    <w:rsid w:val="00BF2E50"/>
    <w:rsid w:val="00C12822"/>
    <w:rsid w:val="00C20127"/>
    <w:rsid w:val="00C322E9"/>
    <w:rsid w:val="00C6794C"/>
    <w:rsid w:val="00C94EB9"/>
    <w:rsid w:val="00CA6458"/>
    <w:rsid w:val="00CC396C"/>
    <w:rsid w:val="00CD328D"/>
    <w:rsid w:val="00D83A4C"/>
    <w:rsid w:val="00DF79C8"/>
    <w:rsid w:val="00E63789"/>
    <w:rsid w:val="00E73889"/>
    <w:rsid w:val="00E9541D"/>
    <w:rsid w:val="00EA223D"/>
    <w:rsid w:val="00EF6F7B"/>
    <w:rsid w:val="00F26C20"/>
    <w:rsid w:val="00F8483D"/>
    <w:rsid w:val="00F9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90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9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6D1907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qFormat/>
    <w:rsid w:val="006D19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title">
    <w:name w:val="constitle"/>
    <w:basedOn w:val="a"/>
    <w:uiPriority w:val="99"/>
    <w:semiHidden/>
    <w:rsid w:val="006D1907"/>
    <w:pPr>
      <w:spacing w:before="100" w:beforeAutospacing="1" w:after="100" w:afterAutospacing="1"/>
    </w:pPr>
    <w:rPr>
      <w:rFonts w:eastAsia="Calibri"/>
    </w:rPr>
  </w:style>
  <w:style w:type="paragraph" w:customStyle="1" w:styleId="Style6">
    <w:name w:val="Style6"/>
    <w:basedOn w:val="a"/>
    <w:uiPriority w:val="99"/>
    <w:semiHidden/>
    <w:rsid w:val="006D190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onsNormal">
    <w:name w:val="ConsNormal Знак"/>
    <w:basedOn w:val="a0"/>
    <w:link w:val="ConsNormal0"/>
    <w:uiPriority w:val="99"/>
    <w:semiHidden/>
    <w:locked/>
    <w:rsid w:val="006D1907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semiHidden/>
    <w:rsid w:val="006D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FontStyle29">
    <w:name w:val="Font Style29"/>
    <w:basedOn w:val="a0"/>
    <w:rsid w:val="006D1907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6D1907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C67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67C0-777C-4B7C-8EAF-16FD77E3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2012-05-31T05:51:00Z</dcterms:created>
  <dcterms:modified xsi:type="dcterms:W3CDTF">2013-12-31T05:36:00Z</dcterms:modified>
</cp:coreProperties>
</file>