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3420"/>
        <w:gridCol w:w="3240"/>
        <w:gridCol w:w="3523"/>
      </w:tblGrid>
      <w:tr w:rsidR="0009628A" w:rsidRPr="00884603" w:rsidTr="00B453EE">
        <w:trPr>
          <w:trHeight w:val="1276"/>
        </w:trPr>
        <w:tc>
          <w:tcPr>
            <w:tcW w:w="3420" w:type="dxa"/>
          </w:tcPr>
          <w:p w:rsidR="00023F4E" w:rsidRPr="00884603" w:rsidRDefault="00023F4E" w:rsidP="00B453EE">
            <w:pPr>
              <w:spacing w:line="240" w:lineRule="auto"/>
              <w:jc w:val="both"/>
              <w:rPr>
                <w:rFonts w:ascii="Times New Roman" w:hAnsi="Times New Roman" w:cs="Times New Roman"/>
                <w:b/>
              </w:rPr>
            </w:pPr>
            <w:r w:rsidRPr="00884603">
              <w:rPr>
                <w:rFonts w:ascii="Times New Roman" w:hAnsi="Times New Roman" w:cs="Times New Roman"/>
                <w:b/>
              </w:rPr>
              <w:t>Г</w:t>
            </w:r>
            <w:proofErr w:type="gramStart"/>
            <w:r w:rsidRPr="00884603">
              <w:rPr>
                <w:rFonts w:ascii="Times New Roman" w:hAnsi="Times New Roman" w:cs="Times New Roman"/>
                <w:b/>
                <w:lang w:val="en-US"/>
              </w:rPr>
              <w:t>I</w:t>
            </w:r>
            <w:proofErr w:type="gramEnd"/>
            <w:r w:rsidRPr="00884603">
              <w:rPr>
                <w:rFonts w:ascii="Times New Roman" w:hAnsi="Times New Roman" w:cs="Times New Roman"/>
                <w:b/>
              </w:rPr>
              <w:t>АЛГ</w:t>
            </w:r>
            <w:r w:rsidRPr="00884603">
              <w:rPr>
                <w:rFonts w:ascii="Times New Roman" w:hAnsi="Times New Roman" w:cs="Times New Roman"/>
                <w:b/>
                <w:lang w:val="en-US"/>
              </w:rPr>
              <w:t>I</w:t>
            </w:r>
            <w:r w:rsidRPr="00884603">
              <w:rPr>
                <w:rFonts w:ascii="Times New Roman" w:hAnsi="Times New Roman" w:cs="Times New Roman"/>
                <w:b/>
              </w:rPr>
              <w:t xml:space="preserve">АЙ                </w:t>
            </w:r>
            <w:r w:rsidRPr="00884603">
              <w:rPr>
                <w:rFonts w:ascii="Times New Roman" w:hAnsi="Times New Roman" w:cs="Times New Roman"/>
                <w:b/>
              </w:rPr>
              <w:tab/>
              <w:t xml:space="preserve">                 РЕСПУБЛИКА</w:t>
            </w:r>
          </w:p>
        </w:tc>
        <w:tc>
          <w:tcPr>
            <w:tcW w:w="3240" w:type="dxa"/>
          </w:tcPr>
          <w:p w:rsidR="00023F4E" w:rsidRPr="00884603" w:rsidRDefault="00023F4E" w:rsidP="00B453EE">
            <w:pPr>
              <w:spacing w:line="240" w:lineRule="auto"/>
              <w:jc w:val="both"/>
              <w:rPr>
                <w:rFonts w:ascii="Times New Roman" w:hAnsi="Times New Roman" w:cs="Times New Roman"/>
                <w:b/>
              </w:rPr>
            </w:pPr>
            <w:r w:rsidRPr="00884603">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5" name="Рисунок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pic:spPr>
                      </pic:pic>
                    </a:graphicData>
                  </a:graphic>
                </wp:anchor>
              </w:drawing>
            </w:r>
          </w:p>
        </w:tc>
        <w:tc>
          <w:tcPr>
            <w:tcW w:w="3523" w:type="dxa"/>
          </w:tcPr>
          <w:p w:rsidR="00023F4E" w:rsidRPr="00884603" w:rsidRDefault="00023F4E" w:rsidP="00B453EE">
            <w:pPr>
              <w:spacing w:line="240" w:lineRule="auto"/>
              <w:jc w:val="right"/>
              <w:rPr>
                <w:rFonts w:ascii="Times New Roman" w:hAnsi="Times New Roman" w:cs="Times New Roman"/>
                <w:b/>
              </w:rPr>
            </w:pPr>
            <w:r w:rsidRPr="00884603">
              <w:rPr>
                <w:rFonts w:ascii="Times New Roman" w:hAnsi="Times New Roman" w:cs="Times New Roman"/>
                <w:b/>
              </w:rPr>
              <w:t>РЕСПУБЛИКА                                                                             ИНГУШЕТИЯ</w:t>
            </w:r>
          </w:p>
          <w:p w:rsidR="00023F4E" w:rsidRPr="00884603" w:rsidRDefault="00023F4E" w:rsidP="00B453EE">
            <w:pPr>
              <w:spacing w:line="240" w:lineRule="auto"/>
              <w:jc w:val="both"/>
              <w:rPr>
                <w:rFonts w:ascii="Times New Roman" w:hAnsi="Times New Roman" w:cs="Times New Roman"/>
                <w:b/>
              </w:rPr>
            </w:pPr>
          </w:p>
        </w:tc>
      </w:tr>
    </w:tbl>
    <w:p w:rsidR="00023F4E" w:rsidRPr="00884603" w:rsidRDefault="00023F4E" w:rsidP="00023F4E">
      <w:pPr>
        <w:spacing w:line="240" w:lineRule="auto"/>
        <w:jc w:val="both"/>
        <w:rPr>
          <w:rFonts w:ascii="Times New Roman" w:hAnsi="Times New Roman" w:cs="Times New Roman"/>
          <w:b/>
        </w:rPr>
      </w:pPr>
    </w:p>
    <w:p w:rsidR="00023F4E" w:rsidRPr="00884603" w:rsidRDefault="00023F4E" w:rsidP="00890CBE">
      <w:pPr>
        <w:pStyle w:val="a6"/>
        <w:spacing w:line="240" w:lineRule="auto"/>
        <w:rPr>
          <w:rFonts w:ascii="Times New Roman" w:hAnsi="Times New Roman" w:cs="Times New Roman"/>
          <w:b/>
          <w:bCs/>
          <w:sz w:val="28"/>
          <w:szCs w:val="28"/>
        </w:rPr>
      </w:pPr>
      <w:r w:rsidRPr="00884603">
        <w:rPr>
          <w:rFonts w:ascii="Times New Roman" w:hAnsi="Times New Roman" w:cs="Times New Roman"/>
          <w:b/>
          <w:sz w:val="28"/>
          <w:szCs w:val="28"/>
        </w:rPr>
        <w:t>ГОРОДСКОЙ СОВЕТ</w:t>
      </w:r>
      <w:r w:rsidRPr="00884603">
        <w:rPr>
          <w:rFonts w:ascii="Times New Roman" w:hAnsi="Times New Roman" w:cs="Times New Roman"/>
          <w:b/>
        </w:rPr>
        <w:t xml:space="preserve"> </w:t>
      </w:r>
      <w:r w:rsidRPr="00884603">
        <w:rPr>
          <w:rFonts w:ascii="Times New Roman" w:hAnsi="Times New Roman" w:cs="Times New Roman"/>
          <w:b/>
          <w:bCs/>
          <w:sz w:val="28"/>
          <w:szCs w:val="28"/>
        </w:rPr>
        <w:t xml:space="preserve">  МУНИЦИПАЛЬНОГО ОБРАЗОВАНИЯ</w:t>
      </w:r>
    </w:p>
    <w:p w:rsidR="00023F4E" w:rsidRPr="00884603" w:rsidRDefault="004B0246" w:rsidP="00890CBE">
      <w:pPr>
        <w:pStyle w:val="a6"/>
        <w:spacing w:line="240" w:lineRule="auto"/>
        <w:ind w:firstLine="696"/>
        <w:rPr>
          <w:rFonts w:ascii="Times New Roman" w:hAnsi="Times New Roman" w:cs="Times New Roman"/>
          <w:b/>
          <w:bCs/>
          <w:sz w:val="28"/>
          <w:szCs w:val="28"/>
        </w:rPr>
      </w:pPr>
      <w:r w:rsidRPr="004B0246">
        <w:rPr>
          <w:rFonts w:ascii="Times New Roman" w:hAnsi="Times New Roman" w:cs="Times New Roman"/>
          <w:noProof/>
        </w:rPr>
        <w:pict>
          <v:line id="Прямая соединительная линия 4" o:spid="_x0000_s1027" style="position:absolute;left:0;text-align:left;z-index:251662336;visibility:visible" from="-43.05pt,18.15pt" to="47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YbXAIAAG4EAAAOAAAAZHJzL2Uyb0RvYy54bWysVNFu0zAUfUfiH6y8d0m2tF2jpRNqWl4G&#10;TNr4ADd2GmuObdle0wohwZ6R+gn8Ag8gTRrwDekfce2m1QYvCNEH99q+Pj733OOcna9qjpZUGyZF&#10;FsRHUYCoKCRhYpEFb69nvdMAGYsFwVwKmgVraoLz8fNnZ41K6bGsJCdUIwARJm1UFlTWqjQMTVHR&#10;GpsjqaiAzVLqGluY6kVING4AvebhcRQNwkZqorQsqDGwmu82g7HHL0ta2DdlaahFPAuAm/Wj9uPc&#10;jeH4DKcLjVXFio4G/gcWNWYCLj1A5dhidKvZH1A1K7Q0srRHhaxDWZasoL4GqCaOfqvmqsKK+lpA&#10;HKMOMpn/B1u8Xl5qxEgWJAESuIYWtZ+3H7ab9nv7ZbtB24/tz/Zb+7W9b3+099s7iB+2nyB2m+1D&#10;t7xBiVOyUSYFwIm41E6LYiWu1IUsbgwSclJhsaC+ouu1gmtidyJ8csRNjAI+8+aVJJCDb630sq5K&#10;XTtIEAytfPfWh+7RlUUFLA76J8PRAJpcwF4cDUd9fwNO94eVNvYllTVyQRZwJpy4OMXLC2MdGZzu&#10;U9yykDPGuTcIF6jJgv4w7jv4WoFcFgxzc111bTeSM+LS3UGjF/MJ12iJnen8r2PyJE3LW0E8fEUx&#10;mXaxxYzvYqDDhcODAoFgF+1c9W4Ujaan09OklxwPpr0kyvPei9kk6Q1m8bCfn+STSR6/d9XFSVox&#10;Qqhw7PYOj5O/c1D31nbePHj8IEz4FN0rCGT3/56077Br6s4ec0nWl3rfeTC1T+4eoHs1j+cQP/5M&#10;jH8BAAD//wMAUEsDBBQABgAIAAAAIQDvHCKj3QAAAAkBAAAPAAAAZHJzL2Rvd25yZXYueG1sTI9B&#10;TsMwEEX3SNzBGiR2rV3SRiaNU1VUHIDQBUs3dpMIexzZbhs4PcMKljPz9Of9ejd7x642pjGggtVS&#10;ALPYBTNir+D4/rqQwFLWaLQLaBV82QS75v6u1pUJN3yz1zb3jEIwVVrBkPNUcZ66wXqdlmGySLdz&#10;iF5nGmPPTdQ3CveOPwlRcq9HpA+DnuzLYLvP9uIVtEG4w7wvXPst1x+H0MkpbpJSjw/zfgss2zn/&#10;wfCrT+rQkNMpXNAk5hQsZLkiVEFRFsAIeF4XG2AnWkgBvKn5/wbNDwAAAP//AwBQSwECLQAUAAYA&#10;CAAAACEAtoM4kv4AAADhAQAAEwAAAAAAAAAAAAAAAAAAAAAAW0NvbnRlbnRfVHlwZXNdLnhtbFBL&#10;AQItABQABgAIAAAAIQA4/SH/1gAAAJQBAAALAAAAAAAAAAAAAAAAAC8BAABfcmVscy8ucmVsc1BL&#10;AQItABQABgAIAAAAIQD9TnYbXAIAAG4EAAAOAAAAAAAAAAAAAAAAAC4CAABkcnMvZTJvRG9jLnht&#10;bFBLAQItABQABgAIAAAAIQDvHCKj3QAAAAkBAAAPAAAAAAAAAAAAAAAAALYEAABkcnMvZG93bnJl&#10;di54bWxQSwUGAAAAAAQABADzAAAAwAUAAAAA&#10;" o:allowincell="f" strokeweight="4.5pt">
            <v:stroke linestyle="thickThin"/>
          </v:line>
        </w:pict>
      </w:r>
      <w:r w:rsidR="00023F4E" w:rsidRPr="00884603">
        <w:rPr>
          <w:rFonts w:ascii="Times New Roman" w:hAnsi="Times New Roman" w:cs="Times New Roman"/>
          <w:b/>
          <w:bCs/>
          <w:sz w:val="28"/>
          <w:szCs w:val="28"/>
        </w:rPr>
        <w:t>«ГОРОДСКОЙ ОКРУГ ГОРОД НАЗРАНЬ»</w:t>
      </w:r>
    </w:p>
    <w:p w:rsidR="00023F4E" w:rsidRPr="00884603" w:rsidRDefault="00023F4E" w:rsidP="00023F4E">
      <w:pPr>
        <w:pStyle w:val="a5"/>
        <w:spacing w:before="0" w:beforeAutospacing="0" w:after="0" w:afterAutospacing="0"/>
        <w:jc w:val="center"/>
        <w:rPr>
          <w:b/>
          <w:bCs/>
          <w:sz w:val="28"/>
          <w:szCs w:val="28"/>
        </w:rPr>
      </w:pPr>
    </w:p>
    <w:p w:rsidR="00023F4E" w:rsidRPr="00884603" w:rsidRDefault="00023F4E" w:rsidP="00023F4E">
      <w:pPr>
        <w:pStyle w:val="a5"/>
        <w:spacing w:before="0" w:beforeAutospacing="0" w:after="0" w:afterAutospacing="0"/>
        <w:jc w:val="center"/>
        <w:rPr>
          <w:b/>
          <w:bCs/>
          <w:sz w:val="28"/>
          <w:szCs w:val="28"/>
        </w:rPr>
      </w:pPr>
      <w:r w:rsidRPr="00884603">
        <w:rPr>
          <w:b/>
          <w:bCs/>
          <w:sz w:val="28"/>
          <w:szCs w:val="28"/>
        </w:rPr>
        <w:t>РЕШЕНИЕ</w:t>
      </w:r>
    </w:p>
    <w:p w:rsidR="00075426" w:rsidRPr="00884603" w:rsidRDefault="00075426" w:rsidP="00075426">
      <w:pPr>
        <w:tabs>
          <w:tab w:val="left" w:pos="8260"/>
        </w:tabs>
        <w:rPr>
          <w:rFonts w:ascii="Times New Roman" w:hAnsi="Times New Roman" w:cs="Times New Roman"/>
          <w:b/>
          <w:sz w:val="28"/>
          <w:szCs w:val="28"/>
        </w:rPr>
      </w:pPr>
      <w:r w:rsidRPr="00884603">
        <w:rPr>
          <w:rFonts w:ascii="Times New Roman" w:hAnsi="Times New Roman" w:cs="Times New Roman"/>
          <w:b/>
          <w:sz w:val="28"/>
          <w:szCs w:val="28"/>
        </w:rPr>
        <w:t>№ 36/136- 2                                                                                от 24 июля 2014 г.</w:t>
      </w:r>
      <w:r w:rsidRPr="00884603">
        <w:rPr>
          <w:rFonts w:ascii="Times New Roman" w:hAnsi="Times New Roman" w:cs="Times New Roman"/>
          <w:b/>
          <w:bCs/>
          <w:sz w:val="28"/>
          <w:szCs w:val="28"/>
        </w:rPr>
        <w:t xml:space="preserve">                                                                                      </w:t>
      </w:r>
    </w:p>
    <w:p w:rsidR="00023F4E" w:rsidRPr="00884603" w:rsidRDefault="00023F4E" w:rsidP="00023F4E">
      <w:pPr>
        <w:pStyle w:val="a4"/>
        <w:jc w:val="center"/>
        <w:rPr>
          <w:rFonts w:ascii="Times New Roman" w:hAnsi="Times New Roman"/>
          <w:b/>
          <w:sz w:val="28"/>
          <w:szCs w:val="28"/>
        </w:rPr>
      </w:pPr>
      <w:r w:rsidRPr="00884603">
        <w:rPr>
          <w:rFonts w:ascii="Times New Roman" w:hAnsi="Times New Roman"/>
          <w:b/>
          <w:sz w:val="28"/>
          <w:szCs w:val="28"/>
        </w:rPr>
        <w:t>О внесении изменений и дополнений в Устав муниципального образования «Городской округ город Назрань»</w:t>
      </w:r>
    </w:p>
    <w:p w:rsidR="00890CBE" w:rsidRPr="00884603" w:rsidRDefault="00890CBE" w:rsidP="00023F4E">
      <w:pPr>
        <w:pStyle w:val="a4"/>
        <w:jc w:val="center"/>
        <w:rPr>
          <w:rFonts w:ascii="Times New Roman" w:hAnsi="Times New Roman"/>
          <w:b/>
          <w:sz w:val="28"/>
          <w:szCs w:val="28"/>
        </w:rPr>
      </w:pPr>
    </w:p>
    <w:p w:rsidR="00023F4E" w:rsidRPr="00884603" w:rsidRDefault="00023F4E" w:rsidP="00890CBE">
      <w:pPr>
        <w:pStyle w:val="a5"/>
        <w:spacing w:before="0" w:beforeAutospacing="0" w:after="0" w:afterAutospacing="0"/>
        <w:ind w:firstLine="708"/>
        <w:jc w:val="both"/>
        <w:rPr>
          <w:sz w:val="28"/>
          <w:szCs w:val="28"/>
        </w:rPr>
      </w:pPr>
      <w:r w:rsidRPr="00884603">
        <w:rPr>
          <w:rStyle w:val="FontStyle17"/>
        </w:rPr>
        <w:t xml:space="preserve"> </w:t>
      </w:r>
      <w:r w:rsidRPr="00884603">
        <w:rPr>
          <w:rStyle w:val="FontStyle17"/>
          <w:sz w:val="28"/>
          <w:szCs w:val="28"/>
        </w:rPr>
        <w:t>В соответствии с изменениями, внесенными в Федеральный закон от 6 октября 2003г</w:t>
      </w:r>
      <w:r w:rsidRPr="00884603">
        <w:rPr>
          <w:rStyle w:val="FontStyle29"/>
          <w:sz w:val="28"/>
          <w:szCs w:val="28"/>
        </w:rPr>
        <w:t xml:space="preserve">. №131–ФЗ </w:t>
      </w:r>
      <w:r w:rsidRPr="00884603">
        <w:rPr>
          <w:sz w:val="28"/>
          <w:szCs w:val="28"/>
        </w:rPr>
        <w:t xml:space="preserve">"Об общих принципах организации местного самоуправления в Российской Федерации" </w:t>
      </w:r>
      <w:r w:rsidR="00516F0D" w:rsidRPr="00884603">
        <w:rPr>
          <w:color w:val="000000"/>
          <w:sz w:val="28"/>
          <w:szCs w:val="28"/>
        </w:rPr>
        <w:t>и на основании предложений Прокуратуры города Назрань от 28.05.2014 г. № 84-1-2014</w:t>
      </w:r>
      <w:r w:rsidR="00516F0D" w:rsidRPr="00884603">
        <w:rPr>
          <w:sz w:val="28"/>
          <w:szCs w:val="28"/>
        </w:rPr>
        <w:t>, и</w:t>
      </w:r>
      <w:r w:rsidRPr="00884603">
        <w:rPr>
          <w:sz w:val="28"/>
          <w:szCs w:val="28"/>
        </w:rPr>
        <w:t xml:space="preserve"> предложений КСП г</w:t>
      </w:r>
      <w:proofErr w:type="gramStart"/>
      <w:r w:rsidRPr="00884603">
        <w:rPr>
          <w:sz w:val="28"/>
          <w:szCs w:val="28"/>
        </w:rPr>
        <w:t>.Н</w:t>
      </w:r>
      <w:proofErr w:type="gramEnd"/>
      <w:r w:rsidRPr="00884603">
        <w:rPr>
          <w:sz w:val="28"/>
          <w:szCs w:val="28"/>
        </w:rPr>
        <w:t xml:space="preserve">азрань от </w:t>
      </w:r>
      <w:r w:rsidR="00AF455C" w:rsidRPr="00884603">
        <w:rPr>
          <w:sz w:val="28"/>
          <w:szCs w:val="28"/>
        </w:rPr>
        <w:t>15.07.2014 г. №169</w:t>
      </w:r>
      <w:r w:rsidRPr="00884603">
        <w:rPr>
          <w:sz w:val="28"/>
          <w:szCs w:val="28"/>
        </w:rPr>
        <w:t xml:space="preserve">, Городской совет муниципального образования «Городской округ город Назрань» </w:t>
      </w:r>
      <w:r w:rsidRPr="00884603">
        <w:rPr>
          <w:b/>
          <w:sz w:val="28"/>
          <w:szCs w:val="28"/>
        </w:rPr>
        <w:t>решил:</w:t>
      </w:r>
    </w:p>
    <w:p w:rsidR="00023F4E" w:rsidRPr="00884603" w:rsidRDefault="00023F4E" w:rsidP="00023F4E">
      <w:pPr>
        <w:pStyle w:val="a5"/>
        <w:spacing w:before="0" w:beforeAutospacing="0" w:after="0" w:afterAutospacing="0"/>
        <w:ind w:firstLine="708"/>
        <w:jc w:val="both"/>
        <w:rPr>
          <w:sz w:val="28"/>
          <w:szCs w:val="28"/>
        </w:rPr>
      </w:pPr>
    </w:p>
    <w:p w:rsidR="00023F4E" w:rsidRPr="00884603" w:rsidRDefault="00023F4E" w:rsidP="00890CBE">
      <w:pPr>
        <w:spacing w:line="240" w:lineRule="auto"/>
        <w:ind w:firstLine="708"/>
        <w:jc w:val="both"/>
        <w:rPr>
          <w:rFonts w:ascii="Times New Roman" w:hAnsi="Times New Roman" w:cs="Times New Roman"/>
          <w:sz w:val="28"/>
          <w:szCs w:val="28"/>
        </w:rPr>
      </w:pPr>
      <w:r w:rsidRPr="00884603">
        <w:rPr>
          <w:rFonts w:ascii="Times New Roman" w:hAnsi="Times New Roman" w:cs="Times New Roman"/>
          <w:sz w:val="28"/>
          <w:szCs w:val="28"/>
        </w:rPr>
        <w:t xml:space="preserve">1. Внести в Устав города Назрань, утвержденный Решением Городского Совета муниципального образования «Городской округ город Назрань» от 24. 12. </w:t>
      </w:r>
      <w:smartTag w:uri="urn:schemas-microsoft-com:office:smarttags" w:element="metricconverter">
        <w:smartTagPr>
          <w:attr w:name="ProductID" w:val="2009 г"/>
        </w:smartTagPr>
        <w:r w:rsidRPr="00884603">
          <w:rPr>
            <w:rFonts w:ascii="Times New Roman" w:hAnsi="Times New Roman" w:cs="Times New Roman"/>
            <w:sz w:val="28"/>
            <w:szCs w:val="28"/>
          </w:rPr>
          <w:t>2009 г</w:t>
        </w:r>
      </w:smartTag>
      <w:r w:rsidRPr="00884603">
        <w:rPr>
          <w:rFonts w:ascii="Times New Roman" w:hAnsi="Times New Roman" w:cs="Times New Roman"/>
          <w:sz w:val="28"/>
          <w:szCs w:val="28"/>
        </w:rPr>
        <w:t xml:space="preserve">. №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884603">
          <w:rPr>
            <w:rFonts w:ascii="Times New Roman" w:hAnsi="Times New Roman" w:cs="Times New Roman"/>
            <w:sz w:val="28"/>
            <w:szCs w:val="28"/>
          </w:rPr>
          <w:t>2009 г</w:t>
        </w:r>
      </w:smartTag>
      <w:r w:rsidRPr="00884603">
        <w:rPr>
          <w:rFonts w:ascii="Times New Roman" w:hAnsi="Times New Roman" w:cs="Times New Roman"/>
          <w:sz w:val="28"/>
          <w:szCs w:val="28"/>
        </w:rPr>
        <w:t xml:space="preserve">. № </w:t>
      </w:r>
      <w:r w:rsidRPr="00884603">
        <w:rPr>
          <w:rFonts w:ascii="Times New Roman" w:hAnsi="Times New Roman" w:cs="Times New Roman"/>
          <w:sz w:val="28"/>
          <w:szCs w:val="28"/>
          <w:lang w:val="en-US"/>
        </w:rPr>
        <w:t>RU</w:t>
      </w:r>
      <w:r w:rsidRPr="00884603">
        <w:rPr>
          <w:rFonts w:ascii="Times New Roman" w:hAnsi="Times New Roman" w:cs="Times New Roman"/>
          <w:sz w:val="28"/>
          <w:szCs w:val="28"/>
        </w:rPr>
        <w:t>063020002009001, следующие изменения и дополнения:</w:t>
      </w:r>
    </w:p>
    <w:p w:rsidR="00516F0D" w:rsidRPr="00884603" w:rsidRDefault="00023F4E" w:rsidP="00023F4E">
      <w:pPr>
        <w:pStyle w:val="a4"/>
        <w:jc w:val="both"/>
        <w:rPr>
          <w:rFonts w:ascii="Times New Roman" w:hAnsi="Times New Roman"/>
          <w:sz w:val="28"/>
          <w:szCs w:val="28"/>
        </w:rPr>
      </w:pPr>
      <w:r w:rsidRPr="00884603">
        <w:rPr>
          <w:rFonts w:ascii="Times New Roman" w:hAnsi="Times New Roman"/>
          <w:b/>
          <w:sz w:val="28"/>
          <w:szCs w:val="28"/>
        </w:rPr>
        <w:t>1</w:t>
      </w:r>
      <w:r w:rsidR="00006EEA" w:rsidRPr="00884603">
        <w:rPr>
          <w:rFonts w:ascii="Times New Roman" w:hAnsi="Times New Roman"/>
          <w:sz w:val="28"/>
          <w:szCs w:val="28"/>
        </w:rPr>
        <w:t xml:space="preserve">) </w:t>
      </w:r>
      <w:r w:rsidRPr="00884603">
        <w:rPr>
          <w:rFonts w:ascii="Times New Roman" w:hAnsi="Times New Roman"/>
          <w:b/>
          <w:sz w:val="28"/>
          <w:szCs w:val="28"/>
        </w:rPr>
        <w:t>Часть 1 статьи 3 изложить в следующей редакции</w:t>
      </w:r>
      <w:r w:rsidRPr="00884603">
        <w:rPr>
          <w:rFonts w:ascii="Times New Roman" w:hAnsi="Times New Roman"/>
          <w:sz w:val="28"/>
          <w:szCs w:val="28"/>
        </w:rPr>
        <w:t xml:space="preserve"> </w:t>
      </w:r>
    </w:p>
    <w:p w:rsidR="00023F4E" w:rsidRPr="00884603" w:rsidRDefault="00023F4E" w:rsidP="00023F4E">
      <w:pPr>
        <w:pStyle w:val="a4"/>
        <w:jc w:val="both"/>
        <w:rPr>
          <w:rFonts w:ascii="Times New Roman" w:hAnsi="Times New Roman"/>
          <w:sz w:val="28"/>
          <w:szCs w:val="28"/>
        </w:rPr>
      </w:pPr>
      <w:r w:rsidRPr="00884603">
        <w:rPr>
          <w:rFonts w:ascii="Times New Roman" w:hAnsi="Times New Roman"/>
          <w:sz w:val="28"/>
          <w:szCs w:val="28"/>
        </w:rPr>
        <w:t>«Официальными символами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являются:</w:t>
      </w:r>
      <w:r w:rsidR="00B63900" w:rsidRPr="00884603">
        <w:rPr>
          <w:rFonts w:ascii="Times New Roman" w:hAnsi="Times New Roman"/>
          <w:sz w:val="28"/>
          <w:szCs w:val="28"/>
        </w:rPr>
        <w:t xml:space="preserve"> </w:t>
      </w:r>
      <w:r w:rsidR="00773FB9" w:rsidRPr="00884603">
        <w:rPr>
          <w:rFonts w:ascii="Times New Roman" w:hAnsi="Times New Roman"/>
          <w:sz w:val="28"/>
          <w:szCs w:val="28"/>
        </w:rPr>
        <w:t>герб, флаг и гимн г.Назрань».</w:t>
      </w:r>
    </w:p>
    <w:p w:rsidR="00516F0D" w:rsidRPr="00884603" w:rsidRDefault="00516F0D" w:rsidP="00023F4E">
      <w:pPr>
        <w:pStyle w:val="a4"/>
        <w:jc w:val="both"/>
        <w:rPr>
          <w:rFonts w:ascii="Times New Roman" w:hAnsi="Times New Roman"/>
          <w:sz w:val="28"/>
          <w:szCs w:val="28"/>
        </w:rPr>
      </w:pPr>
    </w:p>
    <w:p w:rsidR="00773FB9" w:rsidRPr="00884603" w:rsidRDefault="00773FB9" w:rsidP="00773FB9">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2</w:t>
      </w:r>
      <w:r w:rsidR="00006EEA"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11 внести следующие изменения:</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п</w:t>
      </w:r>
      <w:r w:rsidR="00820D5C" w:rsidRPr="00884603">
        <w:rPr>
          <w:rFonts w:ascii="Times New Roman" w:eastAsia="Times New Roman" w:hAnsi="Times New Roman" w:cs="Times New Roman"/>
          <w:sz w:val="28"/>
          <w:szCs w:val="28"/>
        </w:rPr>
        <w:t>ункт 1 части 1 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884603">
        <w:rPr>
          <w:rFonts w:ascii="Times New Roman" w:eastAsia="Times New Roman" w:hAnsi="Times New Roman" w:cs="Times New Roman"/>
          <w:sz w:val="28"/>
          <w:szCs w:val="28"/>
        </w:rPr>
        <w:t>контроля за</w:t>
      </w:r>
      <w:proofErr w:type="gramEnd"/>
      <w:r w:rsidRPr="00884603">
        <w:rPr>
          <w:rFonts w:ascii="Times New Roman" w:eastAsia="Times New Roman" w:hAnsi="Times New Roman" w:cs="Times New Roman"/>
          <w:sz w:val="28"/>
          <w:szCs w:val="28"/>
        </w:rPr>
        <w:t xml:space="preserve"> его исполнением, составление и утверждение отчета об испол</w:t>
      </w:r>
      <w:r w:rsidR="00773FB9" w:rsidRPr="00884603">
        <w:rPr>
          <w:rFonts w:ascii="Times New Roman" w:eastAsia="Times New Roman" w:hAnsi="Times New Roman" w:cs="Times New Roman"/>
          <w:sz w:val="28"/>
          <w:szCs w:val="28"/>
        </w:rPr>
        <w:t>нении бюджета городского округа</w:t>
      </w:r>
      <w:r w:rsidRPr="00884603">
        <w:rPr>
          <w:rFonts w:ascii="Times New Roman" w:eastAsia="Times New Roman" w:hAnsi="Times New Roman" w:cs="Times New Roman"/>
          <w:sz w:val="28"/>
          <w:szCs w:val="28"/>
        </w:rPr>
        <w:t>»</w:t>
      </w:r>
      <w:r w:rsidR="009D1428" w:rsidRPr="00884603">
        <w:rPr>
          <w:rFonts w:ascii="Times New Roman" w:eastAsia="Times New Roman" w:hAnsi="Times New Roman" w:cs="Times New Roman"/>
          <w:sz w:val="28"/>
          <w:szCs w:val="28"/>
        </w:rPr>
        <w:t>;</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пункт 28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sidRPr="00884603">
        <w:rPr>
          <w:rFonts w:ascii="Times New Roman" w:eastAsia="Times New Roman" w:hAnsi="Times New Roman" w:cs="Times New Roman"/>
          <w:sz w:val="28"/>
          <w:szCs w:val="28"/>
        </w:rPr>
        <w:lastRenderedPageBreak/>
        <w:t>изменение, аннулирование таких наименований, размещение информации в г</w:t>
      </w:r>
      <w:r w:rsidR="00773FB9" w:rsidRPr="00884603">
        <w:rPr>
          <w:rFonts w:ascii="Times New Roman" w:eastAsia="Times New Roman" w:hAnsi="Times New Roman" w:cs="Times New Roman"/>
          <w:sz w:val="28"/>
          <w:szCs w:val="28"/>
        </w:rPr>
        <w:t>осударственном адресном реестре</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п</w:t>
      </w:r>
      <w:r w:rsidR="00D950DE" w:rsidRPr="00884603">
        <w:rPr>
          <w:rFonts w:ascii="Times New Roman" w:eastAsia="Times New Roman" w:hAnsi="Times New Roman" w:cs="Times New Roman"/>
          <w:sz w:val="28"/>
          <w:szCs w:val="28"/>
        </w:rPr>
        <w:t>ункт 37</w:t>
      </w:r>
      <w:r w:rsidRPr="00884603">
        <w:rPr>
          <w:rFonts w:ascii="Times New Roman" w:eastAsia="Times New Roman" w:hAnsi="Times New Roman" w:cs="Times New Roman"/>
          <w:sz w:val="28"/>
          <w:szCs w:val="28"/>
        </w:rPr>
        <w:t xml:space="preserve">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w:t>
      </w:r>
      <w:r w:rsidR="00773FB9" w:rsidRPr="00884603">
        <w:rPr>
          <w:rFonts w:ascii="Times New Roman" w:eastAsia="Times New Roman" w:hAnsi="Times New Roman" w:cs="Times New Roman"/>
          <w:sz w:val="28"/>
          <w:szCs w:val="28"/>
        </w:rPr>
        <w:t>ля деятельности народных дружин</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820D5C" w:rsidRPr="00884603" w:rsidRDefault="00773FB9"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и</w:t>
      </w:r>
      <w:r w:rsidR="00820D5C" w:rsidRPr="00884603">
        <w:rPr>
          <w:rFonts w:ascii="Times New Roman" w:eastAsia="Times New Roman" w:hAnsi="Times New Roman" w:cs="Times New Roman"/>
          <w:sz w:val="28"/>
          <w:szCs w:val="28"/>
        </w:rPr>
        <w:t>скл</w:t>
      </w:r>
      <w:r w:rsidR="00032CB5" w:rsidRPr="00884603">
        <w:rPr>
          <w:rFonts w:ascii="Times New Roman" w:eastAsia="Times New Roman" w:hAnsi="Times New Roman" w:cs="Times New Roman"/>
          <w:sz w:val="28"/>
          <w:szCs w:val="28"/>
        </w:rPr>
        <w:t>ючить пункт 39 части 1</w:t>
      </w:r>
      <w:r w:rsidRPr="00884603">
        <w:rPr>
          <w:rFonts w:ascii="Times New Roman" w:eastAsia="Times New Roman" w:hAnsi="Times New Roman" w:cs="Times New Roman"/>
          <w:sz w:val="28"/>
          <w:szCs w:val="28"/>
        </w:rPr>
        <w:t>;</w:t>
      </w:r>
    </w:p>
    <w:p w:rsidR="00820D5C" w:rsidRPr="00884603" w:rsidRDefault="00773FB9" w:rsidP="00820D5C">
      <w:pPr>
        <w:spacing w:after="0" w:line="240" w:lineRule="auto"/>
        <w:jc w:val="both"/>
        <w:rPr>
          <w:rFonts w:ascii="Times New Roman" w:hAnsi="Times New Roman" w:cs="Times New Roman"/>
          <w:sz w:val="28"/>
          <w:szCs w:val="28"/>
        </w:rPr>
      </w:pPr>
      <w:r w:rsidRPr="00884603">
        <w:rPr>
          <w:rFonts w:ascii="Times New Roman" w:eastAsia="Times New Roman" w:hAnsi="Times New Roman" w:cs="Times New Roman"/>
          <w:sz w:val="28"/>
          <w:szCs w:val="28"/>
        </w:rPr>
        <w:t>- и</w:t>
      </w:r>
      <w:r w:rsidR="00820D5C" w:rsidRPr="00884603">
        <w:rPr>
          <w:rFonts w:ascii="Times New Roman" w:eastAsia="Times New Roman" w:hAnsi="Times New Roman" w:cs="Times New Roman"/>
          <w:sz w:val="28"/>
          <w:szCs w:val="28"/>
        </w:rPr>
        <w:t>сключи</w:t>
      </w:r>
      <w:r w:rsidRPr="00884603">
        <w:rPr>
          <w:rFonts w:ascii="Times New Roman" w:eastAsia="Times New Roman" w:hAnsi="Times New Roman" w:cs="Times New Roman"/>
          <w:sz w:val="28"/>
          <w:szCs w:val="28"/>
        </w:rPr>
        <w:t xml:space="preserve">ть в пункте 3 части 2 </w:t>
      </w:r>
      <w:r w:rsidR="00820D5C" w:rsidRPr="00884603">
        <w:rPr>
          <w:rFonts w:ascii="Times New Roman" w:eastAsia="Times New Roman" w:hAnsi="Times New Roman" w:cs="Times New Roman"/>
          <w:sz w:val="28"/>
          <w:szCs w:val="28"/>
        </w:rPr>
        <w:t>слово «</w:t>
      </w:r>
      <w:r w:rsidR="00820D5C" w:rsidRPr="00884603">
        <w:rPr>
          <w:rFonts w:ascii="Times New Roman" w:hAnsi="Times New Roman" w:cs="Times New Roman"/>
          <w:sz w:val="28"/>
          <w:szCs w:val="28"/>
        </w:rPr>
        <w:t>профессионального»</w:t>
      </w:r>
      <w:r w:rsidRPr="00884603">
        <w:rPr>
          <w:rFonts w:ascii="Times New Roman" w:hAnsi="Times New Roman" w:cs="Times New Roman"/>
          <w:sz w:val="28"/>
          <w:szCs w:val="28"/>
        </w:rPr>
        <w:t>.</w:t>
      </w:r>
    </w:p>
    <w:p w:rsidR="00516F0D" w:rsidRPr="00884603" w:rsidRDefault="00516F0D" w:rsidP="00820D5C">
      <w:pPr>
        <w:spacing w:after="0" w:line="240" w:lineRule="auto"/>
        <w:jc w:val="both"/>
        <w:rPr>
          <w:rFonts w:ascii="Times New Roman" w:hAnsi="Times New Roman" w:cs="Times New Roman"/>
          <w:sz w:val="28"/>
          <w:szCs w:val="28"/>
        </w:rPr>
      </w:pPr>
    </w:p>
    <w:p w:rsidR="00773FB9" w:rsidRPr="00884603" w:rsidRDefault="00773FB9" w:rsidP="00773FB9">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3</w:t>
      </w:r>
      <w:r w:rsidR="00075426"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12 внести следующие изменения:</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hAnsi="Times New Roman" w:cs="Times New Roman"/>
          <w:sz w:val="28"/>
          <w:szCs w:val="28"/>
        </w:rPr>
        <w:t>- п</w:t>
      </w:r>
      <w:r w:rsidRPr="00884603">
        <w:rPr>
          <w:rFonts w:ascii="Times New Roman" w:eastAsia="Times New Roman" w:hAnsi="Times New Roman" w:cs="Times New Roman"/>
          <w:sz w:val="28"/>
          <w:szCs w:val="28"/>
        </w:rPr>
        <w:t xml:space="preserve">ункт 10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820D5C">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w:t>
      </w:r>
      <w:r w:rsidR="0009628A" w:rsidRPr="00884603">
        <w:rPr>
          <w:rFonts w:ascii="Times New Roman" w:eastAsia="Times New Roman" w:hAnsi="Times New Roman" w:cs="Times New Roman"/>
          <w:sz w:val="28"/>
          <w:szCs w:val="28"/>
        </w:rPr>
        <w:t xml:space="preserve">организация </w:t>
      </w:r>
      <w:r w:rsidRPr="00884603">
        <w:rPr>
          <w:rFonts w:ascii="Times New Roman" w:eastAsia="Times New Roman" w:hAnsi="Times New Roman" w:cs="Times New Roman"/>
          <w:sz w:val="28"/>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773FB9" w:rsidRPr="00884603">
        <w:rPr>
          <w:rFonts w:ascii="Times New Roman" w:eastAsia="Times New Roman" w:hAnsi="Times New Roman" w:cs="Times New Roman"/>
          <w:sz w:val="28"/>
          <w:szCs w:val="28"/>
        </w:rPr>
        <w:t>тников муниципальных учреждений</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820D5C" w:rsidRPr="00884603" w:rsidRDefault="00773FB9" w:rsidP="00773FB9">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пункт 11 части 1 </w:t>
      </w:r>
      <w:r w:rsidR="00820D5C" w:rsidRPr="00884603">
        <w:rPr>
          <w:rFonts w:ascii="Times New Roman" w:eastAsia="Times New Roman" w:hAnsi="Times New Roman" w:cs="Times New Roman"/>
          <w:sz w:val="28"/>
          <w:szCs w:val="28"/>
        </w:rPr>
        <w:t>изложить в следующей редакции:</w:t>
      </w:r>
    </w:p>
    <w:p w:rsidR="00820D5C" w:rsidRPr="00884603" w:rsidRDefault="00820D5C" w:rsidP="00D950D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07.2014)" w:history="1">
        <w:r w:rsidRPr="00884603">
          <w:rPr>
            <w:rFonts w:ascii="Times New Roman" w:eastAsia="Times New Roman" w:hAnsi="Times New Roman" w:cs="Times New Roman"/>
            <w:sz w:val="28"/>
            <w:szCs w:val="28"/>
          </w:rPr>
          <w:t>законодательством</w:t>
        </w:r>
      </w:hyperlink>
      <w:r w:rsidRPr="00884603">
        <w:rPr>
          <w:rFonts w:ascii="Times New Roman" w:eastAsia="Times New Roman" w:hAnsi="Times New Roman" w:cs="Times New Roman"/>
          <w:sz w:val="28"/>
          <w:szCs w:val="28"/>
        </w:rPr>
        <w:t xml:space="preserve"> об энергосбережении и о повышен</w:t>
      </w:r>
      <w:r w:rsidR="00773FB9" w:rsidRPr="00884603">
        <w:rPr>
          <w:rFonts w:ascii="Times New Roman" w:eastAsia="Times New Roman" w:hAnsi="Times New Roman" w:cs="Times New Roman"/>
          <w:sz w:val="28"/>
          <w:szCs w:val="28"/>
        </w:rPr>
        <w:t>ии энергетической эффективности</w:t>
      </w:r>
      <w:r w:rsidRPr="00884603">
        <w:rPr>
          <w:rFonts w:ascii="Times New Roman" w:eastAsia="Times New Roman" w:hAnsi="Times New Roman" w:cs="Times New Roman"/>
          <w:sz w:val="28"/>
          <w:szCs w:val="28"/>
        </w:rPr>
        <w:t>»</w:t>
      </w:r>
      <w:r w:rsidR="00773FB9" w:rsidRPr="00884603">
        <w:rPr>
          <w:rFonts w:ascii="Times New Roman" w:eastAsia="Times New Roman" w:hAnsi="Times New Roman" w:cs="Times New Roman"/>
          <w:sz w:val="28"/>
          <w:szCs w:val="28"/>
        </w:rPr>
        <w:t>;</w:t>
      </w:r>
    </w:p>
    <w:p w:rsidR="00023F4E" w:rsidRPr="00884603" w:rsidRDefault="00773FB9"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b/>
          <w:sz w:val="28"/>
          <w:szCs w:val="28"/>
        </w:rPr>
        <w:t>- в</w:t>
      </w:r>
      <w:r w:rsidRPr="00884603">
        <w:rPr>
          <w:rFonts w:ascii="Times New Roman" w:eastAsia="Times New Roman" w:hAnsi="Times New Roman" w:cs="Times New Roman"/>
          <w:sz w:val="28"/>
          <w:szCs w:val="28"/>
        </w:rPr>
        <w:t xml:space="preserve">вести часть 2 </w:t>
      </w:r>
      <w:r w:rsidR="00023F4E" w:rsidRPr="00884603">
        <w:rPr>
          <w:rFonts w:ascii="Times New Roman" w:eastAsia="Times New Roman" w:hAnsi="Times New Roman" w:cs="Times New Roman"/>
          <w:sz w:val="28"/>
          <w:szCs w:val="28"/>
        </w:rPr>
        <w:t>следующего содержания:</w:t>
      </w:r>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«Органы местного самоуправления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вправе в соответствии с настоящим Уставом принимать решение о привлечении граждан к выполнению на добровольной основе социально значимых для г.Назрань работ (в том числе дежурств) в целях решения вопросов местного значения, предусмотренных </w:t>
      </w:r>
      <w:hyperlink r:id="rId7" w:anchor="p656" w:tooltip="Ссылка на текущий документ" w:history="1">
        <w:r w:rsidRPr="00884603">
          <w:rPr>
            <w:rFonts w:ascii="Times New Roman" w:eastAsia="Times New Roman" w:hAnsi="Times New Roman" w:cs="Times New Roman"/>
            <w:sz w:val="28"/>
            <w:szCs w:val="28"/>
          </w:rPr>
          <w:t>пунктами 7.1</w:t>
        </w:r>
      </w:hyperlink>
      <w:r w:rsidRPr="00884603">
        <w:rPr>
          <w:rFonts w:ascii="Times New Roman" w:eastAsia="Times New Roman" w:hAnsi="Times New Roman" w:cs="Times New Roman"/>
          <w:sz w:val="28"/>
          <w:szCs w:val="28"/>
        </w:rPr>
        <w:t xml:space="preserve"> - 12, 21 и 25 части 1 статьи 11 настоящего Устава.</w:t>
      </w:r>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К выполнению социально значимых работ могут привлекаться совершеннолетние трудоспособные жители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w:t>
      </w:r>
      <w:r w:rsidR="0050446A" w:rsidRPr="00884603">
        <w:rPr>
          <w:rFonts w:ascii="Times New Roman" w:eastAsia="Times New Roman" w:hAnsi="Times New Roman" w:cs="Times New Roman"/>
          <w:sz w:val="28"/>
          <w:szCs w:val="28"/>
        </w:rPr>
        <w:t>лять более четырех часов подряд</w:t>
      </w:r>
      <w:proofErr w:type="gramStart"/>
      <w:r w:rsidR="0050446A" w:rsidRPr="00884603">
        <w:rPr>
          <w:rFonts w:ascii="Times New Roman" w:eastAsia="Times New Roman" w:hAnsi="Times New Roman" w:cs="Times New Roman"/>
          <w:sz w:val="28"/>
          <w:szCs w:val="28"/>
        </w:rPr>
        <w:t>.</w:t>
      </w:r>
      <w:r w:rsidR="009D1428" w:rsidRPr="00884603">
        <w:rPr>
          <w:rFonts w:ascii="Times New Roman" w:eastAsia="Times New Roman" w:hAnsi="Times New Roman" w:cs="Times New Roman"/>
          <w:sz w:val="28"/>
          <w:szCs w:val="28"/>
        </w:rPr>
        <w:t>».</w:t>
      </w:r>
      <w:proofErr w:type="gramEnd"/>
    </w:p>
    <w:p w:rsidR="00516F0D" w:rsidRPr="00884603" w:rsidRDefault="00516F0D" w:rsidP="00023F4E">
      <w:pPr>
        <w:spacing w:after="0" w:line="240" w:lineRule="auto"/>
        <w:jc w:val="both"/>
        <w:rPr>
          <w:rFonts w:ascii="Times New Roman" w:eastAsia="Times New Roman" w:hAnsi="Times New Roman" w:cs="Times New Roman"/>
          <w:sz w:val="28"/>
          <w:szCs w:val="28"/>
        </w:rPr>
      </w:pPr>
    </w:p>
    <w:p w:rsidR="00023F4E" w:rsidRPr="00884603" w:rsidRDefault="0050446A" w:rsidP="00023F4E">
      <w:pPr>
        <w:spacing w:after="0" w:line="240" w:lineRule="auto"/>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4</w:t>
      </w:r>
      <w:r w:rsidR="00075426" w:rsidRPr="00884603">
        <w:rPr>
          <w:rFonts w:ascii="Times New Roman" w:eastAsia="Times New Roman" w:hAnsi="Times New Roman" w:cs="Times New Roman"/>
          <w:sz w:val="28"/>
          <w:szCs w:val="28"/>
        </w:rPr>
        <w:t>)</w:t>
      </w:r>
      <w:r w:rsidR="00023F4E" w:rsidRPr="00884603">
        <w:rPr>
          <w:rFonts w:ascii="Times New Roman" w:eastAsia="Times New Roman" w:hAnsi="Times New Roman" w:cs="Times New Roman"/>
          <w:sz w:val="28"/>
          <w:szCs w:val="28"/>
        </w:rPr>
        <w:t xml:space="preserve"> </w:t>
      </w:r>
      <w:r w:rsidR="00023F4E" w:rsidRPr="00884603">
        <w:rPr>
          <w:rFonts w:ascii="Times New Roman" w:eastAsia="Times New Roman" w:hAnsi="Times New Roman" w:cs="Times New Roman"/>
          <w:b/>
          <w:sz w:val="28"/>
          <w:szCs w:val="28"/>
        </w:rPr>
        <w:t>Ввести статью 12.1 следующего содержания:</w:t>
      </w:r>
    </w:p>
    <w:p w:rsidR="00023F4E" w:rsidRPr="00884603" w:rsidRDefault="003A355F" w:rsidP="00023F4E">
      <w:pPr>
        <w:spacing w:after="0" w:line="240" w:lineRule="auto"/>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w:t>
      </w:r>
      <w:r w:rsidR="00023F4E" w:rsidRPr="00884603">
        <w:rPr>
          <w:rFonts w:ascii="Times New Roman" w:eastAsia="Times New Roman" w:hAnsi="Times New Roman" w:cs="Times New Roman"/>
          <w:sz w:val="28"/>
          <w:szCs w:val="28"/>
        </w:rPr>
        <w:t>«</w:t>
      </w:r>
      <w:r w:rsidR="00023F4E" w:rsidRPr="00884603">
        <w:rPr>
          <w:rFonts w:ascii="Times New Roman" w:eastAsia="Times New Roman" w:hAnsi="Times New Roman" w:cs="Times New Roman"/>
          <w:b/>
          <w:sz w:val="28"/>
          <w:szCs w:val="28"/>
        </w:rPr>
        <w:t>Статья 12.1 Муниципальный контроль</w:t>
      </w:r>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1. </w:t>
      </w:r>
      <w:proofErr w:type="gramStart"/>
      <w:r w:rsidRPr="00884603">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884603">
        <w:rPr>
          <w:rFonts w:ascii="Times New Roman" w:eastAsia="Times New Roman" w:hAnsi="Times New Roman" w:cs="Times New Roman"/>
          <w:sz w:val="28"/>
          <w:szCs w:val="28"/>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E7789">
        <w:rPr>
          <w:rFonts w:ascii="Times New Roman" w:eastAsia="Times New Roman" w:hAnsi="Times New Roman" w:cs="Times New Roman"/>
          <w:sz w:val="28"/>
          <w:szCs w:val="28"/>
        </w:rPr>
        <w:t>Республики Ингушетия</w:t>
      </w:r>
      <w:r w:rsidRPr="00884603">
        <w:rPr>
          <w:rFonts w:ascii="Times New Roman" w:eastAsia="Times New Roman" w:hAnsi="Times New Roman" w:cs="Times New Roman"/>
          <w:sz w:val="28"/>
          <w:szCs w:val="28"/>
        </w:rPr>
        <w:t>.</w:t>
      </w:r>
      <w:proofErr w:type="gramEnd"/>
    </w:p>
    <w:p w:rsidR="00023F4E" w:rsidRPr="00884603" w:rsidRDefault="00023F4E" w:rsidP="00023F4E">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tooltip="Федеральный закон от 26.12.2008 N 294-ФЗ&#10;(ред. от 12.03.2014)&#10;&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884603">
          <w:rPr>
            <w:rFonts w:ascii="Times New Roman" w:eastAsia="Times New Roman" w:hAnsi="Times New Roman" w:cs="Times New Roman"/>
            <w:sz w:val="28"/>
            <w:szCs w:val="28"/>
          </w:rPr>
          <w:t>закона</w:t>
        </w:r>
      </w:hyperlink>
      <w:r w:rsidRPr="00884603">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w:t>
      </w:r>
      <w:r w:rsidR="0050446A" w:rsidRPr="00884603">
        <w:rPr>
          <w:rFonts w:ascii="Times New Roman" w:eastAsia="Times New Roman" w:hAnsi="Times New Roman" w:cs="Times New Roman"/>
          <w:sz w:val="28"/>
          <w:szCs w:val="28"/>
        </w:rPr>
        <w:t>ра) и муниципального контроля</w:t>
      </w:r>
      <w:proofErr w:type="gramStart"/>
      <w:r w:rsidR="0050446A" w:rsidRPr="00884603">
        <w:rPr>
          <w:rFonts w:ascii="Times New Roman" w:eastAsia="Times New Roman" w:hAnsi="Times New Roman" w:cs="Times New Roman"/>
          <w:sz w:val="28"/>
          <w:szCs w:val="28"/>
        </w:rPr>
        <w:t>.".</w:t>
      </w:r>
      <w:proofErr w:type="gramEnd"/>
    </w:p>
    <w:p w:rsidR="00516F0D" w:rsidRPr="00884603" w:rsidRDefault="00516F0D" w:rsidP="00023F4E">
      <w:pPr>
        <w:spacing w:after="0" w:line="240" w:lineRule="auto"/>
        <w:jc w:val="both"/>
        <w:rPr>
          <w:rFonts w:ascii="Times New Roman" w:eastAsia="Times New Roman" w:hAnsi="Times New Roman" w:cs="Times New Roman"/>
          <w:sz w:val="28"/>
          <w:szCs w:val="28"/>
        </w:rPr>
      </w:pPr>
    </w:p>
    <w:p w:rsidR="0050446A" w:rsidRPr="00884603" w:rsidRDefault="0050446A" w:rsidP="00023F4E">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5</w:t>
      </w:r>
      <w:r w:rsidR="00075426"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26 внести следующие изменения:</w:t>
      </w:r>
    </w:p>
    <w:p w:rsidR="00023F4E" w:rsidRPr="00884603" w:rsidRDefault="0050446A" w:rsidP="00023F4E">
      <w:pPr>
        <w:pStyle w:val="a4"/>
        <w:rPr>
          <w:rFonts w:ascii="Times New Roman" w:hAnsi="Times New Roman"/>
          <w:sz w:val="28"/>
          <w:szCs w:val="28"/>
        </w:rPr>
      </w:pPr>
      <w:r w:rsidRPr="00884603">
        <w:rPr>
          <w:rFonts w:ascii="Times New Roman" w:hAnsi="Times New Roman"/>
          <w:b/>
          <w:sz w:val="28"/>
          <w:szCs w:val="28"/>
        </w:rPr>
        <w:t xml:space="preserve">- </w:t>
      </w:r>
      <w:r w:rsidRPr="00884603">
        <w:rPr>
          <w:rFonts w:ascii="Times New Roman" w:hAnsi="Times New Roman"/>
          <w:sz w:val="28"/>
          <w:szCs w:val="28"/>
        </w:rPr>
        <w:t xml:space="preserve">в пункте 3 части 1 </w:t>
      </w:r>
      <w:r w:rsidR="00023F4E" w:rsidRPr="00884603">
        <w:rPr>
          <w:rFonts w:ascii="Times New Roman" w:hAnsi="Times New Roman"/>
          <w:sz w:val="28"/>
          <w:szCs w:val="28"/>
        </w:rPr>
        <w:t>исключить слова «местная администрация»;</w:t>
      </w:r>
    </w:p>
    <w:p w:rsidR="0050446A" w:rsidRPr="00884603" w:rsidRDefault="0050446A" w:rsidP="00023F4E">
      <w:pPr>
        <w:pStyle w:val="a4"/>
        <w:jc w:val="both"/>
        <w:rPr>
          <w:rFonts w:ascii="Times New Roman" w:hAnsi="Times New Roman"/>
          <w:sz w:val="28"/>
          <w:szCs w:val="28"/>
        </w:rPr>
      </w:pPr>
      <w:r w:rsidRPr="00884603">
        <w:rPr>
          <w:rFonts w:ascii="Times New Roman" w:hAnsi="Times New Roman"/>
          <w:b/>
          <w:sz w:val="28"/>
          <w:szCs w:val="28"/>
        </w:rPr>
        <w:t xml:space="preserve">- </w:t>
      </w:r>
      <w:r w:rsidRPr="00884603">
        <w:rPr>
          <w:rFonts w:ascii="Times New Roman" w:hAnsi="Times New Roman"/>
          <w:sz w:val="28"/>
          <w:szCs w:val="28"/>
        </w:rPr>
        <w:t xml:space="preserve">пункт 4 части 1 </w:t>
      </w:r>
      <w:r w:rsidR="00023F4E" w:rsidRPr="00884603">
        <w:rPr>
          <w:rFonts w:ascii="Times New Roman" w:hAnsi="Times New Roman"/>
          <w:sz w:val="28"/>
          <w:szCs w:val="28"/>
        </w:rPr>
        <w:t>изложить в следующей редакции</w:t>
      </w:r>
      <w:r w:rsidRPr="00884603">
        <w:rPr>
          <w:rFonts w:ascii="Times New Roman" w:hAnsi="Times New Roman"/>
          <w:sz w:val="28"/>
          <w:szCs w:val="28"/>
        </w:rPr>
        <w:t>:</w:t>
      </w:r>
    </w:p>
    <w:p w:rsidR="00023F4E" w:rsidRPr="00884603" w:rsidRDefault="00023F4E" w:rsidP="00023F4E">
      <w:pPr>
        <w:pStyle w:val="a4"/>
        <w:jc w:val="both"/>
        <w:rPr>
          <w:rFonts w:ascii="Times New Roman" w:hAnsi="Times New Roman"/>
          <w:sz w:val="28"/>
          <w:szCs w:val="28"/>
        </w:rPr>
      </w:pPr>
      <w:r w:rsidRPr="00884603">
        <w:rPr>
          <w:rFonts w:ascii="Times New Roman" w:hAnsi="Times New Roman"/>
          <w:sz w:val="28"/>
          <w:szCs w:val="28"/>
        </w:rPr>
        <w:t xml:space="preserve"> «контрольно-счетный орган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 контрольно-счетная палата г.Назрань»;</w:t>
      </w:r>
    </w:p>
    <w:p w:rsidR="0050446A" w:rsidRPr="00884603" w:rsidRDefault="0050446A" w:rsidP="00023F4E">
      <w:pPr>
        <w:pStyle w:val="a4"/>
        <w:jc w:val="both"/>
        <w:rPr>
          <w:rFonts w:ascii="Times New Roman" w:hAnsi="Times New Roman"/>
          <w:sz w:val="28"/>
          <w:szCs w:val="28"/>
        </w:rPr>
      </w:pPr>
      <w:r w:rsidRPr="00884603">
        <w:rPr>
          <w:rFonts w:ascii="Times New Roman" w:hAnsi="Times New Roman"/>
          <w:sz w:val="28"/>
          <w:szCs w:val="28"/>
        </w:rPr>
        <w:t xml:space="preserve">- часть 3 </w:t>
      </w:r>
      <w:r w:rsidR="00023F4E" w:rsidRPr="00884603">
        <w:rPr>
          <w:rFonts w:ascii="Times New Roman" w:hAnsi="Times New Roman"/>
          <w:sz w:val="28"/>
          <w:szCs w:val="28"/>
        </w:rPr>
        <w:t>изложить в следующей редакции</w:t>
      </w:r>
      <w:r w:rsidRPr="00884603">
        <w:rPr>
          <w:rFonts w:ascii="Times New Roman" w:hAnsi="Times New Roman"/>
          <w:sz w:val="28"/>
          <w:szCs w:val="28"/>
        </w:rPr>
        <w:t>:</w:t>
      </w:r>
    </w:p>
    <w:p w:rsidR="00023F4E" w:rsidRPr="00884603" w:rsidRDefault="00023F4E" w:rsidP="00023F4E">
      <w:pPr>
        <w:pStyle w:val="a4"/>
        <w:jc w:val="both"/>
        <w:rPr>
          <w:rFonts w:ascii="Times New Roman" w:hAnsi="Times New Roman"/>
          <w:sz w:val="28"/>
          <w:szCs w:val="28"/>
        </w:rPr>
      </w:pPr>
      <w:r w:rsidRPr="00884603">
        <w:rPr>
          <w:rFonts w:ascii="Times New Roman" w:hAnsi="Times New Roman"/>
          <w:sz w:val="28"/>
          <w:szCs w:val="28"/>
        </w:rPr>
        <w:t xml:space="preserve">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установленным</w:t>
      </w:r>
      <w:r w:rsidR="0050446A" w:rsidRPr="00884603">
        <w:rPr>
          <w:rFonts w:ascii="Times New Roman" w:hAnsi="Times New Roman"/>
          <w:sz w:val="28"/>
          <w:szCs w:val="28"/>
        </w:rPr>
        <w:t xml:space="preserve"> Федеральным законодательством».</w:t>
      </w:r>
    </w:p>
    <w:p w:rsidR="00516F0D" w:rsidRPr="00884603" w:rsidRDefault="00516F0D" w:rsidP="00023F4E">
      <w:pPr>
        <w:pStyle w:val="a4"/>
        <w:jc w:val="both"/>
        <w:rPr>
          <w:rFonts w:ascii="Times New Roman" w:hAnsi="Times New Roman"/>
          <w:sz w:val="28"/>
          <w:szCs w:val="28"/>
        </w:rPr>
      </w:pPr>
    </w:p>
    <w:p w:rsidR="0050446A" w:rsidRPr="00884603" w:rsidRDefault="0050446A" w:rsidP="0050446A">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b/>
          <w:sz w:val="28"/>
          <w:szCs w:val="28"/>
        </w:rPr>
        <w:t>6</w:t>
      </w:r>
      <w:r w:rsidR="00075426" w:rsidRPr="00884603">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27 внести следующие изменения:</w:t>
      </w:r>
    </w:p>
    <w:p w:rsidR="0050446A" w:rsidRPr="00884603" w:rsidRDefault="009D1428" w:rsidP="0050446A">
      <w:pPr>
        <w:spacing w:after="0" w:line="240" w:lineRule="auto"/>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 </w:t>
      </w:r>
      <w:r w:rsidR="0050446A" w:rsidRPr="00884603">
        <w:rPr>
          <w:rFonts w:ascii="Times New Roman" w:hAnsi="Times New Roman" w:cs="Times New Roman"/>
          <w:sz w:val="28"/>
          <w:szCs w:val="28"/>
        </w:rPr>
        <w:t xml:space="preserve">дополнить </w:t>
      </w:r>
      <w:r w:rsidR="001B4A49" w:rsidRPr="00884603">
        <w:rPr>
          <w:rFonts w:ascii="Times New Roman" w:hAnsi="Times New Roman" w:cs="Times New Roman"/>
          <w:sz w:val="28"/>
          <w:szCs w:val="28"/>
        </w:rPr>
        <w:t>частью</w:t>
      </w:r>
      <w:r w:rsidR="00AA15EF" w:rsidRPr="00884603">
        <w:rPr>
          <w:rFonts w:ascii="Times New Roman" w:hAnsi="Times New Roman" w:cs="Times New Roman"/>
          <w:sz w:val="28"/>
          <w:szCs w:val="28"/>
        </w:rPr>
        <w:t xml:space="preserve"> 10</w:t>
      </w:r>
      <w:r w:rsidR="00023F4E" w:rsidRPr="00884603">
        <w:rPr>
          <w:rFonts w:ascii="Times New Roman" w:hAnsi="Times New Roman" w:cs="Times New Roman"/>
          <w:sz w:val="28"/>
          <w:szCs w:val="28"/>
        </w:rPr>
        <w:t xml:space="preserve"> следующего содержания</w:t>
      </w:r>
      <w:r w:rsidR="0050446A" w:rsidRPr="00884603">
        <w:rPr>
          <w:rFonts w:ascii="Times New Roman" w:hAnsi="Times New Roman" w:cs="Times New Roman"/>
          <w:sz w:val="28"/>
          <w:szCs w:val="28"/>
        </w:rPr>
        <w:t>:</w:t>
      </w:r>
    </w:p>
    <w:p w:rsidR="00AA15EF" w:rsidRPr="00884603" w:rsidRDefault="001B4A49" w:rsidP="0050446A">
      <w:pPr>
        <w:spacing w:after="0" w:line="240" w:lineRule="auto"/>
        <w:jc w:val="both"/>
        <w:rPr>
          <w:rFonts w:ascii="Times New Roman" w:hAnsi="Times New Roman" w:cs="Times New Roman"/>
          <w:sz w:val="28"/>
          <w:szCs w:val="28"/>
        </w:rPr>
      </w:pPr>
      <w:r w:rsidRPr="00884603">
        <w:rPr>
          <w:rFonts w:ascii="Times New Roman" w:hAnsi="Times New Roman" w:cs="Times New Roman"/>
          <w:sz w:val="28"/>
          <w:szCs w:val="28"/>
        </w:rPr>
        <w:t>«</w:t>
      </w:r>
      <w:r w:rsidR="00AA15EF" w:rsidRPr="00884603">
        <w:rPr>
          <w:rFonts w:ascii="Times New Roman" w:hAnsi="Times New Roman" w:cs="Times New Roman"/>
          <w:sz w:val="28"/>
          <w:szCs w:val="28"/>
        </w:rPr>
        <w:t>10. Городской совет заслушивает ежегодные отчеты Главы г</w:t>
      </w:r>
      <w:proofErr w:type="gramStart"/>
      <w:r w:rsidR="00AA15EF" w:rsidRPr="00884603">
        <w:rPr>
          <w:rFonts w:ascii="Times New Roman" w:hAnsi="Times New Roman" w:cs="Times New Roman"/>
          <w:sz w:val="28"/>
          <w:szCs w:val="28"/>
        </w:rPr>
        <w:t>.Н</w:t>
      </w:r>
      <w:proofErr w:type="gramEnd"/>
      <w:r w:rsidR="00AA15EF" w:rsidRPr="00884603">
        <w:rPr>
          <w:rFonts w:ascii="Times New Roman" w:hAnsi="Times New Roman" w:cs="Times New Roman"/>
          <w:sz w:val="28"/>
          <w:szCs w:val="28"/>
        </w:rPr>
        <w:t>азрань, Главы Администрации г.Назрань о результатах их деятельности, деятельности Администрации г.Назрань и иных подведомственных Главе г.Назрань органов местного самоуправления, в том числе о решении вопросов, поставленных Городским советом.».</w:t>
      </w:r>
    </w:p>
    <w:p w:rsidR="00023F4E" w:rsidRPr="00884603" w:rsidRDefault="00023F4E" w:rsidP="00023F4E">
      <w:pPr>
        <w:pStyle w:val="a4"/>
        <w:jc w:val="both"/>
        <w:rPr>
          <w:rFonts w:ascii="Times New Roman" w:hAnsi="Times New Roman"/>
          <w:sz w:val="28"/>
          <w:szCs w:val="28"/>
        </w:rPr>
      </w:pPr>
    </w:p>
    <w:p w:rsidR="00516F0D" w:rsidRPr="00884603" w:rsidRDefault="00516F0D" w:rsidP="00023F4E">
      <w:pPr>
        <w:pStyle w:val="a4"/>
        <w:jc w:val="both"/>
        <w:rPr>
          <w:rFonts w:ascii="Times New Roman" w:hAnsi="Times New Roman"/>
          <w:sz w:val="28"/>
          <w:szCs w:val="28"/>
        </w:rPr>
      </w:pPr>
    </w:p>
    <w:p w:rsidR="0050446A" w:rsidRPr="00884603" w:rsidRDefault="0050446A" w:rsidP="0050446A">
      <w:pPr>
        <w:spacing w:after="0" w:line="240" w:lineRule="auto"/>
        <w:jc w:val="both"/>
        <w:rPr>
          <w:rFonts w:ascii="Times New Roman" w:eastAsia="Calibri" w:hAnsi="Times New Roman" w:cs="Times New Roman"/>
          <w:b/>
          <w:sz w:val="28"/>
          <w:szCs w:val="28"/>
        </w:rPr>
      </w:pPr>
      <w:r w:rsidRPr="00884603">
        <w:rPr>
          <w:rFonts w:ascii="Times New Roman" w:eastAsia="Times New Roman" w:hAnsi="Times New Roman" w:cs="Times New Roman"/>
          <w:b/>
          <w:sz w:val="28"/>
          <w:szCs w:val="28"/>
        </w:rPr>
        <w:t>7</w:t>
      </w:r>
      <w:r w:rsidR="005A333C" w:rsidRPr="00884603">
        <w:rPr>
          <w:rFonts w:ascii="Times New Roman" w:eastAsia="Times New Roman" w:hAnsi="Times New Roman" w:cs="Times New Roman"/>
          <w:b/>
          <w:sz w:val="28"/>
          <w:szCs w:val="28"/>
        </w:rPr>
        <w:t>)</w:t>
      </w:r>
      <w:r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b/>
          <w:sz w:val="28"/>
          <w:szCs w:val="28"/>
        </w:rPr>
        <w:t>В статью 28 внести следующие изменения:</w:t>
      </w:r>
    </w:p>
    <w:p w:rsidR="0050446A" w:rsidRPr="00884603" w:rsidRDefault="0050446A" w:rsidP="003A355F">
      <w:pPr>
        <w:pStyle w:val="u"/>
        <w:ind w:firstLine="0"/>
        <w:rPr>
          <w:sz w:val="28"/>
          <w:szCs w:val="28"/>
        </w:rPr>
      </w:pPr>
      <w:r w:rsidRPr="00884603">
        <w:rPr>
          <w:rFonts w:eastAsia="Calibri"/>
          <w:sz w:val="28"/>
          <w:szCs w:val="28"/>
        </w:rPr>
        <w:t>- ч</w:t>
      </w:r>
      <w:r w:rsidRPr="00884603">
        <w:rPr>
          <w:sz w:val="28"/>
          <w:szCs w:val="28"/>
        </w:rPr>
        <w:t xml:space="preserve">асть 2 </w:t>
      </w:r>
      <w:r w:rsidR="00FB0D81" w:rsidRPr="00884603">
        <w:rPr>
          <w:sz w:val="28"/>
          <w:szCs w:val="28"/>
        </w:rPr>
        <w:t xml:space="preserve">изложить в следующей редакции: </w:t>
      </w:r>
    </w:p>
    <w:p w:rsidR="00FB0D81" w:rsidRPr="00884603" w:rsidRDefault="00FB0D81" w:rsidP="003A355F">
      <w:pPr>
        <w:pStyle w:val="u"/>
        <w:ind w:firstLine="0"/>
        <w:rPr>
          <w:sz w:val="28"/>
          <w:szCs w:val="28"/>
        </w:rPr>
      </w:pPr>
      <w:r w:rsidRPr="00884603">
        <w:rPr>
          <w:sz w:val="28"/>
          <w:szCs w:val="28"/>
        </w:rPr>
        <w:t>«Срок полномочий депутата Городского совета 4 года. Полномочия депутата Городского совета начинаются со дня его избрания и прекращаются со дня начала работы Городского совета нового созыва</w:t>
      </w:r>
      <w:proofErr w:type="gramStart"/>
      <w:r w:rsidRPr="00884603">
        <w:rPr>
          <w:sz w:val="28"/>
          <w:szCs w:val="28"/>
        </w:rPr>
        <w:t>.»;</w:t>
      </w:r>
      <w:proofErr w:type="gramEnd"/>
    </w:p>
    <w:p w:rsidR="0050446A" w:rsidRPr="00884603" w:rsidRDefault="0050446A" w:rsidP="003A355F">
      <w:pPr>
        <w:pStyle w:val="u"/>
        <w:ind w:firstLine="0"/>
        <w:rPr>
          <w:sz w:val="28"/>
          <w:szCs w:val="28"/>
        </w:rPr>
      </w:pPr>
      <w:r w:rsidRPr="00884603">
        <w:rPr>
          <w:sz w:val="28"/>
          <w:szCs w:val="28"/>
        </w:rPr>
        <w:t xml:space="preserve">- часть 3 </w:t>
      </w:r>
      <w:r w:rsidR="00FB0D81" w:rsidRPr="00884603">
        <w:rPr>
          <w:sz w:val="28"/>
          <w:szCs w:val="28"/>
        </w:rPr>
        <w:t xml:space="preserve">изложить в следующей редакции: </w:t>
      </w:r>
    </w:p>
    <w:p w:rsidR="00FB0D81" w:rsidRPr="00884603" w:rsidRDefault="00FB0D81" w:rsidP="003A355F">
      <w:pPr>
        <w:pStyle w:val="u"/>
        <w:ind w:firstLine="0"/>
        <w:rPr>
          <w:sz w:val="28"/>
          <w:szCs w:val="28"/>
        </w:rPr>
      </w:pPr>
      <w:r w:rsidRPr="00884603">
        <w:rPr>
          <w:sz w:val="28"/>
          <w:szCs w:val="28"/>
        </w:rPr>
        <w:t>«Депутаты Городского совета осуществляют свои полномочия, как правило, на непостоянной основе. На постоянной осн</w:t>
      </w:r>
      <w:r w:rsidR="00753B65" w:rsidRPr="00884603">
        <w:rPr>
          <w:sz w:val="28"/>
          <w:szCs w:val="28"/>
        </w:rPr>
        <w:t>ове могут работать не более 2 депутатов от общей</w:t>
      </w:r>
      <w:r w:rsidRPr="00884603">
        <w:rPr>
          <w:sz w:val="28"/>
          <w:szCs w:val="28"/>
        </w:rPr>
        <w:t xml:space="preserve"> численности Городского совета</w:t>
      </w:r>
      <w:proofErr w:type="gramStart"/>
      <w:r w:rsidRPr="00884603">
        <w:rPr>
          <w:sz w:val="28"/>
          <w:szCs w:val="28"/>
        </w:rPr>
        <w:t>.»;</w:t>
      </w:r>
      <w:proofErr w:type="gramEnd"/>
    </w:p>
    <w:p w:rsidR="0050446A" w:rsidRPr="00884603" w:rsidRDefault="0050446A" w:rsidP="003A355F">
      <w:pPr>
        <w:pStyle w:val="u"/>
        <w:ind w:firstLine="0"/>
        <w:rPr>
          <w:sz w:val="28"/>
          <w:szCs w:val="28"/>
        </w:rPr>
      </w:pPr>
      <w:r w:rsidRPr="00884603">
        <w:rPr>
          <w:sz w:val="28"/>
          <w:szCs w:val="28"/>
        </w:rPr>
        <w:t xml:space="preserve">- часть 4 </w:t>
      </w:r>
      <w:r w:rsidR="00FB0D81" w:rsidRPr="00884603">
        <w:rPr>
          <w:sz w:val="28"/>
          <w:szCs w:val="28"/>
        </w:rPr>
        <w:t xml:space="preserve">изложить в следующей редакции: </w:t>
      </w:r>
    </w:p>
    <w:p w:rsidR="00FB0D81" w:rsidRPr="00884603" w:rsidRDefault="00FB0D81" w:rsidP="003A355F">
      <w:pPr>
        <w:pStyle w:val="u"/>
        <w:ind w:firstLine="0"/>
        <w:rPr>
          <w:sz w:val="28"/>
          <w:szCs w:val="28"/>
        </w:rPr>
      </w:pPr>
      <w:r w:rsidRPr="00884603">
        <w:rPr>
          <w:sz w:val="28"/>
          <w:szCs w:val="28"/>
        </w:rPr>
        <w:t>«Депутату Городского совета обеспечиваются условия для беспрепятственного осуществления своих полномочий</w:t>
      </w:r>
      <w:proofErr w:type="gramStart"/>
      <w:r w:rsidRPr="00884603">
        <w:rPr>
          <w:sz w:val="28"/>
          <w:szCs w:val="28"/>
        </w:rPr>
        <w:t>.»;</w:t>
      </w:r>
      <w:proofErr w:type="gramEnd"/>
    </w:p>
    <w:p w:rsidR="00FB0D81" w:rsidRPr="00884603" w:rsidRDefault="009D1428" w:rsidP="003A355F">
      <w:pPr>
        <w:pStyle w:val="u"/>
        <w:ind w:firstLine="0"/>
        <w:rPr>
          <w:bCs/>
          <w:sz w:val="28"/>
          <w:szCs w:val="28"/>
        </w:rPr>
      </w:pPr>
      <w:r w:rsidRPr="00884603">
        <w:rPr>
          <w:sz w:val="28"/>
          <w:szCs w:val="28"/>
        </w:rPr>
        <w:lastRenderedPageBreak/>
        <w:t xml:space="preserve">- в части 5 </w:t>
      </w:r>
      <w:r w:rsidR="00FB0D81" w:rsidRPr="00884603">
        <w:rPr>
          <w:sz w:val="28"/>
          <w:szCs w:val="28"/>
        </w:rPr>
        <w:t>исключить абзац 2, в абзаце 3 исключить слова «</w:t>
      </w:r>
      <w:r w:rsidR="00FB0D81" w:rsidRPr="00884603">
        <w:rPr>
          <w:bCs/>
          <w:sz w:val="28"/>
          <w:szCs w:val="28"/>
        </w:rPr>
        <w:t>или выборного должностного лица местного самоуправления иного муниципального образования»;</w:t>
      </w:r>
    </w:p>
    <w:p w:rsidR="003A355F" w:rsidRPr="00884603" w:rsidRDefault="009D1428" w:rsidP="003A355F">
      <w:pPr>
        <w:pStyle w:val="u"/>
        <w:ind w:firstLine="0"/>
        <w:rPr>
          <w:bCs/>
          <w:sz w:val="28"/>
          <w:szCs w:val="28"/>
        </w:rPr>
      </w:pPr>
      <w:r w:rsidRPr="00884603">
        <w:rPr>
          <w:bCs/>
          <w:sz w:val="28"/>
          <w:szCs w:val="28"/>
        </w:rPr>
        <w:t xml:space="preserve">- </w:t>
      </w:r>
      <w:r w:rsidR="00FB0D81" w:rsidRPr="00884603">
        <w:rPr>
          <w:bCs/>
          <w:sz w:val="28"/>
          <w:szCs w:val="28"/>
        </w:rPr>
        <w:t xml:space="preserve">дополнить частями 7,8,9 следующего содержания: </w:t>
      </w:r>
    </w:p>
    <w:p w:rsidR="00FB0D81" w:rsidRPr="00884603" w:rsidRDefault="003A355F" w:rsidP="003A355F">
      <w:pPr>
        <w:pStyle w:val="u"/>
        <w:ind w:firstLine="0"/>
        <w:rPr>
          <w:bCs/>
          <w:sz w:val="28"/>
          <w:szCs w:val="28"/>
        </w:rPr>
      </w:pPr>
      <w:r w:rsidRPr="00884603">
        <w:rPr>
          <w:bCs/>
          <w:sz w:val="28"/>
          <w:szCs w:val="28"/>
        </w:rPr>
        <w:t xml:space="preserve">    </w:t>
      </w:r>
      <w:r w:rsidR="00FB0D81" w:rsidRPr="00884603">
        <w:rPr>
          <w:bCs/>
          <w:sz w:val="28"/>
          <w:szCs w:val="28"/>
        </w:rPr>
        <w:t>«</w:t>
      </w:r>
      <w:r w:rsidR="00FB0D81" w:rsidRPr="00884603">
        <w:rPr>
          <w:sz w:val="28"/>
          <w:szCs w:val="28"/>
        </w:rPr>
        <w:t xml:space="preserve">7. Депутат должен соблюдать ограничения и запреты и исполнять обязанности, которые установлены Федеральным </w:t>
      </w:r>
      <w:hyperlink r:id="rId9" w:tooltip="Федеральный закон от 25.12.2008 N 273-ФЗ&#10;(ред. от 28.12.2013)&#10;&quot;О противодействии коррупции&quot;" w:history="1">
        <w:r w:rsidR="00FB0D81" w:rsidRPr="00884603">
          <w:rPr>
            <w:rStyle w:val="a3"/>
            <w:color w:val="auto"/>
            <w:sz w:val="28"/>
            <w:szCs w:val="28"/>
            <w:u w:val="none"/>
          </w:rPr>
          <w:t>законом</w:t>
        </w:r>
      </w:hyperlink>
      <w:r w:rsidR="00FB0D81" w:rsidRPr="00884603">
        <w:rPr>
          <w:sz w:val="28"/>
          <w:szCs w:val="28"/>
        </w:rPr>
        <w:t xml:space="preserve"> от 25 декабря 2008 года N 273-ФЗ "О противодействии коррупции" и другими федеральными законами.</w:t>
      </w:r>
    </w:p>
    <w:p w:rsidR="00FB0D81" w:rsidRPr="00884603" w:rsidRDefault="00FB0D81" w:rsidP="00FB0D81">
      <w:pPr>
        <w:pStyle w:val="u"/>
        <w:rPr>
          <w:sz w:val="28"/>
          <w:szCs w:val="28"/>
        </w:rPr>
      </w:pPr>
      <w:r w:rsidRPr="00884603">
        <w:rPr>
          <w:sz w:val="28"/>
          <w:szCs w:val="28"/>
        </w:rPr>
        <w:t>8. Депутат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B0D81" w:rsidRPr="00884603" w:rsidRDefault="00FB0D81" w:rsidP="00FB0D81">
      <w:pPr>
        <w:pStyle w:val="u"/>
        <w:rPr>
          <w:sz w:val="28"/>
          <w:szCs w:val="28"/>
        </w:rPr>
      </w:pPr>
      <w:r w:rsidRPr="00884603">
        <w:rPr>
          <w:sz w:val="28"/>
          <w:szCs w:val="28"/>
        </w:rPr>
        <w:t>9. Депутат</w:t>
      </w:r>
      <w:r w:rsidR="00006EEA" w:rsidRPr="00884603">
        <w:rPr>
          <w:sz w:val="28"/>
          <w:szCs w:val="28"/>
        </w:rPr>
        <w:t>,</w:t>
      </w:r>
      <w:r w:rsidRPr="00884603">
        <w:rPr>
          <w:sz w:val="28"/>
          <w:szCs w:val="28"/>
        </w:rPr>
        <w:t xml:space="preserve">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w:t>
      </w:r>
      <w:r w:rsidR="009D1428" w:rsidRPr="00884603">
        <w:rPr>
          <w:sz w:val="28"/>
          <w:szCs w:val="28"/>
        </w:rPr>
        <w:t>министративном правонарушении</w:t>
      </w:r>
      <w:proofErr w:type="gramStart"/>
      <w:r w:rsidR="009D1428" w:rsidRPr="00884603">
        <w:rPr>
          <w:sz w:val="28"/>
          <w:szCs w:val="28"/>
        </w:rPr>
        <w:t>.».</w:t>
      </w:r>
      <w:proofErr w:type="gramEnd"/>
    </w:p>
    <w:p w:rsidR="00911531" w:rsidRPr="00884603" w:rsidRDefault="00911531" w:rsidP="00FB0D81">
      <w:pPr>
        <w:pStyle w:val="u"/>
        <w:rPr>
          <w:sz w:val="28"/>
          <w:szCs w:val="28"/>
        </w:rPr>
      </w:pPr>
    </w:p>
    <w:p w:rsidR="00911531" w:rsidRPr="00884603" w:rsidRDefault="00890CBE" w:rsidP="00911531">
      <w:pPr>
        <w:pStyle w:val="u"/>
        <w:ind w:firstLine="0"/>
        <w:rPr>
          <w:sz w:val="28"/>
          <w:szCs w:val="28"/>
        </w:rPr>
      </w:pPr>
      <w:r w:rsidRPr="00884603">
        <w:rPr>
          <w:b/>
          <w:sz w:val="28"/>
          <w:szCs w:val="28"/>
        </w:rPr>
        <w:t xml:space="preserve">8) </w:t>
      </w:r>
      <w:r w:rsidR="00911531" w:rsidRPr="00884603">
        <w:rPr>
          <w:b/>
          <w:sz w:val="28"/>
          <w:szCs w:val="28"/>
        </w:rPr>
        <w:t>Статью 32 изложить в новой редакции:</w:t>
      </w:r>
    </w:p>
    <w:p w:rsidR="00911531" w:rsidRPr="00884603" w:rsidRDefault="00911531" w:rsidP="00911531">
      <w:pPr>
        <w:spacing w:after="0" w:line="240" w:lineRule="auto"/>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32. Система муниципальных правовых актов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В систему муниципальных правовых актов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входят:</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настоящий Устав, решения принятые на местном референдуме;</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нормативные и иные правовые акты Городского совета;</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правовые акты главы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администрации г.Назрань и иных органов местного самоуправления и должностных лиц местного самоуправления, предусмотренных настоящим Уставом.</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Проекты муниципальных правовых актов могут вноситься депутатами Городского совета, главой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председателем Контрольно-счетной палаты г.Назрань, главой администрации г.Назрань, прокурором г.Назрань органами территориального общественного самоуправления, инициативными группами граждан г.Назрань.</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4</w:t>
      </w:r>
      <w:r w:rsidR="00911531" w:rsidRPr="00884603">
        <w:rPr>
          <w:rFonts w:ascii="Times New Roman" w:hAnsi="Times New Roman"/>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5</w:t>
      </w:r>
      <w:r w:rsidR="00911531" w:rsidRPr="00884603">
        <w:rPr>
          <w:rFonts w:ascii="Times New Roman" w:hAnsi="Times New Roman"/>
          <w:sz w:val="28"/>
          <w:szCs w:val="28"/>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911531" w:rsidRPr="00884603">
        <w:rPr>
          <w:rFonts w:ascii="Times New Roman" w:hAnsi="Times New Roman"/>
          <w:sz w:val="28"/>
          <w:szCs w:val="28"/>
        </w:rPr>
        <w:lastRenderedPageBreak/>
        <w:t>органами местного самоуправления в порядке, установленном муниципальными нормативными правовыми актами в соответствии с законом Республики Ингушетия.</w:t>
      </w:r>
    </w:p>
    <w:p w:rsidR="00911531" w:rsidRPr="00884603" w:rsidRDefault="00911531" w:rsidP="00911531">
      <w:pPr>
        <w:pStyle w:val="a4"/>
        <w:jc w:val="both"/>
        <w:rPr>
          <w:rFonts w:ascii="Times New Roman" w:hAnsi="Times New Roman"/>
          <w:sz w:val="28"/>
          <w:szCs w:val="28"/>
        </w:rPr>
      </w:pPr>
      <w:r w:rsidRPr="00884603">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6</w:t>
      </w:r>
      <w:r w:rsidR="00911531" w:rsidRPr="00884603">
        <w:rPr>
          <w:rFonts w:ascii="Times New Roman" w:hAnsi="Times New Roman"/>
          <w:sz w:val="28"/>
          <w:szCs w:val="28"/>
        </w:rPr>
        <w:t>. Городской совет по вопросам, отнесенным к его компетенции федеральными законами, законами Республики Ингушетия, настоящим Уставом, принимает решения, устанавливающие правила, обязательные для исполнения на территории г</w:t>
      </w:r>
      <w:proofErr w:type="gramStart"/>
      <w:r w:rsidR="00911531" w:rsidRPr="00884603">
        <w:rPr>
          <w:rFonts w:ascii="Times New Roman" w:hAnsi="Times New Roman"/>
          <w:sz w:val="28"/>
          <w:szCs w:val="28"/>
        </w:rPr>
        <w:t>.Н</w:t>
      </w:r>
      <w:proofErr w:type="gramEnd"/>
      <w:r w:rsidR="00911531" w:rsidRPr="00884603">
        <w:rPr>
          <w:rFonts w:ascii="Times New Roman" w:hAnsi="Times New Roman"/>
          <w:sz w:val="28"/>
          <w:szCs w:val="28"/>
        </w:rPr>
        <w:t xml:space="preserve">азрань, решение об удалении главы г.Назрань в отставку и по иным вопросам, отнесенным к его компетенции федеральными законами, законами Республики Ингушетия, настоящим Уставом. </w:t>
      </w:r>
    </w:p>
    <w:p w:rsidR="00911531" w:rsidRPr="00884603" w:rsidRDefault="00E1166B" w:rsidP="00911531">
      <w:pPr>
        <w:pStyle w:val="a4"/>
        <w:jc w:val="both"/>
        <w:rPr>
          <w:rFonts w:ascii="Times New Roman" w:hAnsi="Times New Roman"/>
          <w:sz w:val="28"/>
          <w:szCs w:val="28"/>
        </w:rPr>
      </w:pPr>
      <w:r w:rsidRPr="00E1166B">
        <w:rPr>
          <w:rFonts w:ascii="Times New Roman" w:hAnsi="Times New Roman"/>
          <w:sz w:val="28"/>
          <w:szCs w:val="28"/>
        </w:rPr>
        <w:t>7</w:t>
      </w:r>
      <w:r w:rsidR="00911531" w:rsidRPr="00884603">
        <w:rPr>
          <w:rFonts w:ascii="Times New Roman" w:hAnsi="Times New Roman"/>
          <w:sz w:val="28"/>
          <w:szCs w:val="28"/>
        </w:rPr>
        <w:t>. Глава г</w:t>
      </w:r>
      <w:proofErr w:type="gramStart"/>
      <w:r w:rsidR="00911531" w:rsidRPr="00884603">
        <w:rPr>
          <w:rFonts w:ascii="Times New Roman" w:hAnsi="Times New Roman"/>
          <w:sz w:val="28"/>
          <w:szCs w:val="28"/>
        </w:rPr>
        <w:t>.Н</w:t>
      </w:r>
      <w:proofErr w:type="gramEnd"/>
      <w:r w:rsidR="00911531" w:rsidRPr="00884603">
        <w:rPr>
          <w:rFonts w:ascii="Times New Roman" w:hAnsi="Times New Roman"/>
          <w:sz w:val="28"/>
          <w:szCs w:val="28"/>
        </w:rPr>
        <w:t>азрань в пределах своих полномочий, установленных настоящим Уставом и решениями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Глава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911531" w:rsidRPr="00884603" w:rsidRDefault="00E1166B" w:rsidP="00911531">
      <w:pPr>
        <w:spacing w:after="0" w:line="240" w:lineRule="auto"/>
        <w:jc w:val="both"/>
        <w:rPr>
          <w:rFonts w:ascii="Times New Roman" w:eastAsia="Times New Roman" w:hAnsi="Times New Roman" w:cs="Times New Roman"/>
          <w:sz w:val="28"/>
          <w:szCs w:val="28"/>
        </w:rPr>
      </w:pPr>
      <w:r w:rsidRPr="00E1166B">
        <w:rPr>
          <w:rFonts w:ascii="Times New Roman" w:eastAsia="Times New Roman" w:hAnsi="Times New Roman" w:cs="Times New Roman"/>
          <w:sz w:val="28"/>
          <w:szCs w:val="28"/>
        </w:rPr>
        <w:t>8</w:t>
      </w:r>
      <w:r w:rsidR="00911531" w:rsidRPr="00884603">
        <w:rPr>
          <w:rFonts w:ascii="Times New Roman" w:eastAsia="Times New Roman" w:hAnsi="Times New Roman" w:cs="Times New Roman"/>
          <w:sz w:val="28"/>
          <w:szCs w:val="28"/>
        </w:rPr>
        <w:t>. Глава администрации г</w:t>
      </w:r>
      <w:proofErr w:type="gramStart"/>
      <w:r w:rsidR="00911531" w:rsidRPr="00884603">
        <w:rPr>
          <w:rFonts w:ascii="Times New Roman" w:eastAsia="Times New Roman" w:hAnsi="Times New Roman" w:cs="Times New Roman"/>
          <w:sz w:val="28"/>
          <w:szCs w:val="28"/>
        </w:rPr>
        <w:t>.Н</w:t>
      </w:r>
      <w:proofErr w:type="gramEnd"/>
      <w:r w:rsidR="00911531" w:rsidRPr="00884603">
        <w:rPr>
          <w:rFonts w:ascii="Times New Roman" w:eastAsia="Times New Roman" w:hAnsi="Times New Roman" w:cs="Times New Roman"/>
          <w:sz w:val="28"/>
          <w:szCs w:val="28"/>
        </w:rPr>
        <w:t>азрань в пределах своих полномочий, установленных федеральными законами, законами Республики Ингушетия, настоящим Уставом, нормативными правовыми актами Городского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Ингушетия, а также распоряжения администрации по вопросам организации работы администрации.</w:t>
      </w:r>
    </w:p>
    <w:p w:rsidR="00911531" w:rsidRPr="00884603" w:rsidRDefault="00E1166B" w:rsidP="00911531">
      <w:pPr>
        <w:spacing w:after="0" w:line="240" w:lineRule="auto"/>
        <w:jc w:val="both"/>
        <w:rPr>
          <w:rFonts w:ascii="Times New Roman" w:eastAsia="Times New Roman" w:hAnsi="Times New Roman" w:cs="Times New Roman"/>
          <w:sz w:val="28"/>
          <w:szCs w:val="28"/>
        </w:rPr>
      </w:pPr>
      <w:r w:rsidRPr="00E1166B">
        <w:rPr>
          <w:rFonts w:ascii="Times New Roman" w:eastAsia="Times New Roman" w:hAnsi="Times New Roman" w:cs="Times New Roman"/>
          <w:sz w:val="28"/>
          <w:szCs w:val="28"/>
        </w:rPr>
        <w:t>9</w:t>
      </w:r>
      <w:r w:rsidR="00911531" w:rsidRPr="00884603">
        <w:rPr>
          <w:rFonts w:ascii="Times New Roman" w:eastAsia="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11531" w:rsidRPr="00884603" w:rsidRDefault="00E1166B" w:rsidP="00911531">
      <w:pPr>
        <w:spacing w:after="0" w:line="240" w:lineRule="auto"/>
        <w:jc w:val="both"/>
        <w:rPr>
          <w:rFonts w:ascii="Times New Roman" w:eastAsia="Times New Roman" w:hAnsi="Times New Roman" w:cs="Times New Roman"/>
          <w:sz w:val="28"/>
          <w:szCs w:val="28"/>
        </w:rPr>
      </w:pPr>
      <w:r w:rsidRPr="00E1166B">
        <w:rPr>
          <w:rFonts w:ascii="Times New Roman" w:eastAsia="Times New Roman" w:hAnsi="Times New Roman" w:cs="Times New Roman"/>
          <w:sz w:val="28"/>
          <w:szCs w:val="28"/>
        </w:rPr>
        <w:t>10</w:t>
      </w:r>
      <w:r w:rsidR="00911531" w:rsidRPr="00884603">
        <w:rPr>
          <w:rFonts w:ascii="Times New Roman" w:eastAsia="Times New Roman" w:hAnsi="Times New Roman" w:cs="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Ингушетия</w:t>
      </w:r>
      <w:proofErr w:type="gramStart"/>
      <w:r w:rsidR="00911531" w:rsidRPr="00884603">
        <w:rPr>
          <w:rFonts w:ascii="Times New Roman" w:eastAsia="Times New Roman" w:hAnsi="Times New Roman" w:cs="Times New Roman"/>
          <w:sz w:val="28"/>
          <w:szCs w:val="28"/>
        </w:rPr>
        <w:t>.»;</w:t>
      </w:r>
      <w:proofErr w:type="gramEnd"/>
    </w:p>
    <w:p w:rsidR="00911531" w:rsidRPr="00884603" w:rsidRDefault="00911531" w:rsidP="00911531">
      <w:pPr>
        <w:spacing w:after="0" w:line="240" w:lineRule="auto"/>
        <w:jc w:val="both"/>
        <w:rPr>
          <w:rFonts w:ascii="Times New Roman" w:eastAsia="Times New Roman" w:hAnsi="Times New Roman" w:cs="Times New Roman"/>
          <w:sz w:val="28"/>
          <w:szCs w:val="28"/>
        </w:rPr>
      </w:pPr>
    </w:p>
    <w:p w:rsidR="00911531" w:rsidRPr="00884603" w:rsidRDefault="00890CBE" w:rsidP="00911531">
      <w:pPr>
        <w:pStyle w:val="u"/>
        <w:ind w:firstLine="0"/>
        <w:rPr>
          <w:sz w:val="28"/>
          <w:szCs w:val="28"/>
        </w:rPr>
      </w:pPr>
      <w:r w:rsidRPr="00884603">
        <w:rPr>
          <w:b/>
          <w:sz w:val="28"/>
          <w:szCs w:val="28"/>
        </w:rPr>
        <w:t>9)</w:t>
      </w:r>
      <w:r w:rsidR="00911531" w:rsidRPr="00884603">
        <w:rPr>
          <w:b/>
          <w:sz w:val="28"/>
          <w:szCs w:val="28"/>
        </w:rPr>
        <w:t xml:space="preserve"> Статью 33 изложить в новой редакции:</w:t>
      </w:r>
    </w:p>
    <w:p w:rsidR="00911531" w:rsidRPr="0089482A" w:rsidRDefault="00911531" w:rsidP="00911531">
      <w:pPr>
        <w:pStyle w:val="a4"/>
        <w:jc w:val="center"/>
        <w:rPr>
          <w:rFonts w:ascii="Times New Roman" w:hAnsi="Times New Roman"/>
          <w:b/>
          <w:sz w:val="28"/>
          <w:szCs w:val="28"/>
        </w:rPr>
      </w:pPr>
      <w:r w:rsidRPr="0089482A">
        <w:rPr>
          <w:rFonts w:ascii="Times New Roman" w:hAnsi="Times New Roman"/>
          <w:b/>
          <w:sz w:val="28"/>
          <w:szCs w:val="28"/>
        </w:rPr>
        <w:t xml:space="preserve">«Статья 33. Порядок принятия, вступления в силу и </w:t>
      </w:r>
      <w:r w:rsidRPr="0089482A">
        <w:rPr>
          <w:rFonts w:ascii="Times New Roman" w:eastAsia="Times New Roman" w:hAnsi="Times New Roman"/>
          <w:b/>
          <w:sz w:val="28"/>
          <w:szCs w:val="28"/>
        </w:rPr>
        <w:t xml:space="preserve">опубликования (обнародования) </w:t>
      </w:r>
      <w:r w:rsidRPr="0089482A">
        <w:rPr>
          <w:rFonts w:ascii="Times New Roman" w:hAnsi="Times New Roman"/>
          <w:b/>
          <w:sz w:val="28"/>
          <w:szCs w:val="28"/>
        </w:rPr>
        <w:t>правовых актов Городского Совета</w:t>
      </w:r>
    </w:p>
    <w:p w:rsidR="00911531"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 xml:space="preserve">1. Муниципальные нормативные правовые акты </w:t>
      </w:r>
      <w:r w:rsidRPr="00884603">
        <w:rPr>
          <w:rFonts w:ascii="Times New Roman" w:hAnsi="Times New Roman"/>
          <w:sz w:val="28"/>
          <w:szCs w:val="28"/>
        </w:rPr>
        <w:t>Городского совета,</w:t>
      </w:r>
      <w:r w:rsidRPr="00884603">
        <w:rPr>
          <w:rFonts w:ascii="Times New Roman" w:eastAsia="Times New Roman" w:hAnsi="Times New Roman"/>
          <w:sz w:val="28"/>
          <w:szCs w:val="28"/>
        </w:rPr>
        <w:t xml:space="preserve"> устанавливающие правила, обязательные для исполнения на территории г</w:t>
      </w:r>
      <w:proofErr w:type="gramStart"/>
      <w:r w:rsidRPr="00884603">
        <w:rPr>
          <w:rFonts w:ascii="Times New Roman" w:eastAsia="Times New Roman" w:hAnsi="Times New Roman"/>
          <w:sz w:val="28"/>
          <w:szCs w:val="28"/>
        </w:rPr>
        <w:t>.Н</w:t>
      </w:r>
      <w:proofErr w:type="gramEnd"/>
      <w:r w:rsidRPr="00884603">
        <w:rPr>
          <w:rFonts w:ascii="Times New Roman" w:eastAsia="Times New Roman" w:hAnsi="Times New Roman"/>
          <w:sz w:val="28"/>
          <w:szCs w:val="28"/>
        </w:rPr>
        <w:t>азрань,</w:t>
      </w:r>
      <w:r w:rsidRPr="00884603">
        <w:rPr>
          <w:rFonts w:ascii="Times New Roman" w:hAnsi="Times New Roman"/>
          <w:sz w:val="28"/>
          <w:szCs w:val="28"/>
        </w:rPr>
        <w:t xml:space="preserve"> принимаются большинством голосов от числа избранных </w:t>
      </w:r>
      <w:r w:rsidRPr="00884603">
        <w:rPr>
          <w:rFonts w:ascii="Times New Roman" w:hAnsi="Times New Roman"/>
          <w:sz w:val="28"/>
          <w:szCs w:val="28"/>
        </w:rPr>
        <w:lastRenderedPageBreak/>
        <w:t>депутатов Городского совета, за исключением тех, порядок принятия которых особо оговорен настоящим Уставом.</w:t>
      </w:r>
    </w:p>
    <w:p w:rsidR="00911531" w:rsidRPr="00884603" w:rsidRDefault="00911531" w:rsidP="00911531">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2. </w:t>
      </w:r>
      <w:r w:rsidRPr="00884603">
        <w:rPr>
          <w:rFonts w:ascii="Times New Roman" w:eastAsia="Times New Roman" w:hAnsi="Times New Roman" w:cs="Times New Roman"/>
          <w:sz w:val="28"/>
          <w:szCs w:val="28"/>
        </w:rPr>
        <w:t xml:space="preserve">Муниципальные нормативные правовые акты </w:t>
      </w:r>
      <w:r w:rsidRPr="00884603">
        <w:rPr>
          <w:rFonts w:ascii="Times New Roman" w:hAnsi="Times New Roman" w:cs="Times New Roman"/>
          <w:sz w:val="28"/>
          <w:szCs w:val="28"/>
        </w:rPr>
        <w:t>Городского совета принимаются на заседаниях, открытым или тайным голосованием. Порядок проведения голосования определяется регламентом Городского совета. В случае необходимости депутаты могут принять решение о проведении поименного голосования.</w:t>
      </w:r>
    </w:p>
    <w:p w:rsidR="00911531" w:rsidRPr="00884603" w:rsidRDefault="00911531" w:rsidP="00911531">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3. Нормативные правовые акты Городского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или при наличии заключения главы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w:t>
      </w:r>
    </w:p>
    <w:p w:rsidR="00911531" w:rsidRPr="00884603" w:rsidRDefault="00911531" w:rsidP="00911531">
      <w:pPr>
        <w:pStyle w:val="a4"/>
        <w:jc w:val="both"/>
        <w:rPr>
          <w:rFonts w:ascii="Times New Roman" w:hAnsi="Times New Roman"/>
          <w:sz w:val="28"/>
          <w:szCs w:val="28"/>
        </w:rPr>
      </w:pPr>
      <w:r w:rsidRPr="00884603">
        <w:rPr>
          <w:rFonts w:ascii="Times New Roman" w:hAnsi="Times New Roman"/>
          <w:sz w:val="28"/>
          <w:szCs w:val="28"/>
        </w:rPr>
        <w:t>При отрицательном заключении главы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для рассмотрения разногласий создается согласительная комиссия и может быть привлечена независимая экспертиза. Городской совет может принять соответствующий нормативный правовой акт большинством в две трети от установленной численности депутатов.</w:t>
      </w:r>
    </w:p>
    <w:p w:rsidR="00911531"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11531"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 xml:space="preserve">5.Муниципальные нормативные правовые акты Городского совета о налогах и сборах вступают в силу в соответствии с Налоговым </w:t>
      </w:r>
      <w:hyperlink r:id="rId10" w:history="1">
        <w:r w:rsidRPr="0089482A">
          <w:rPr>
            <w:rStyle w:val="a3"/>
            <w:rFonts w:ascii="Times New Roman" w:hAnsi="Times New Roman"/>
            <w:color w:val="auto"/>
            <w:sz w:val="28"/>
            <w:szCs w:val="28"/>
            <w:u w:val="none"/>
          </w:rPr>
          <w:t>кодексом</w:t>
        </w:r>
      </w:hyperlink>
      <w:r w:rsidRPr="0089482A">
        <w:rPr>
          <w:rFonts w:ascii="Times New Roman" w:eastAsia="Times New Roman" w:hAnsi="Times New Roman"/>
          <w:sz w:val="28"/>
          <w:szCs w:val="28"/>
        </w:rPr>
        <w:t xml:space="preserve"> </w:t>
      </w:r>
      <w:r w:rsidRPr="00884603">
        <w:rPr>
          <w:rFonts w:ascii="Times New Roman" w:eastAsia="Times New Roman" w:hAnsi="Times New Roman"/>
          <w:sz w:val="28"/>
          <w:szCs w:val="28"/>
        </w:rPr>
        <w:t>Российской Федерации.</w:t>
      </w:r>
    </w:p>
    <w:p w:rsidR="00092278" w:rsidRPr="00884603" w:rsidRDefault="00911531" w:rsidP="00911531">
      <w:pPr>
        <w:pStyle w:val="a4"/>
        <w:jc w:val="both"/>
        <w:rPr>
          <w:rFonts w:ascii="Times New Roman" w:eastAsia="Times New Roman" w:hAnsi="Times New Roman"/>
          <w:sz w:val="28"/>
          <w:szCs w:val="28"/>
        </w:rPr>
      </w:pPr>
      <w:r w:rsidRPr="00884603">
        <w:rPr>
          <w:rFonts w:ascii="Times New Roman" w:eastAsia="Times New Roman" w:hAnsi="Times New Roman"/>
          <w:sz w:val="28"/>
          <w:szCs w:val="28"/>
        </w:rPr>
        <w:t xml:space="preserve">6. Порядок опубликования (обнародования) муниципальных правовых актов устанавливается нормативным правовым актом Городского совета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 w:history="1">
        <w:r w:rsidRPr="0089482A">
          <w:rPr>
            <w:rStyle w:val="a3"/>
            <w:rFonts w:ascii="Times New Roman" w:hAnsi="Times New Roman"/>
            <w:color w:val="auto"/>
            <w:sz w:val="28"/>
            <w:szCs w:val="28"/>
            <w:u w:val="none"/>
          </w:rPr>
          <w:t>законом</w:t>
        </w:r>
      </w:hyperlink>
      <w:r w:rsidRPr="0089482A">
        <w:rPr>
          <w:rFonts w:ascii="Times New Roman" w:eastAsia="Times New Roman" w:hAnsi="Times New Roman"/>
          <w:sz w:val="28"/>
          <w:szCs w:val="28"/>
        </w:rPr>
        <w:t>.»</w:t>
      </w:r>
      <w:r w:rsidRPr="00884603">
        <w:rPr>
          <w:rFonts w:ascii="Times New Roman" w:eastAsia="Times New Roman" w:hAnsi="Times New Roman"/>
          <w:sz w:val="28"/>
          <w:szCs w:val="28"/>
        </w:rPr>
        <w:t>;</w:t>
      </w:r>
    </w:p>
    <w:p w:rsidR="00911531" w:rsidRPr="00884603" w:rsidRDefault="00911531" w:rsidP="00911531">
      <w:pPr>
        <w:pStyle w:val="a4"/>
        <w:jc w:val="both"/>
        <w:rPr>
          <w:rFonts w:ascii="Times New Roman" w:eastAsia="Times New Roman" w:hAnsi="Times New Roman"/>
          <w:sz w:val="28"/>
          <w:szCs w:val="28"/>
        </w:rPr>
      </w:pPr>
    </w:p>
    <w:p w:rsidR="00092278" w:rsidRPr="00884603" w:rsidRDefault="00890CBE" w:rsidP="00092278">
      <w:pPr>
        <w:spacing w:after="0" w:line="240" w:lineRule="auto"/>
        <w:jc w:val="both"/>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10</w:t>
      </w:r>
      <w:r w:rsidR="00092278" w:rsidRPr="00884603">
        <w:rPr>
          <w:rFonts w:ascii="Times New Roman" w:eastAsia="Times New Roman" w:hAnsi="Times New Roman" w:cs="Times New Roman"/>
          <w:b/>
          <w:sz w:val="28"/>
          <w:szCs w:val="28"/>
        </w:rPr>
        <w:t>) В статью 34 внести следующие изменения:</w:t>
      </w:r>
    </w:p>
    <w:p w:rsidR="00092278" w:rsidRPr="00884603" w:rsidRDefault="00092278" w:rsidP="00092278">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пункт 3 части 2 изложить в следующей редакции </w:t>
      </w:r>
    </w:p>
    <w:p w:rsidR="00092278" w:rsidRPr="00884603" w:rsidRDefault="00092278" w:rsidP="00092278">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«3) в случае преобразования и упразднения города Назрань».</w:t>
      </w:r>
    </w:p>
    <w:p w:rsidR="00092278" w:rsidRPr="00884603" w:rsidRDefault="00092278" w:rsidP="00092278">
      <w:pPr>
        <w:spacing w:after="0" w:line="240" w:lineRule="auto"/>
        <w:jc w:val="both"/>
        <w:rPr>
          <w:rFonts w:ascii="Times New Roman" w:hAnsi="Times New Roman" w:cs="Times New Roman"/>
          <w:sz w:val="28"/>
          <w:szCs w:val="28"/>
        </w:rPr>
      </w:pPr>
      <w:r w:rsidRPr="00884603">
        <w:rPr>
          <w:rFonts w:ascii="Times New Roman" w:eastAsia="Times New Roman" w:hAnsi="Times New Roman" w:cs="Times New Roman"/>
          <w:sz w:val="28"/>
          <w:szCs w:val="28"/>
        </w:rPr>
        <w:t>- добавить частью 6 следующего содержания</w:t>
      </w:r>
    </w:p>
    <w:p w:rsidR="00092278" w:rsidRPr="00884603" w:rsidRDefault="00092278" w:rsidP="00092278">
      <w:pPr>
        <w:pStyle w:val="a4"/>
        <w:jc w:val="both"/>
        <w:rPr>
          <w:rFonts w:ascii="Times New Roman" w:hAnsi="Times New Roman"/>
          <w:sz w:val="28"/>
          <w:szCs w:val="28"/>
        </w:rPr>
      </w:pPr>
      <w:r w:rsidRPr="00884603">
        <w:rPr>
          <w:rFonts w:ascii="Times New Roman" w:hAnsi="Times New Roman"/>
          <w:sz w:val="28"/>
          <w:szCs w:val="28"/>
        </w:rPr>
        <w:t>- «6. Настоящим Уставом может быть предусмотрено досрочное прекращение полномочий Городского совета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6F0D" w:rsidRPr="00884603" w:rsidRDefault="00516F0D" w:rsidP="00911531">
      <w:pPr>
        <w:pStyle w:val="u"/>
        <w:ind w:firstLine="0"/>
        <w:rPr>
          <w:sz w:val="28"/>
          <w:szCs w:val="28"/>
        </w:rPr>
      </w:pPr>
    </w:p>
    <w:p w:rsidR="009D1428" w:rsidRPr="00884603" w:rsidRDefault="00890CBE" w:rsidP="00023F4E">
      <w:pPr>
        <w:pStyle w:val="a4"/>
        <w:jc w:val="both"/>
        <w:rPr>
          <w:rFonts w:ascii="Times New Roman" w:hAnsi="Times New Roman"/>
          <w:b/>
          <w:sz w:val="28"/>
          <w:szCs w:val="28"/>
        </w:rPr>
      </w:pPr>
      <w:r w:rsidRPr="00884603">
        <w:rPr>
          <w:rFonts w:ascii="Times New Roman" w:hAnsi="Times New Roman"/>
          <w:b/>
          <w:sz w:val="28"/>
          <w:szCs w:val="28"/>
        </w:rPr>
        <w:t>11</w:t>
      </w:r>
      <w:r w:rsidR="005A333C" w:rsidRPr="00884603">
        <w:rPr>
          <w:rFonts w:ascii="Times New Roman" w:hAnsi="Times New Roman"/>
          <w:b/>
          <w:sz w:val="28"/>
          <w:szCs w:val="28"/>
        </w:rPr>
        <w:t xml:space="preserve">) </w:t>
      </w:r>
      <w:r w:rsidR="00023F4E" w:rsidRPr="00884603">
        <w:rPr>
          <w:rFonts w:ascii="Times New Roman" w:hAnsi="Times New Roman"/>
          <w:b/>
          <w:sz w:val="28"/>
          <w:szCs w:val="28"/>
        </w:rPr>
        <w:t>Статью 36 дополнить частью 5.1 следующего содержания</w:t>
      </w:r>
      <w:r w:rsidR="009D1428" w:rsidRPr="00884603">
        <w:rPr>
          <w:rFonts w:ascii="Times New Roman" w:hAnsi="Times New Roman"/>
          <w:b/>
          <w:sz w:val="28"/>
          <w:szCs w:val="28"/>
        </w:rPr>
        <w:t>:</w:t>
      </w:r>
    </w:p>
    <w:p w:rsidR="00023F4E" w:rsidRDefault="00023F4E" w:rsidP="00023F4E">
      <w:pPr>
        <w:pStyle w:val="a4"/>
        <w:jc w:val="both"/>
        <w:rPr>
          <w:rFonts w:ascii="Times New Roman" w:hAnsi="Times New Roman"/>
          <w:sz w:val="28"/>
          <w:szCs w:val="28"/>
        </w:rPr>
      </w:pPr>
      <w:r w:rsidRPr="00884603">
        <w:rPr>
          <w:rFonts w:ascii="Times New Roman" w:hAnsi="Times New Roman"/>
          <w:sz w:val="28"/>
          <w:szCs w:val="28"/>
        </w:rPr>
        <w:t xml:space="preserve"> «Глава г</w:t>
      </w:r>
      <w:proofErr w:type="gramStart"/>
      <w:r w:rsidRPr="00884603">
        <w:rPr>
          <w:rFonts w:ascii="Times New Roman" w:hAnsi="Times New Roman"/>
          <w:sz w:val="28"/>
          <w:szCs w:val="28"/>
        </w:rPr>
        <w:t>.Н</w:t>
      </w:r>
      <w:proofErr w:type="gramEnd"/>
      <w:r w:rsidRPr="00884603">
        <w:rPr>
          <w:rFonts w:ascii="Times New Roman" w:hAnsi="Times New Roman"/>
          <w:sz w:val="28"/>
          <w:szCs w:val="28"/>
        </w:rPr>
        <w:t>азрань представляет Городскому совету ежегодные отчеты о р</w:t>
      </w:r>
      <w:r w:rsidR="009D1428" w:rsidRPr="00884603">
        <w:rPr>
          <w:rFonts w:ascii="Times New Roman" w:hAnsi="Times New Roman"/>
          <w:sz w:val="28"/>
          <w:szCs w:val="28"/>
        </w:rPr>
        <w:t>езультатах своей деятельности.».</w:t>
      </w:r>
    </w:p>
    <w:p w:rsidR="00FD141D" w:rsidRPr="00884603" w:rsidRDefault="00FD141D" w:rsidP="00023F4E">
      <w:pPr>
        <w:pStyle w:val="a4"/>
        <w:jc w:val="both"/>
        <w:rPr>
          <w:rFonts w:ascii="Times New Roman" w:hAnsi="Times New Roman"/>
          <w:sz w:val="28"/>
          <w:szCs w:val="28"/>
        </w:rPr>
      </w:pPr>
    </w:p>
    <w:p w:rsidR="00FD141D" w:rsidRPr="00325216" w:rsidRDefault="00FD141D" w:rsidP="00023F4E">
      <w:pPr>
        <w:pStyle w:val="a4"/>
        <w:jc w:val="both"/>
        <w:rPr>
          <w:rFonts w:ascii="Times New Roman" w:hAnsi="Times New Roman"/>
          <w:b/>
          <w:color w:val="000000" w:themeColor="text1"/>
          <w:sz w:val="28"/>
          <w:szCs w:val="28"/>
        </w:rPr>
      </w:pPr>
      <w:r w:rsidRPr="00325216">
        <w:rPr>
          <w:rFonts w:ascii="Times New Roman" w:hAnsi="Times New Roman"/>
          <w:b/>
          <w:color w:val="000000" w:themeColor="text1"/>
          <w:sz w:val="28"/>
          <w:szCs w:val="28"/>
        </w:rPr>
        <w:t>12) Пункт 10 части 1 статьи 39.1. считать утратившим силу.</w:t>
      </w:r>
    </w:p>
    <w:p w:rsidR="00FD141D" w:rsidRPr="00FD141D" w:rsidRDefault="00FD141D" w:rsidP="00023F4E">
      <w:pPr>
        <w:pStyle w:val="a4"/>
        <w:jc w:val="both"/>
        <w:rPr>
          <w:rFonts w:ascii="Times New Roman" w:hAnsi="Times New Roman"/>
          <w:color w:val="FF0000"/>
          <w:sz w:val="28"/>
          <w:szCs w:val="28"/>
        </w:rPr>
      </w:pPr>
    </w:p>
    <w:p w:rsidR="008951BD" w:rsidRPr="00884603" w:rsidRDefault="009D1428" w:rsidP="008951BD">
      <w:pPr>
        <w:spacing w:after="0" w:line="240" w:lineRule="auto"/>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w:t>
      </w:r>
      <w:r w:rsidR="00FD141D">
        <w:rPr>
          <w:rFonts w:ascii="Times New Roman" w:eastAsia="Times New Roman" w:hAnsi="Times New Roman" w:cs="Times New Roman"/>
          <w:b/>
          <w:sz w:val="28"/>
          <w:szCs w:val="28"/>
        </w:rPr>
        <w:t>3</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b/>
          <w:sz w:val="28"/>
          <w:szCs w:val="28"/>
        </w:rPr>
        <w:t>Статью 40 изложить в новой редакции:</w:t>
      </w:r>
    </w:p>
    <w:p w:rsidR="008951BD" w:rsidRPr="00884603" w:rsidRDefault="008951BD" w:rsidP="008951BD">
      <w:pPr>
        <w:pStyle w:val="ConsPlusNormal"/>
        <w:widowControl/>
        <w:ind w:firstLine="540"/>
        <w:jc w:val="center"/>
        <w:outlineLvl w:val="2"/>
        <w:rPr>
          <w:rFonts w:ascii="Times New Roman" w:hAnsi="Times New Roman" w:cs="Times New Roman"/>
          <w:b/>
          <w:sz w:val="28"/>
          <w:szCs w:val="28"/>
        </w:rPr>
      </w:pPr>
      <w:r w:rsidRPr="00884603">
        <w:rPr>
          <w:rFonts w:ascii="Times New Roman" w:eastAsia="Times New Roman" w:hAnsi="Times New Roman" w:cs="Times New Roman"/>
          <w:b/>
          <w:sz w:val="28"/>
          <w:szCs w:val="28"/>
        </w:rPr>
        <w:lastRenderedPageBreak/>
        <w:t>«</w:t>
      </w:r>
      <w:r w:rsidRPr="00884603">
        <w:rPr>
          <w:rFonts w:ascii="Times New Roman" w:hAnsi="Times New Roman" w:cs="Times New Roman"/>
          <w:b/>
          <w:sz w:val="28"/>
          <w:szCs w:val="28"/>
        </w:rPr>
        <w:t xml:space="preserve">Статья 40. Администрация </w:t>
      </w:r>
      <w:proofErr w:type="gramStart"/>
      <w:r w:rsidRPr="00884603">
        <w:rPr>
          <w:rFonts w:ascii="Times New Roman" w:hAnsi="Times New Roman" w:cs="Times New Roman"/>
          <w:b/>
          <w:sz w:val="28"/>
          <w:szCs w:val="28"/>
        </w:rPr>
        <w:t>г</w:t>
      </w:r>
      <w:proofErr w:type="gramEnd"/>
      <w:r w:rsidRPr="00884603">
        <w:rPr>
          <w:rFonts w:ascii="Times New Roman" w:hAnsi="Times New Roman" w:cs="Times New Roman"/>
          <w:b/>
          <w:sz w:val="28"/>
          <w:szCs w:val="28"/>
        </w:rPr>
        <w:t>. Назрань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1.Администрация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2.Администрацией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руководит глава Администрации г.Назрань на принципах единоначалия.</w:t>
      </w:r>
    </w:p>
    <w:p w:rsidR="008951BD" w:rsidRPr="00884603" w:rsidRDefault="008951BD" w:rsidP="008951BD">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3. Смета расходов на содержание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утверждается Городским советом отдельной строкой в бюджете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4. 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обладает правами юридического лица.</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        5. Структура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утверждается Городским советом  по представлению главы Администрации г.Назрань. </w:t>
      </w:r>
      <w:r w:rsidRPr="00884603">
        <w:rPr>
          <w:rFonts w:ascii="Times New Roman" w:hAnsi="Times New Roman" w:cs="Times New Roman"/>
          <w:sz w:val="28"/>
          <w:szCs w:val="28"/>
        </w:rPr>
        <w:t>В структуру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могут входить отраслевые (функциональные) и территориальные органы Администрации.</w:t>
      </w:r>
    </w:p>
    <w:p w:rsidR="008951BD" w:rsidRPr="00884603" w:rsidRDefault="008951BD" w:rsidP="008951BD">
      <w:pPr>
        <w:spacing w:after="0" w:line="240" w:lineRule="auto"/>
        <w:ind w:firstLine="390"/>
        <w:jc w:val="both"/>
        <w:rPr>
          <w:rFonts w:ascii="Times New Roman" w:hAnsi="Times New Roman" w:cs="Times New Roman"/>
          <w:sz w:val="28"/>
          <w:szCs w:val="28"/>
        </w:rPr>
      </w:pPr>
      <w:r w:rsidRPr="00884603">
        <w:rPr>
          <w:rFonts w:ascii="Times New Roman" w:hAnsi="Times New Roman" w:cs="Times New Roman"/>
          <w:sz w:val="28"/>
          <w:szCs w:val="28"/>
        </w:rPr>
        <w:t xml:space="preserve">  6. Местом нахождения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является: г.Назрань, пр. Базоркина,13.»</w:t>
      </w:r>
      <w:r w:rsidR="009D1428" w:rsidRPr="00884603">
        <w:rPr>
          <w:rFonts w:ascii="Times New Roman" w:hAnsi="Times New Roman" w:cs="Times New Roman"/>
          <w:sz w:val="28"/>
          <w:szCs w:val="28"/>
        </w:rPr>
        <w:t>.</w:t>
      </w:r>
    </w:p>
    <w:p w:rsidR="00516F0D" w:rsidRPr="00884603" w:rsidRDefault="00516F0D" w:rsidP="008951BD">
      <w:pPr>
        <w:spacing w:after="0" w:line="240" w:lineRule="auto"/>
        <w:ind w:firstLine="390"/>
        <w:jc w:val="both"/>
        <w:rPr>
          <w:rFonts w:ascii="Times New Roman" w:hAnsi="Times New Roman" w:cs="Times New Roman"/>
          <w:sz w:val="28"/>
          <w:szCs w:val="28"/>
        </w:rPr>
      </w:pPr>
    </w:p>
    <w:p w:rsidR="008951BD" w:rsidRPr="00884603" w:rsidRDefault="009D1428" w:rsidP="008951BD">
      <w:pPr>
        <w:spacing w:after="0" w:line="240" w:lineRule="auto"/>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w:t>
      </w:r>
      <w:r w:rsidR="00FD141D">
        <w:rPr>
          <w:rFonts w:ascii="Times New Roman" w:eastAsia="Times New Roman" w:hAnsi="Times New Roman" w:cs="Times New Roman"/>
          <w:b/>
          <w:sz w:val="28"/>
          <w:szCs w:val="28"/>
        </w:rPr>
        <w:t>4</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b/>
          <w:sz w:val="28"/>
          <w:szCs w:val="28"/>
        </w:rPr>
        <w:t xml:space="preserve"> Статью 41 изложить в новой редакции:</w:t>
      </w:r>
    </w:p>
    <w:p w:rsidR="008951BD" w:rsidRPr="00884603" w:rsidRDefault="008951BD" w:rsidP="008951BD">
      <w:pPr>
        <w:pStyle w:val="ConsPlusNormal"/>
        <w:widowControl/>
        <w:ind w:firstLine="0"/>
        <w:outlineLvl w:val="0"/>
        <w:rPr>
          <w:rFonts w:ascii="Times New Roman" w:hAnsi="Times New Roman" w:cs="Times New Roman"/>
          <w:b/>
          <w:sz w:val="28"/>
          <w:szCs w:val="28"/>
        </w:rPr>
      </w:pPr>
      <w:r w:rsidRPr="00884603">
        <w:rPr>
          <w:rFonts w:ascii="Times New Roman" w:eastAsiaTheme="minorHAnsi" w:hAnsi="Times New Roman" w:cs="Times New Roman"/>
          <w:sz w:val="28"/>
          <w:szCs w:val="28"/>
          <w:lang w:eastAsia="en-US"/>
        </w:rPr>
        <w:t xml:space="preserve">              «</w:t>
      </w:r>
      <w:r w:rsidRPr="00884603">
        <w:rPr>
          <w:rFonts w:ascii="Times New Roman" w:hAnsi="Times New Roman" w:cs="Times New Roman"/>
          <w:b/>
          <w:sz w:val="28"/>
          <w:szCs w:val="28"/>
        </w:rPr>
        <w:t>Статья 41. Порядок назначения и требования к кандидатам на должность главы местной администрации г</w:t>
      </w:r>
      <w:proofErr w:type="gramStart"/>
      <w:r w:rsidRPr="00884603">
        <w:rPr>
          <w:rFonts w:ascii="Times New Roman" w:hAnsi="Times New Roman" w:cs="Times New Roman"/>
          <w:b/>
          <w:sz w:val="28"/>
          <w:szCs w:val="28"/>
        </w:rPr>
        <w:t>.Н</w:t>
      </w:r>
      <w:proofErr w:type="gramEnd"/>
      <w:r w:rsidRPr="00884603">
        <w:rPr>
          <w:rFonts w:ascii="Times New Roman" w:hAnsi="Times New Roman" w:cs="Times New Roman"/>
          <w:b/>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является лицо, назначаемое на должность по контракту, заключаемому по результатам конкурса на замещение указанной должности.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2.Контракт с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заключается на срок полномочий Городского совета, принявшего решение о назначении лица на должность главы Администрации г.Назрань (до дня начала работы Городского совета нового созыва), но не менее чем на два года. </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Условия контракта для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утверждаются Городским советом, в части, касающейся осуществления полномочий по решению вопросов местного значения, и законом Республики Ингушетия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8951BD" w:rsidRPr="00884603" w:rsidRDefault="008951BD" w:rsidP="008951BD">
      <w:pPr>
        <w:pStyle w:val="ConsPlusNormal"/>
        <w:widowControl/>
        <w:ind w:firstLine="540"/>
        <w:jc w:val="both"/>
        <w:rPr>
          <w:rFonts w:ascii="Times New Roman" w:hAnsi="Times New Roman" w:cs="Times New Roman"/>
          <w:sz w:val="28"/>
          <w:szCs w:val="28"/>
        </w:rPr>
      </w:pPr>
      <w:r w:rsidRPr="00884603">
        <w:rPr>
          <w:rFonts w:ascii="Times New Roman" w:eastAsia="Times New Roman" w:hAnsi="Times New Roman" w:cs="Times New Roman"/>
          <w:sz w:val="28"/>
          <w:szCs w:val="28"/>
        </w:rPr>
        <w:t xml:space="preserve">4. </w:t>
      </w:r>
      <w:r w:rsidRPr="00884603">
        <w:rPr>
          <w:rFonts w:ascii="Times New Roman" w:hAnsi="Times New Roman" w:cs="Times New Roman"/>
          <w:sz w:val="28"/>
          <w:szCs w:val="28"/>
        </w:rPr>
        <w:t>Кандидаты на должность главы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должны соответствовать следующим требованиям:</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1) иметь высшее образование;</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w:t>
      </w:r>
      <w:proofErr w:type="gramStart"/>
      <w:r w:rsidRPr="00884603">
        <w:rPr>
          <w:rFonts w:ascii="Times New Roman" w:hAnsi="Times New Roman" w:cs="Times New Roman"/>
          <w:sz w:val="28"/>
          <w:szCs w:val="28"/>
        </w:rPr>
        <w:t>2)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трех лет, либо стаж работы на руководящих должностях в организациях, учреждениях и предприятиях независимо</w:t>
      </w:r>
      <w:proofErr w:type="gramEnd"/>
      <w:r w:rsidRPr="00884603">
        <w:rPr>
          <w:rFonts w:ascii="Times New Roman" w:hAnsi="Times New Roman" w:cs="Times New Roman"/>
          <w:sz w:val="28"/>
          <w:szCs w:val="28"/>
        </w:rPr>
        <w:t xml:space="preserve"> от их организационно-правовых форм и форм собственности не менее пяти лет;</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lastRenderedPageBreak/>
        <w:t xml:space="preserve">        3) иметь положительные отзывы с предыдущего места службы (работы);</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4) иметь возраст не менее 25 лет;</w:t>
      </w:r>
    </w:p>
    <w:p w:rsidR="008951BD" w:rsidRPr="00884603" w:rsidRDefault="008951BD" w:rsidP="008951BD">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5) обладать необходимыми знаниями законодательства применительно к исполнению должностных обязанностей главы местной администрации.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5.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6.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должен соблюдать ограничения и запреты и исполнять обязанности, которые установлены Федеральным </w:t>
      </w:r>
      <w:hyperlink r:id="rId12" w:tooltip="Федеральный закон от 25.12.2008 N 273-ФЗ&#10;(ред. от 28.12.2013)&#10;&quot;О противодействии коррупции&quot;" w:history="1">
        <w:r w:rsidRPr="00884603">
          <w:rPr>
            <w:rFonts w:ascii="Times New Roman" w:eastAsia="Times New Roman" w:hAnsi="Times New Roman" w:cs="Times New Roman"/>
            <w:sz w:val="28"/>
            <w:szCs w:val="28"/>
          </w:rPr>
          <w:t>законом</w:t>
        </w:r>
      </w:hyperlink>
      <w:r w:rsidRPr="00884603">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7. Порядок проведения конкурса на замещение должности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устанавливается Городским советом. </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8. Лицо назначается на должность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Городским советом из числа кандидатов, представленных конкурсной комиссией по результатам конкурса.</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9.Контракт с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заключается главой г.Назрань.»</w:t>
      </w:r>
      <w:r w:rsidR="009D1428" w:rsidRPr="00884603">
        <w:rPr>
          <w:rFonts w:ascii="Times New Roman" w:eastAsia="Times New Roman" w:hAnsi="Times New Roman" w:cs="Times New Roman"/>
          <w:sz w:val="28"/>
          <w:szCs w:val="28"/>
        </w:rPr>
        <w:t>.</w:t>
      </w:r>
    </w:p>
    <w:p w:rsidR="00516F0D" w:rsidRPr="00884603" w:rsidRDefault="00516F0D" w:rsidP="008951BD">
      <w:pPr>
        <w:spacing w:after="0" w:line="240" w:lineRule="auto"/>
        <w:ind w:firstLine="390"/>
        <w:jc w:val="both"/>
        <w:rPr>
          <w:rFonts w:ascii="Times New Roman" w:eastAsia="Times New Roman" w:hAnsi="Times New Roman" w:cs="Times New Roman"/>
          <w:sz w:val="28"/>
          <w:szCs w:val="28"/>
        </w:rPr>
      </w:pPr>
    </w:p>
    <w:p w:rsidR="008951BD" w:rsidRPr="00884603" w:rsidRDefault="009D1428" w:rsidP="008951BD">
      <w:pPr>
        <w:spacing w:after="0" w:line="240" w:lineRule="auto"/>
        <w:rPr>
          <w:rFonts w:ascii="Times New Roman" w:eastAsia="Times New Roman" w:hAnsi="Times New Roman" w:cs="Times New Roman"/>
          <w:sz w:val="28"/>
          <w:szCs w:val="28"/>
        </w:rPr>
      </w:pPr>
      <w:r w:rsidRPr="00884603">
        <w:rPr>
          <w:rFonts w:ascii="Times New Roman" w:eastAsia="Times New Roman" w:hAnsi="Times New Roman" w:cs="Times New Roman"/>
          <w:b/>
          <w:sz w:val="28"/>
          <w:szCs w:val="28"/>
        </w:rPr>
        <w:t>1</w:t>
      </w:r>
      <w:r w:rsidR="00FD141D">
        <w:rPr>
          <w:rFonts w:ascii="Times New Roman" w:eastAsia="Times New Roman" w:hAnsi="Times New Roman" w:cs="Times New Roman"/>
          <w:b/>
          <w:sz w:val="28"/>
          <w:szCs w:val="28"/>
        </w:rPr>
        <w:t>5</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sz w:val="28"/>
          <w:szCs w:val="28"/>
        </w:rPr>
        <w:t xml:space="preserve"> </w:t>
      </w:r>
      <w:r w:rsidR="008951BD" w:rsidRPr="00884603">
        <w:rPr>
          <w:rFonts w:ascii="Times New Roman" w:eastAsia="Times New Roman" w:hAnsi="Times New Roman" w:cs="Times New Roman"/>
          <w:b/>
          <w:sz w:val="28"/>
          <w:szCs w:val="28"/>
        </w:rPr>
        <w:t>Статью 42 изложить в новой редакции:</w:t>
      </w:r>
    </w:p>
    <w:p w:rsidR="008951BD" w:rsidRPr="00884603" w:rsidRDefault="008951BD" w:rsidP="008951BD">
      <w:pPr>
        <w:pStyle w:val="ConsPlusNormal"/>
        <w:widowControl/>
        <w:ind w:firstLine="540"/>
        <w:jc w:val="center"/>
        <w:rPr>
          <w:rFonts w:ascii="Times New Roman" w:hAnsi="Times New Roman" w:cs="Times New Roman"/>
          <w:b/>
          <w:sz w:val="28"/>
          <w:szCs w:val="28"/>
        </w:rPr>
      </w:pPr>
      <w:r w:rsidRPr="00884603">
        <w:rPr>
          <w:rFonts w:ascii="Times New Roman" w:hAnsi="Times New Roman" w:cs="Times New Roman"/>
          <w:b/>
          <w:sz w:val="28"/>
          <w:szCs w:val="28"/>
        </w:rPr>
        <w:t xml:space="preserve">«Статья </w:t>
      </w:r>
      <w:r w:rsidR="0089482A">
        <w:rPr>
          <w:rFonts w:ascii="Times New Roman" w:hAnsi="Times New Roman" w:cs="Times New Roman"/>
          <w:b/>
          <w:sz w:val="28"/>
          <w:szCs w:val="28"/>
        </w:rPr>
        <w:t>42. Полномочия главы А</w:t>
      </w:r>
      <w:r w:rsidRPr="00884603">
        <w:rPr>
          <w:rFonts w:ascii="Times New Roman" w:hAnsi="Times New Roman" w:cs="Times New Roman"/>
          <w:b/>
          <w:sz w:val="28"/>
          <w:szCs w:val="28"/>
        </w:rPr>
        <w:t>дминистрации г</w:t>
      </w:r>
      <w:proofErr w:type="gramStart"/>
      <w:r w:rsidRPr="00884603">
        <w:rPr>
          <w:rFonts w:ascii="Times New Roman" w:hAnsi="Times New Roman" w:cs="Times New Roman"/>
          <w:b/>
          <w:sz w:val="28"/>
          <w:szCs w:val="28"/>
        </w:rPr>
        <w:t>.Н</w:t>
      </w:r>
      <w:proofErr w:type="gramEnd"/>
      <w:r w:rsidRPr="00884603">
        <w:rPr>
          <w:rFonts w:ascii="Times New Roman" w:hAnsi="Times New Roman" w:cs="Times New Roman"/>
          <w:b/>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Глава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подконтролен и подотчетен Городскому совету.</w:t>
      </w:r>
    </w:p>
    <w:p w:rsidR="008951BD" w:rsidRPr="00884603" w:rsidRDefault="0089482A" w:rsidP="008951BD">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2.Глава Администрации</w:t>
      </w:r>
      <w:r w:rsidR="008951BD" w:rsidRPr="00884603">
        <w:rPr>
          <w:rFonts w:ascii="Times New Roman" w:hAnsi="Times New Roman" w:cs="Times New Roman"/>
          <w:sz w:val="28"/>
          <w:szCs w:val="28"/>
        </w:rPr>
        <w:t xml:space="preserve"> г</w:t>
      </w:r>
      <w:proofErr w:type="gramStart"/>
      <w:r w:rsidR="008951BD" w:rsidRPr="00884603">
        <w:rPr>
          <w:rFonts w:ascii="Times New Roman" w:hAnsi="Times New Roman" w:cs="Times New Roman"/>
          <w:sz w:val="28"/>
          <w:szCs w:val="28"/>
        </w:rPr>
        <w:t>.Н</w:t>
      </w:r>
      <w:proofErr w:type="gramEnd"/>
      <w:r w:rsidR="008951BD" w:rsidRPr="00884603">
        <w:rPr>
          <w:rFonts w:ascii="Times New Roman" w:hAnsi="Times New Roman" w:cs="Times New Roman"/>
          <w:sz w:val="28"/>
          <w:szCs w:val="28"/>
        </w:rPr>
        <w:t xml:space="preserve">азрань в пределах своих полномочий: </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представляет Городскому совету ежегодные отчеты о результатах своей деятельности и деятельности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в том числе о решении вопросов, поставленных Городским советом;</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обеспечивает осуществление Администрацией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Ингушетия.</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3) представляет на рассмотрение и утверждение Городским советом проект бюджета г. Назрань и отчет об исполнении бюджета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lastRenderedPageBreak/>
        <w:t xml:space="preserve">4) представляет на рассмотрение Городского совета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proofErr w:type="gramStart"/>
      <w:r w:rsidRPr="00884603">
        <w:rPr>
          <w:rFonts w:ascii="Times New Roman" w:hAnsi="Times New Roman" w:cs="Times New Roman"/>
          <w:sz w:val="28"/>
          <w:szCs w:val="28"/>
        </w:rPr>
        <w:t>г</w:t>
      </w:r>
      <w:proofErr w:type="gramEnd"/>
      <w:r w:rsidRPr="00884603">
        <w:rPr>
          <w:rFonts w:ascii="Times New Roman" w:hAnsi="Times New Roman" w:cs="Times New Roman"/>
          <w:sz w:val="28"/>
          <w:szCs w:val="28"/>
        </w:rPr>
        <w:t>. Назрань;</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 xml:space="preserve">5) представляет на рассмотрение и утверждение Городским советом планы и программы развития </w:t>
      </w:r>
      <w:proofErr w:type="gramStart"/>
      <w:r w:rsidRPr="00884603">
        <w:rPr>
          <w:rFonts w:ascii="Times New Roman" w:hAnsi="Times New Roman" w:cs="Times New Roman"/>
          <w:sz w:val="28"/>
          <w:szCs w:val="28"/>
        </w:rPr>
        <w:t>г</w:t>
      </w:r>
      <w:proofErr w:type="gramEnd"/>
      <w:r w:rsidRPr="00884603">
        <w:rPr>
          <w:rFonts w:ascii="Times New Roman" w:hAnsi="Times New Roman" w:cs="Times New Roman"/>
          <w:sz w:val="28"/>
          <w:szCs w:val="28"/>
        </w:rPr>
        <w:t>. Назрань, отчеты об их исполнении;</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6) назначает и освобождает от должности руководителей органов местной администрации, иных должностных лиц;</w:t>
      </w:r>
    </w:p>
    <w:p w:rsidR="008951BD" w:rsidRPr="00884603" w:rsidRDefault="008951BD" w:rsidP="008951BD">
      <w:pPr>
        <w:pStyle w:val="ConsPlusNormal"/>
        <w:widowControl/>
        <w:ind w:firstLine="0"/>
        <w:jc w:val="both"/>
        <w:outlineLvl w:val="2"/>
        <w:rPr>
          <w:rFonts w:ascii="Times New Roman" w:hAnsi="Times New Roman" w:cs="Times New Roman"/>
          <w:sz w:val="28"/>
          <w:szCs w:val="28"/>
        </w:rPr>
      </w:pPr>
      <w:r w:rsidRPr="00884603">
        <w:rPr>
          <w:rFonts w:ascii="Times New Roman" w:hAnsi="Times New Roman" w:cs="Times New Roman"/>
          <w:sz w:val="28"/>
          <w:szCs w:val="28"/>
        </w:rPr>
        <w:t>7) организует исполнение бюджета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распоряжается средствами бюджета г.Назрань в соответствии с утвержденным Городским советом бюджетом г.Назрань и действующим бюджетным законодательством;</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8) принимает меры по обеспечению и защите интересов города Назрань и его населения в судах;</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9) отменяет или приостанавливает действие приказов и распоряжений, принятых руководителями органов </w:t>
      </w:r>
      <w:r w:rsidR="0089482A">
        <w:rPr>
          <w:rFonts w:ascii="Times New Roman" w:hAnsi="Times New Roman" w:cs="Times New Roman"/>
          <w:sz w:val="28"/>
          <w:szCs w:val="28"/>
        </w:rPr>
        <w:t>А</w:t>
      </w:r>
      <w:r w:rsidRPr="00884603">
        <w:rPr>
          <w:rFonts w:ascii="Times New Roman" w:hAnsi="Times New Roman" w:cs="Times New Roman"/>
          <w:sz w:val="28"/>
          <w:szCs w:val="28"/>
        </w:rPr>
        <w:t>дминистрации</w:t>
      </w:r>
      <w:r w:rsidR="0089482A">
        <w:rPr>
          <w:rFonts w:ascii="Times New Roman" w:hAnsi="Times New Roman" w:cs="Times New Roman"/>
          <w:sz w:val="28"/>
          <w:szCs w:val="28"/>
        </w:rPr>
        <w:t xml:space="preserve"> </w:t>
      </w:r>
      <w:proofErr w:type="gramStart"/>
      <w:r w:rsidR="0089482A">
        <w:rPr>
          <w:rFonts w:ascii="Times New Roman" w:hAnsi="Times New Roman" w:cs="Times New Roman"/>
          <w:sz w:val="28"/>
          <w:szCs w:val="28"/>
        </w:rPr>
        <w:t>г</w:t>
      </w:r>
      <w:proofErr w:type="gramEnd"/>
      <w:r w:rsidR="0089482A">
        <w:rPr>
          <w:rFonts w:ascii="Times New Roman" w:hAnsi="Times New Roman" w:cs="Times New Roman"/>
          <w:sz w:val="28"/>
          <w:szCs w:val="28"/>
        </w:rPr>
        <w:t>. Назрань</w:t>
      </w:r>
      <w:r w:rsidRPr="00884603">
        <w:rPr>
          <w:rFonts w:ascii="Times New Roman" w:hAnsi="Times New Roman" w:cs="Times New Roman"/>
          <w:sz w:val="28"/>
          <w:szCs w:val="28"/>
        </w:rPr>
        <w:t>;</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10) открывает и закрывает счета администрации г</w:t>
      </w:r>
      <w:proofErr w:type="gramStart"/>
      <w:r w:rsidRPr="00884603">
        <w:rPr>
          <w:rFonts w:ascii="Times New Roman" w:hAnsi="Times New Roman" w:cs="Times New Roman"/>
          <w:sz w:val="28"/>
          <w:szCs w:val="28"/>
        </w:rPr>
        <w:t>.Н</w:t>
      </w:r>
      <w:proofErr w:type="gramEnd"/>
      <w:r w:rsidRPr="00884603">
        <w:rPr>
          <w:rFonts w:ascii="Times New Roman" w:hAnsi="Times New Roman" w:cs="Times New Roman"/>
          <w:sz w:val="28"/>
          <w:szCs w:val="28"/>
        </w:rPr>
        <w:t>азрань, распоряжается</w:t>
      </w:r>
      <w:r w:rsidR="0089482A">
        <w:rPr>
          <w:rFonts w:ascii="Times New Roman" w:hAnsi="Times New Roman" w:cs="Times New Roman"/>
          <w:sz w:val="28"/>
          <w:szCs w:val="28"/>
        </w:rPr>
        <w:t xml:space="preserve"> средствами Администрации г. </w:t>
      </w:r>
      <w:r w:rsidRPr="00884603">
        <w:rPr>
          <w:rFonts w:ascii="Times New Roman" w:hAnsi="Times New Roman" w:cs="Times New Roman"/>
          <w:sz w:val="28"/>
          <w:szCs w:val="28"/>
        </w:rPr>
        <w:t>Назрань, подписывает финансовые документы;</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11) в порядке, установленном Городским советом, назначает и освобождает от должности руководителей муниципальных предприятий и учреждений;</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12) заключает от имени администрации договоры в пределах своей компетенции;</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13) разрабатывает и представляет на утверждение Городского совета структуру администрации;</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14) утверждает положения о структурных подразделениях администрации, должностные инструкции работников администрации;</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15) при создании муниципальных предприятий и учреждений утверждает их уставы;</w:t>
      </w:r>
    </w:p>
    <w:p w:rsidR="008951BD" w:rsidRPr="00884603" w:rsidRDefault="008951BD" w:rsidP="008951BD">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16) руководит гражданской обороной.</w:t>
      </w:r>
    </w:p>
    <w:p w:rsidR="008951BD" w:rsidRPr="00884603" w:rsidRDefault="0089482A" w:rsidP="008951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Глава Администрации</w:t>
      </w:r>
      <w:r w:rsidR="008951BD" w:rsidRPr="00884603">
        <w:rPr>
          <w:rFonts w:ascii="Times New Roman" w:hAnsi="Times New Roman" w:cs="Times New Roman"/>
          <w:sz w:val="28"/>
          <w:szCs w:val="28"/>
        </w:rPr>
        <w:t xml:space="preserve"> г</w:t>
      </w:r>
      <w:proofErr w:type="gramStart"/>
      <w:r w:rsidR="008951BD" w:rsidRPr="00884603">
        <w:rPr>
          <w:rFonts w:ascii="Times New Roman" w:hAnsi="Times New Roman" w:cs="Times New Roman"/>
          <w:sz w:val="28"/>
          <w:szCs w:val="28"/>
        </w:rPr>
        <w:t>.Н</w:t>
      </w:r>
      <w:proofErr w:type="gramEnd"/>
      <w:r w:rsidR="008951BD" w:rsidRPr="00884603">
        <w:rPr>
          <w:rFonts w:ascii="Times New Roman" w:hAnsi="Times New Roman" w:cs="Times New Roman"/>
          <w:sz w:val="28"/>
          <w:szCs w:val="28"/>
        </w:rPr>
        <w:t>азрань осуществляет иные полномочия в соответствии с законодательством и настоящим Уставом, иными нормативными правовыми актами органов местного самоуправления г.Назрань.</w:t>
      </w:r>
    </w:p>
    <w:p w:rsidR="008951BD" w:rsidRPr="00884603" w:rsidRDefault="0089482A" w:rsidP="008951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случаях, когда Глава А</w:t>
      </w:r>
      <w:r w:rsidR="008951BD" w:rsidRPr="00884603">
        <w:rPr>
          <w:rFonts w:ascii="Times New Roman" w:hAnsi="Times New Roman" w:cs="Times New Roman"/>
          <w:sz w:val="28"/>
          <w:szCs w:val="28"/>
        </w:rPr>
        <w:t>дминистрации г</w:t>
      </w:r>
      <w:proofErr w:type="gramStart"/>
      <w:r w:rsidR="008951BD" w:rsidRPr="00884603">
        <w:rPr>
          <w:rFonts w:ascii="Times New Roman" w:hAnsi="Times New Roman" w:cs="Times New Roman"/>
          <w:sz w:val="28"/>
          <w:szCs w:val="28"/>
        </w:rPr>
        <w:t>.Н</w:t>
      </w:r>
      <w:proofErr w:type="gramEnd"/>
      <w:r w:rsidR="008951BD" w:rsidRPr="00884603">
        <w:rPr>
          <w:rFonts w:ascii="Times New Roman" w:hAnsi="Times New Roman" w:cs="Times New Roman"/>
          <w:sz w:val="28"/>
          <w:szCs w:val="28"/>
        </w:rPr>
        <w:t xml:space="preserve">азрань временно (в связи с болезнью или отпуском) не может исполнять свои обязанности, </w:t>
      </w:r>
      <w:r>
        <w:rPr>
          <w:rFonts w:ascii="Times New Roman" w:hAnsi="Times New Roman" w:cs="Times New Roman"/>
          <w:sz w:val="28"/>
          <w:szCs w:val="28"/>
        </w:rPr>
        <w:t>их исполняет заместитель главы А</w:t>
      </w:r>
      <w:r w:rsidR="008951BD" w:rsidRPr="00884603">
        <w:rPr>
          <w:rFonts w:ascii="Times New Roman" w:hAnsi="Times New Roman" w:cs="Times New Roman"/>
          <w:sz w:val="28"/>
          <w:szCs w:val="28"/>
        </w:rPr>
        <w:t>дминистрации г.Назрань.»</w:t>
      </w:r>
      <w:r w:rsidR="009D1428" w:rsidRPr="00884603">
        <w:rPr>
          <w:rFonts w:ascii="Times New Roman" w:hAnsi="Times New Roman" w:cs="Times New Roman"/>
          <w:sz w:val="28"/>
          <w:szCs w:val="28"/>
        </w:rPr>
        <w:t>.</w:t>
      </w:r>
    </w:p>
    <w:p w:rsidR="00516F0D" w:rsidRPr="00884603" w:rsidRDefault="00516F0D" w:rsidP="008951BD">
      <w:pPr>
        <w:pStyle w:val="ConsPlusNormal"/>
        <w:widowControl/>
        <w:ind w:firstLine="540"/>
        <w:jc w:val="both"/>
        <w:rPr>
          <w:rFonts w:ascii="Times New Roman" w:hAnsi="Times New Roman" w:cs="Times New Roman"/>
          <w:sz w:val="28"/>
          <w:szCs w:val="28"/>
        </w:rPr>
      </w:pPr>
    </w:p>
    <w:p w:rsidR="008951BD" w:rsidRPr="00884603" w:rsidRDefault="009D1428" w:rsidP="008951BD">
      <w:pPr>
        <w:spacing w:after="0" w:line="240" w:lineRule="auto"/>
        <w:jc w:val="both"/>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1</w:t>
      </w:r>
      <w:r w:rsidR="00FD141D">
        <w:rPr>
          <w:rFonts w:ascii="Times New Roman" w:eastAsia="Times New Roman" w:hAnsi="Times New Roman" w:cs="Times New Roman"/>
          <w:b/>
          <w:sz w:val="28"/>
          <w:szCs w:val="28"/>
        </w:rPr>
        <w:t>6</w:t>
      </w:r>
      <w:r w:rsidR="005A333C" w:rsidRPr="00884603">
        <w:rPr>
          <w:rFonts w:ascii="Times New Roman" w:eastAsia="Times New Roman" w:hAnsi="Times New Roman" w:cs="Times New Roman"/>
          <w:b/>
          <w:sz w:val="28"/>
          <w:szCs w:val="28"/>
        </w:rPr>
        <w:t xml:space="preserve">) </w:t>
      </w:r>
      <w:r w:rsidR="008951BD" w:rsidRPr="00884603">
        <w:rPr>
          <w:rFonts w:ascii="Times New Roman" w:eastAsia="Times New Roman" w:hAnsi="Times New Roman" w:cs="Times New Roman"/>
          <w:sz w:val="28"/>
          <w:szCs w:val="28"/>
        </w:rPr>
        <w:t xml:space="preserve"> </w:t>
      </w:r>
      <w:r w:rsidR="008951BD" w:rsidRPr="00884603">
        <w:rPr>
          <w:rFonts w:ascii="Times New Roman" w:eastAsia="Times New Roman" w:hAnsi="Times New Roman" w:cs="Times New Roman"/>
          <w:b/>
          <w:sz w:val="28"/>
          <w:szCs w:val="28"/>
        </w:rPr>
        <w:t>Ввести статью 42.1</w:t>
      </w:r>
      <w:r w:rsidR="00C7142F" w:rsidRPr="00884603">
        <w:rPr>
          <w:rFonts w:ascii="Times New Roman" w:eastAsia="Times New Roman" w:hAnsi="Times New Roman" w:cs="Times New Roman"/>
          <w:b/>
          <w:sz w:val="28"/>
          <w:szCs w:val="28"/>
        </w:rPr>
        <w:t>.</w:t>
      </w:r>
      <w:r w:rsidR="008951BD" w:rsidRPr="00884603">
        <w:rPr>
          <w:rFonts w:ascii="Times New Roman" w:eastAsia="Times New Roman" w:hAnsi="Times New Roman" w:cs="Times New Roman"/>
          <w:b/>
          <w:sz w:val="28"/>
          <w:szCs w:val="28"/>
        </w:rPr>
        <w:t xml:space="preserve"> в следующей редакции: </w:t>
      </w:r>
    </w:p>
    <w:p w:rsidR="008951BD" w:rsidRPr="00884603" w:rsidRDefault="008951BD" w:rsidP="008951BD">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42.1</w:t>
      </w:r>
      <w:r w:rsidR="00C7142F" w:rsidRPr="00884603">
        <w:rPr>
          <w:rFonts w:ascii="Times New Roman" w:eastAsia="Times New Roman" w:hAnsi="Times New Roman" w:cs="Times New Roman"/>
          <w:b/>
          <w:sz w:val="28"/>
          <w:szCs w:val="28"/>
        </w:rPr>
        <w:t>.</w:t>
      </w:r>
      <w:r w:rsidRPr="00884603">
        <w:rPr>
          <w:rFonts w:ascii="Times New Roman" w:eastAsia="Times New Roman" w:hAnsi="Times New Roman" w:cs="Times New Roman"/>
          <w:b/>
          <w:sz w:val="28"/>
          <w:szCs w:val="28"/>
        </w:rPr>
        <w:t xml:space="preserve"> Прекращение полномочий  Главы Администрации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Полномочия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прекращаются досрочно в случае:</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смерти;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отставки по собственному желанию;</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3) расторжения контракта в соответствии с </w:t>
      </w:r>
      <w:hyperlink r:id="rId13" w:anchor="p1531" w:tooltip="Ссылка на текущий документ" w:history="1">
        <w:r w:rsidRPr="00884603">
          <w:rPr>
            <w:rFonts w:ascii="Times New Roman" w:eastAsia="Times New Roman" w:hAnsi="Times New Roman" w:cs="Times New Roman"/>
            <w:sz w:val="28"/>
            <w:szCs w:val="28"/>
          </w:rPr>
          <w:t>частью 11</w:t>
        </w:r>
      </w:hyperlink>
      <w:r w:rsidRPr="00884603">
        <w:rPr>
          <w:rFonts w:ascii="Times New Roman" w:eastAsia="Times New Roman" w:hAnsi="Times New Roman" w:cs="Times New Roman"/>
          <w:sz w:val="28"/>
          <w:szCs w:val="28"/>
        </w:rPr>
        <w:t xml:space="preserve"> настоящей статьи;</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lastRenderedPageBreak/>
        <w:t xml:space="preserve">        4) отрешения от должности в соответствии со </w:t>
      </w:r>
      <w:hyperlink r:id="rId14" w:anchor="p2016" w:tooltip="Ссылка на текущий документ" w:history="1">
        <w:r w:rsidRPr="00884603">
          <w:rPr>
            <w:rFonts w:ascii="Times New Roman" w:hAnsi="Times New Roman"/>
            <w:sz w:val="28"/>
            <w:szCs w:val="28"/>
          </w:rPr>
          <w:t>статьей 74</w:t>
        </w:r>
      </w:hyperlink>
      <w:r w:rsidRPr="00884603">
        <w:rPr>
          <w:rFonts w:ascii="Times New Roman" w:hAnsi="Times New Roman"/>
          <w:sz w:val="28"/>
          <w:szCs w:val="28"/>
        </w:rPr>
        <w:t xml:space="preserve"> Федерального закона "Об общих принципах организации местного самоуправления в РФ" от 06.10.2003 N 131-ФЗ;</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t xml:space="preserve">      5) признания судом недееспособным или ограниченно дееспособным;</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t xml:space="preserve">      6) признания судом безвестно отсутствующим или объявления умершим;</w:t>
      </w:r>
    </w:p>
    <w:p w:rsidR="008951BD" w:rsidRPr="00884603" w:rsidRDefault="008951BD" w:rsidP="008951BD">
      <w:pPr>
        <w:pStyle w:val="a4"/>
        <w:jc w:val="both"/>
        <w:rPr>
          <w:rFonts w:ascii="Times New Roman" w:hAnsi="Times New Roman"/>
          <w:sz w:val="28"/>
          <w:szCs w:val="28"/>
        </w:rPr>
      </w:pPr>
      <w:r w:rsidRPr="00884603">
        <w:rPr>
          <w:rFonts w:ascii="Times New Roman" w:hAnsi="Times New Roman"/>
          <w:sz w:val="28"/>
          <w:szCs w:val="28"/>
        </w:rPr>
        <w:t xml:space="preserve">      7) вступления в отношении его в законную силу обвинительного приговора суда;</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4603">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11) преобразования или упразднения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12) увеличения численности избирателей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более чем на 25 процентов, произошедшего вследствие изменения границ г.Назрань;</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Контракт с главой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может быть расторгнут по соглашению сторон или в судебном порядке на основании заявления:</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Городского совета или главы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5" w:anchor="p1503" w:tooltip="Ссылка на текущий документ" w:history="1">
        <w:r w:rsidRPr="00884603">
          <w:rPr>
            <w:rFonts w:ascii="Times New Roman" w:eastAsia="Times New Roman" w:hAnsi="Times New Roman" w:cs="Times New Roman"/>
            <w:sz w:val="28"/>
            <w:szCs w:val="28"/>
          </w:rPr>
          <w:t>частью 9</w:t>
        </w:r>
      </w:hyperlink>
      <w:r w:rsidRPr="00884603">
        <w:rPr>
          <w:rFonts w:ascii="Times New Roman" w:eastAsia="Times New Roman" w:hAnsi="Times New Roman" w:cs="Times New Roman"/>
          <w:sz w:val="28"/>
          <w:szCs w:val="28"/>
        </w:rPr>
        <w:t xml:space="preserve"> настоящей статьи;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2) Главы Республики Ингушетия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 а также в связи с несоблюдением ограничений, установленных </w:t>
      </w:r>
      <w:hyperlink r:id="rId16" w:anchor="p1503" w:tooltip="Ссылка на текущий документ" w:history="1">
        <w:r w:rsidRPr="00884603">
          <w:rPr>
            <w:rFonts w:ascii="Times New Roman" w:eastAsia="Times New Roman" w:hAnsi="Times New Roman" w:cs="Times New Roman"/>
            <w:sz w:val="28"/>
            <w:szCs w:val="28"/>
          </w:rPr>
          <w:t>частью 9</w:t>
        </w:r>
      </w:hyperlink>
      <w:r w:rsidRPr="00884603">
        <w:rPr>
          <w:rFonts w:ascii="Times New Roman" w:eastAsia="Times New Roman" w:hAnsi="Times New Roman" w:cs="Times New Roman"/>
          <w:sz w:val="28"/>
          <w:szCs w:val="28"/>
        </w:rPr>
        <w:t xml:space="preserve"> настоящей статьи;</w:t>
      </w:r>
    </w:p>
    <w:p w:rsidR="008951BD" w:rsidRPr="00884603" w:rsidRDefault="008951BD" w:rsidP="008951BD">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главы Администрации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 в связи с нарушениями условий контракта органами местного самоуправления и (или) органами государственной власти Республики Ингушетия.»</w:t>
      </w:r>
      <w:r w:rsidR="009D1428" w:rsidRPr="00884603">
        <w:rPr>
          <w:rFonts w:ascii="Times New Roman" w:eastAsia="Times New Roman" w:hAnsi="Times New Roman" w:cs="Times New Roman"/>
          <w:sz w:val="28"/>
          <w:szCs w:val="28"/>
        </w:rPr>
        <w:t>.</w:t>
      </w:r>
    </w:p>
    <w:p w:rsidR="00516F0D" w:rsidRPr="00884603" w:rsidRDefault="00516F0D" w:rsidP="008951BD">
      <w:pPr>
        <w:spacing w:after="0" w:line="240" w:lineRule="auto"/>
        <w:ind w:firstLine="390"/>
        <w:jc w:val="both"/>
        <w:rPr>
          <w:rFonts w:ascii="Times New Roman" w:eastAsia="Times New Roman" w:hAnsi="Times New Roman" w:cs="Times New Roman"/>
          <w:sz w:val="28"/>
          <w:szCs w:val="28"/>
        </w:rPr>
      </w:pPr>
    </w:p>
    <w:p w:rsidR="005A333C" w:rsidRPr="00884603" w:rsidRDefault="00A63528" w:rsidP="003A355F">
      <w:pPr>
        <w:pStyle w:val="a4"/>
        <w:rPr>
          <w:rFonts w:ascii="Times New Roman" w:hAnsi="Times New Roman"/>
          <w:b/>
          <w:sz w:val="28"/>
          <w:szCs w:val="28"/>
        </w:rPr>
      </w:pPr>
      <w:r w:rsidRPr="00884603">
        <w:rPr>
          <w:rFonts w:ascii="Times New Roman" w:hAnsi="Times New Roman"/>
          <w:b/>
          <w:sz w:val="28"/>
          <w:szCs w:val="28"/>
        </w:rPr>
        <w:t>1</w:t>
      </w:r>
      <w:r w:rsidR="00FD141D">
        <w:rPr>
          <w:rFonts w:ascii="Times New Roman" w:hAnsi="Times New Roman"/>
          <w:b/>
          <w:sz w:val="28"/>
          <w:szCs w:val="28"/>
        </w:rPr>
        <w:t>7</w:t>
      </w:r>
      <w:r w:rsidR="00516F0D" w:rsidRPr="00884603">
        <w:rPr>
          <w:rFonts w:ascii="Times New Roman" w:hAnsi="Times New Roman"/>
          <w:b/>
          <w:sz w:val="28"/>
          <w:szCs w:val="28"/>
        </w:rPr>
        <w:t xml:space="preserve">) </w:t>
      </w:r>
      <w:r w:rsidR="003A355F" w:rsidRPr="00884603">
        <w:rPr>
          <w:rFonts w:ascii="Times New Roman" w:hAnsi="Times New Roman"/>
          <w:b/>
          <w:sz w:val="28"/>
          <w:szCs w:val="28"/>
        </w:rPr>
        <w:t xml:space="preserve">Часть 1 статьи 48 дополнить словами </w:t>
      </w:r>
    </w:p>
    <w:p w:rsidR="003A355F" w:rsidRPr="00884603" w:rsidRDefault="003A355F" w:rsidP="003A355F">
      <w:pPr>
        <w:pStyle w:val="a4"/>
        <w:rPr>
          <w:rFonts w:ascii="Times New Roman" w:hAnsi="Times New Roman"/>
          <w:b/>
          <w:sz w:val="28"/>
          <w:szCs w:val="28"/>
        </w:rPr>
      </w:pPr>
      <w:r w:rsidRPr="00884603">
        <w:rPr>
          <w:rFonts w:ascii="Times New Roman" w:hAnsi="Times New Roman"/>
          <w:sz w:val="28"/>
          <w:szCs w:val="28"/>
        </w:rPr>
        <w:t>«в целях осуществления внешнего муниципального финансового контроля»</w:t>
      </w:r>
      <w:r w:rsidRPr="00884603">
        <w:rPr>
          <w:rFonts w:ascii="Times New Roman" w:hAnsi="Times New Roman"/>
          <w:b/>
          <w:sz w:val="28"/>
          <w:szCs w:val="28"/>
        </w:rPr>
        <w:t>;</w:t>
      </w:r>
    </w:p>
    <w:p w:rsidR="00516F0D" w:rsidRPr="00884603" w:rsidRDefault="00516F0D" w:rsidP="003A355F">
      <w:pPr>
        <w:pStyle w:val="a4"/>
        <w:rPr>
          <w:rFonts w:ascii="Times New Roman" w:hAnsi="Times New Roman"/>
          <w:b/>
          <w:sz w:val="28"/>
          <w:szCs w:val="28"/>
        </w:rPr>
      </w:pPr>
    </w:p>
    <w:p w:rsidR="00264628" w:rsidRPr="00884603" w:rsidRDefault="00A63528" w:rsidP="00264628">
      <w:pPr>
        <w:pStyle w:val="u"/>
        <w:ind w:firstLine="0"/>
        <w:rPr>
          <w:b/>
          <w:sz w:val="28"/>
          <w:szCs w:val="28"/>
        </w:rPr>
      </w:pPr>
      <w:r w:rsidRPr="00884603">
        <w:rPr>
          <w:b/>
          <w:sz w:val="28"/>
          <w:szCs w:val="28"/>
        </w:rPr>
        <w:t>1</w:t>
      </w:r>
      <w:r w:rsidR="00FD141D">
        <w:rPr>
          <w:b/>
          <w:sz w:val="28"/>
          <w:szCs w:val="28"/>
        </w:rPr>
        <w:t>8</w:t>
      </w:r>
      <w:r w:rsidR="00516F0D" w:rsidRPr="00884603">
        <w:rPr>
          <w:b/>
          <w:sz w:val="28"/>
          <w:szCs w:val="28"/>
        </w:rPr>
        <w:t>)</w:t>
      </w:r>
      <w:r w:rsidRPr="00884603">
        <w:rPr>
          <w:sz w:val="28"/>
          <w:szCs w:val="28"/>
        </w:rPr>
        <w:t xml:space="preserve"> </w:t>
      </w:r>
      <w:r w:rsidR="00264628" w:rsidRPr="00884603">
        <w:rPr>
          <w:b/>
          <w:sz w:val="28"/>
          <w:szCs w:val="28"/>
        </w:rPr>
        <w:t>Статью 61 изложить в новой редакции:</w:t>
      </w:r>
    </w:p>
    <w:p w:rsidR="00264628" w:rsidRPr="00884603" w:rsidRDefault="00264628" w:rsidP="00264628">
      <w:pPr>
        <w:pStyle w:val="u"/>
        <w:ind w:firstLine="0"/>
        <w:jc w:val="center"/>
        <w:rPr>
          <w:b/>
          <w:sz w:val="28"/>
          <w:szCs w:val="28"/>
        </w:rPr>
      </w:pPr>
      <w:r w:rsidRPr="00884603">
        <w:rPr>
          <w:sz w:val="28"/>
          <w:szCs w:val="28"/>
        </w:rPr>
        <w:t>«</w:t>
      </w:r>
      <w:r w:rsidRPr="00884603">
        <w:rPr>
          <w:b/>
          <w:sz w:val="28"/>
          <w:szCs w:val="28"/>
        </w:rPr>
        <w:t>Статья 61</w:t>
      </w:r>
      <w:r w:rsidR="00C7142F" w:rsidRPr="00884603">
        <w:rPr>
          <w:b/>
          <w:sz w:val="28"/>
          <w:szCs w:val="28"/>
        </w:rPr>
        <w:t>.</w:t>
      </w:r>
      <w:r w:rsidRPr="00884603">
        <w:rPr>
          <w:b/>
          <w:sz w:val="28"/>
          <w:szCs w:val="28"/>
        </w:rPr>
        <w:t xml:space="preserve"> Бюджетные полномочия Городского совета</w:t>
      </w:r>
    </w:p>
    <w:p w:rsidR="00264628" w:rsidRPr="00884603" w:rsidRDefault="00264628" w:rsidP="00264628">
      <w:pPr>
        <w:pStyle w:val="u"/>
        <w:rPr>
          <w:sz w:val="28"/>
          <w:szCs w:val="28"/>
        </w:rPr>
      </w:pPr>
      <w:r w:rsidRPr="00884603">
        <w:rPr>
          <w:sz w:val="28"/>
          <w:szCs w:val="28"/>
        </w:rPr>
        <w:lastRenderedPageBreak/>
        <w:t>1. Городской совет рассматривает и утверждает бюджет г</w:t>
      </w:r>
      <w:proofErr w:type="gramStart"/>
      <w:r w:rsidRPr="00884603">
        <w:rPr>
          <w:sz w:val="28"/>
          <w:szCs w:val="28"/>
        </w:rPr>
        <w:t>.Н</w:t>
      </w:r>
      <w:proofErr w:type="gramEnd"/>
      <w:r w:rsidRPr="00884603">
        <w:rPr>
          <w:sz w:val="28"/>
          <w:szCs w:val="28"/>
        </w:rPr>
        <w:t>азрань и отчет об его исполнении, осуществляет контроль в ходе рассмотрения отдельных вопросов исполнения бюджета на своих заседаниях, заседаниях комиссий, в ходе проводимых слушаний и в связи с депутатскими запросами.</w:t>
      </w:r>
    </w:p>
    <w:p w:rsidR="00264628" w:rsidRPr="00884603" w:rsidRDefault="00264628" w:rsidP="00264628">
      <w:pPr>
        <w:pStyle w:val="u"/>
        <w:rPr>
          <w:sz w:val="28"/>
          <w:szCs w:val="28"/>
        </w:rPr>
      </w:pPr>
      <w:r w:rsidRPr="00884603">
        <w:rPr>
          <w:sz w:val="28"/>
          <w:szCs w:val="28"/>
        </w:rPr>
        <w:t xml:space="preserve"> 2.Формирует и определяет правовой статус Контрольно-счетного органа г</w:t>
      </w:r>
      <w:proofErr w:type="gramStart"/>
      <w:r w:rsidRPr="00884603">
        <w:rPr>
          <w:sz w:val="28"/>
          <w:szCs w:val="28"/>
        </w:rPr>
        <w:t>.Н</w:t>
      </w:r>
      <w:proofErr w:type="gramEnd"/>
      <w:r w:rsidRPr="00884603">
        <w:rPr>
          <w:sz w:val="28"/>
          <w:szCs w:val="28"/>
        </w:rPr>
        <w:t>азрань.</w:t>
      </w:r>
    </w:p>
    <w:p w:rsidR="00264628" w:rsidRPr="00884603" w:rsidRDefault="00264628" w:rsidP="00264628">
      <w:pPr>
        <w:pStyle w:val="u"/>
        <w:rPr>
          <w:sz w:val="28"/>
          <w:szCs w:val="28"/>
        </w:rPr>
      </w:pPr>
      <w:r w:rsidRPr="00884603">
        <w:rPr>
          <w:sz w:val="28"/>
          <w:szCs w:val="28"/>
        </w:rPr>
        <w:t>3.</w:t>
      </w:r>
      <w:r w:rsidR="005A333C" w:rsidRPr="00884603">
        <w:rPr>
          <w:sz w:val="28"/>
          <w:szCs w:val="28"/>
        </w:rPr>
        <w:t xml:space="preserve"> Городскому совету в пределах его</w:t>
      </w:r>
      <w:r w:rsidRPr="00884603">
        <w:rPr>
          <w:sz w:val="28"/>
          <w:szCs w:val="28"/>
        </w:rPr>
        <w:t xml:space="preserve"> компетенции по бюджетным вопросам, установленных законодательством, для обеспечения его полномочий должна быть предоставлена Администрацией г</w:t>
      </w:r>
      <w:proofErr w:type="gramStart"/>
      <w:r w:rsidRPr="00884603">
        <w:rPr>
          <w:sz w:val="28"/>
          <w:szCs w:val="28"/>
        </w:rPr>
        <w:t>.Н</w:t>
      </w:r>
      <w:proofErr w:type="gramEnd"/>
      <w:r w:rsidRPr="00884603">
        <w:rPr>
          <w:sz w:val="28"/>
          <w:szCs w:val="28"/>
        </w:rPr>
        <w:t>азрань, вся необходимая информация.»;</w:t>
      </w:r>
    </w:p>
    <w:p w:rsidR="00264628" w:rsidRPr="00884603" w:rsidRDefault="00FD141D" w:rsidP="00264628">
      <w:pPr>
        <w:pStyle w:val="u"/>
        <w:ind w:firstLine="0"/>
        <w:rPr>
          <w:b/>
          <w:sz w:val="28"/>
          <w:szCs w:val="28"/>
        </w:rPr>
      </w:pPr>
      <w:r>
        <w:rPr>
          <w:b/>
          <w:sz w:val="28"/>
          <w:szCs w:val="28"/>
        </w:rPr>
        <w:t>19</w:t>
      </w:r>
      <w:r w:rsidR="00516F0D" w:rsidRPr="00884603">
        <w:rPr>
          <w:b/>
          <w:sz w:val="28"/>
          <w:szCs w:val="28"/>
        </w:rPr>
        <w:t>)</w:t>
      </w:r>
      <w:r w:rsidR="00264628" w:rsidRPr="00884603">
        <w:rPr>
          <w:b/>
          <w:sz w:val="28"/>
          <w:szCs w:val="28"/>
        </w:rPr>
        <w:t xml:space="preserve"> Ввести статью 61.1 следующего содержания:</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61.1</w:t>
      </w:r>
      <w:r w:rsidR="00C7142F" w:rsidRPr="00884603">
        <w:rPr>
          <w:rFonts w:ascii="Times New Roman" w:eastAsia="Times New Roman" w:hAnsi="Times New Roman" w:cs="Times New Roman"/>
          <w:b/>
          <w:sz w:val="28"/>
          <w:szCs w:val="28"/>
        </w:rPr>
        <w:t>.</w:t>
      </w:r>
      <w:r w:rsidRPr="00884603">
        <w:rPr>
          <w:rFonts w:ascii="Times New Roman" w:eastAsia="Times New Roman" w:hAnsi="Times New Roman" w:cs="Times New Roman"/>
          <w:b/>
          <w:sz w:val="28"/>
          <w:szCs w:val="28"/>
        </w:rPr>
        <w:t xml:space="preserve"> </w:t>
      </w:r>
      <w:r w:rsidRPr="00884603">
        <w:rPr>
          <w:rFonts w:ascii="Times New Roman" w:hAnsi="Times New Roman" w:cs="Times New Roman"/>
          <w:b/>
          <w:sz w:val="28"/>
          <w:szCs w:val="28"/>
        </w:rPr>
        <w:t>Бюджетные полномочия</w:t>
      </w:r>
      <w:r w:rsidRPr="00884603">
        <w:rPr>
          <w:rFonts w:ascii="Times New Roman" w:eastAsia="Times New Roman" w:hAnsi="Times New Roman" w:cs="Times New Roman"/>
          <w:b/>
          <w:sz w:val="28"/>
          <w:szCs w:val="28"/>
        </w:rPr>
        <w:t xml:space="preserve"> Контрольно-счетной палаты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264628" w:rsidRPr="00884603" w:rsidRDefault="00264628" w:rsidP="00264628">
      <w:pPr>
        <w:pStyle w:val="u"/>
        <w:rPr>
          <w:sz w:val="28"/>
          <w:szCs w:val="28"/>
        </w:rPr>
      </w:pPr>
      <w:r w:rsidRPr="00884603">
        <w:rPr>
          <w:sz w:val="28"/>
          <w:szCs w:val="28"/>
        </w:rPr>
        <w:t>1. Контрольно-счетная палата г</w:t>
      </w:r>
      <w:proofErr w:type="gramStart"/>
      <w:r w:rsidRPr="00884603">
        <w:rPr>
          <w:sz w:val="28"/>
          <w:szCs w:val="28"/>
        </w:rPr>
        <w:t>.Н</w:t>
      </w:r>
      <w:proofErr w:type="gramEnd"/>
      <w:r w:rsidRPr="00884603">
        <w:rPr>
          <w:sz w:val="28"/>
          <w:szCs w:val="28"/>
        </w:rPr>
        <w:t>азрань осуществляет бюджетные полномочия по:</w:t>
      </w:r>
    </w:p>
    <w:p w:rsidR="00264628" w:rsidRPr="00884603" w:rsidRDefault="00264628" w:rsidP="00264628">
      <w:pPr>
        <w:pStyle w:val="u"/>
        <w:rPr>
          <w:sz w:val="28"/>
          <w:szCs w:val="28"/>
        </w:rPr>
      </w:pPr>
      <w:r w:rsidRPr="00884603">
        <w:rPr>
          <w:sz w:val="28"/>
          <w:szCs w:val="28"/>
        </w:rPr>
        <w:t>аудиту эффективности, направленному на определение экономности и результативности использования бюджетных средств;</w:t>
      </w:r>
    </w:p>
    <w:p w:rsidR="00264628" w:rsidRPr="00884603" w:rsidRDefault="00264628" w:rsidP="00264628">
      <w:pPr>
        <w:pStyle w:val="u"/>
        <w:rPr>
          <w:sz w:val="28"/>
          <w:szCs w:val="28"/>
        </w:rPr>
      </w:pPr>
      <w:r w:rsidRPr="00884603">
        <w:rPr>
          <w:sz w:val="28"/>
          <w:szCs w:val="28"/>
        </w:rPr>
        <w:t>экспертизе проекта решения о бюджете, в том числе обоснованности показателей (параметров и характеристик) бюджетов;</w:t>
      </w:r>
    </w:p>
    <w:p w:rsidR="00264628" w:rsidRPr="00884603" w:rsidRDefault="00264628" w:rsidP="00264628">
      <w:pPr>
        <w:pStyle w:val="u"/>
        <w:rPr>
          <w:sz w:val="28"/>
          <w:szCs w:val="28"/>
        </w:rPr>
      </w:pPr>
      <w:r w:rsidRPr="00884603">
        <w:rPr>
          <w:sz w:val="28"/>
          <w:szCs w:val="28"/>
        </w:rPr>
        <w:t>экспертизе муниципальных программ;</w:t>
      </w:r>
    </w:p>
    <w:p w:rsidR="00264628" w:rsidRPr="00884603" w:rsidRDefault="00264628" w:rsidP="00264628">
      <w:pPr>
        <w:pStyle w:val="u"/>
        <w:rPr>
          <w:sz w:val="28"/>
          <w:szCs w:val="28"/>
        </w:rPr>
      </w:pPr>
      <w:r w:rsidRPr="00884603">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w:t>
      </w:r>
    </w:p>
    <w:p w:rsidR="00264628" w:rsidRPr="00884603" w:rsidRDefault="00264628" w:rsidP="00264628">
      <w:pPr>
        <w:pStyle w:val="u"/>
        <w:rPr>
          <w:sz w:val="28"/>
          <w:szCs w:val="28"/>
        </w:rPr>
      </w:pPr>
      <w:r w:rsidRPr="00884603">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64628" w:rsidRPr="00884603" w:rsidRDefault="00264628" w:rsidP="00264628">
      <w:pPr>
        <w:pStyle w:val="u"/>
        <w:rPr>
          <w:sz w:val="28"/>
          <w:szCs w:val="28"/>
        </w:rPr>
      </w:pPr>
      <w:r w:rsidRPr="00884603">
        <w:rPr>
          <w:sz w:val="28"/>
          <w:szCs w:val="28"/>
        </w:rPr>
        <w:t xml:space="preserve">другим вопросам, установленным Федеральным </w:t>
      </w:r>
      <w:hyperlink r:id="rId17" w:tooltip="Федеральный закон от 07.02.2011 N 6-ФЗ&#10;(ред. от 04.03.2014)&#10;&quot;Об общих принципах организации и деятельности контрольно-счетных органов субъектов Российской Федерации и муниципальных образований&quot;" w:history="1">
        <w:r w:rsidRPr="00884603">
          <w:rPr>
            <w:rStyle w:val="a3"/>
            <w:color w:val="auto"/>
            <w:sz w:val="28"/>
            <w:szCs w:val="28"/>
            <w:u w:val="none"/>
          </w:rPr>
          <w:t>законом</w:t>
        </w:r>
      </w:hyperlink>
      <w:r w:rsidRPr="00884603">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Полномочиями Контрольно-счетной палаты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 осуществлению внешнего муниципального финансового контроля являются: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контроль в других сферах, установленных Федеральным </w:t>
      </w:r>
      <w:hyperlink r:id="rId18" w:tooltip="Федеральный закон от 07.02.2011 N 6-ФЗ&#10;(ред. от 04.03.2014)&#10;&quot;Об общих принципах организации и деятельности контрольно-счетных органов субъектов Российской Федерации и муниципальных образований&quot;" w:history="1">
        <w:r w:rsidRPr="00884603">
          <w:rPr>
            <w:rStyle w:val="a3"/>
            <w:rFonts w:ascii="Times New Roman" w:hAnsi="Times New Roman" w:cs="Times New Roman"/>
            <w:color w:val="auto"/>
            <w:sz w:val="28"/>
            <w:szCs w:val="28"/>
            <w:u w:val="none"/>
          </w:rPr>
          <w:t>законом</w:t>
        </w:r>
      </w:hyperlink>
      <w:r w:rsidRPr="00884603">
        <w:rPr>
          <w:rFonts w:ascii="Times New Roman" w:eastAsia="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При осуществлении полномочий по внешнему муниципальному финансовому контролю Контрольно-счетной палатой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проводятся проверки, ревизии, обследования;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объектам контроля акты, заключения, представления и (или) предписания;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Порядок осуществления полномочий Контрольно-счетной палатой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 внешнему муниципальному финансовому контролю определяется муниципальным правовым актом Городского совета.»;</w:t>
      </w:r>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264628" w:rsidRPr="00884603" w:rsidRDefault="00FD141D" w:rsidP="00264628">
      <w:pPr>
        <w:pStyle w:val="u"/>
        <w:ind w:firstLine="0"/>
        <w:rPr>
          <w:sz w:val="28"/>
          <w:szCs w:val="28"/>
        </w:rPr>
      </w:pPr>
      <w:r>
        <w:rPr>
          <w:b/>
          <w:sz w:val="28"/>
          <w:szCs w:val="28"/>
        </w:rPr>
        <w:t>20</w:t>
      </w:r>
      <w:r w:rsidR="00516F0D" w:rsidRPr="00884603">
        <w:rPr>
          <w:b/>
          <w:sz w:val="28"/>
          <w:szCs w:val="28"/>
        </w:rPr>
        <w:t>)</w:t>
      </w:r>
      <w:r w:rsidR="00264628" w:rsidRPr="00884603">
        <w:rPr>
          <w:sz w:val="28"/>
          <w:szCs w:val="28"/>
        </w:rPr>
        <w:t xml:space="preserve"> </w:t>
      </w:r>
      <w:r w:rsidR="00264628" w:rsidRPr="00884603">
        <w:rPr>
          <w:b/>
          <w:sz w:val="28"/>
          <w:szCs w:val="28"/>
        </w:rPr>
        <w:t>Статью 62 изложить в новой редакции:</w:t>
      </w:r>
    </w:p>
    <w:p w:rsidR="00264628" w:rsidRPr="00884603" w:rsidRDefault="00264628" w:rsidP="00264628">
      <w:pPr>
        <w:pStyle w:val="u"/>
        <w:jc w:val="center"/>
        <w:rPr>
          <w:b/>
          <w:sz w:val="28"/>
          <w:szCs w:val="28"/>
        </w:rPr>
      </w:pPr>
      <w:r w:rsidRPr="00884603">
        <w:rPr>
          <w:b/>
          <w:sz w:val="28"/>
          <w:szCs w:val="28"/>
        </w:rPr>
        <w:t>«Статья 62 Бюджетные полномочия Администрации г</w:t>
      </w:r>
      <w:proofErr w:type="gramStart"/>
      <w:r w:rsidRPr="00884603">
        <w:rPr>
          <w:b/>
          <w:sz w:val="28"/>
          <w:szCs w:val="28"/>
        </w:rPr>
        <w:t>.Н</w:t>
      </w:r>
      <w:proofErr w:type="gramEnd"/>
      <w:r w:rsidRPr="00884603">
        <w:rPr>
          <w:b/>
          <w:sz w:val="28"/>
          <w:szCs w:val="28"/>
        </w:rPr>
        <w:t>азрань</w:t>
      </w:r>
    </w:p>
    <w:p w:rsidR="00264628" w:rsidRPr="00884603" w:rsidRDefault="00264628" w:rsidP="00264628">
      <w:pPr>
        <w:pStyle w:val="u"/>
        <w:rPr>
          <w:sz w:val="28"/>
          <w:szCs w:val="28"/>
        </w:rPr>
      </w:pPr>
      <w:r w:rsidRPr="00884603">
        <w:rPr>
          <w:sz w:val="28"/>
          <w:szCs w:val="28"/>
        </w:rPr>
        <w:t>1. Администрация г</w:t>
      </w:r>
      <w:proofErr w:type="gramStart"/>
      <w:r w:rsidRPr="00884603">
        <w:rPr>
          <w:sz w:val="28"/>
          <w:szCs w:val="28"/>
        </w:rPr>
        <w:t>.Н</w:t>
      </w:r>
      <w:proofErr w:type="gramEnd"/>
      <w:r w:rsidRPr="00884603">
        <w:rPr>
          <w:sz w:val="28"/>
          <w:szCs w:val="28"/>
        </w:rPr>
        <w:t>азрань обеспечивает составление проекта бюджета г.Назрань, вносит его с необходимыми документами и материалами на утверждение Городским советом, представляет отчет об исполнении бюджета на утверждение Городскому совету, обеспечивают управление муниципальным долгом,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264628" w:rsidRPr="00884603" w:rsidRDefault="00E1166B" w:rsidP="00264628">
      <w:pPr>
        <w:pStyle w:val="u"/>
        <w:rPr>
          <w:sz w:val="28"/>
          <w:szCs w:val="28"/>
        </w:rPr>
      </w:pPr>
      <w:r w:rsidRPr="00E1166B">
        <w:rPr>
          <w:sz w:val="28"/>
          <w:szCs w:val="28"/>
        </w:rPr>
        <w:t>2</w:t>
      </w:r>
      <w:r w:rsidR="00264628" w:rsidRPr="00884603">
        <w:rPr>
          <w:sz w:val="28"/>
          <w:szCs w:val="28"/>
        </w:rPr>
        <w:t>. Органы Администрации г</w:t>
      </w:r>
      <w:proofErr w:type="gramStart"/>
      <w:r w:rsidR="00264628" w:rsidRPr="00884603">
        <w:rPr>
          <w:sz w:val="28"/>
          <w:szCs w:val="28"/>
        </w:rPr>
        <w:t>.Н</w:t>
      </w:r>
      <w:proofErr w:type="gramEnd"/>
      <w:r w:rsidR="00264628" w:rsidRPr="00884603">
        <w:rPr>
          <w:sz w:val="28"/>
          <w:szCs w:val="28"/>
        </w:rPr>
        <w:t>азрань,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516F0D" w:rsidRPr="00884603" w:rsidRDefault="00516F0D" w:rsidP="00264628">
      <w:pPr>
        <w:pStyle w:val="u"/>
        <w:rPr>
          <w:sz w:val="28"/>
          <w:szCs w:val="28"/>
        </w:rPr>
      </w:pPr>
    </w:p>
    <w:p w:rsidR="00264628" w:rsidRPr="00884603" w:rsidRDefault="00890CBE" w:rsidP="00264628">
      <w:pPr>
        <w:pStyle w:val="u"/>
        <w:ind w:firstLine="0"/>
        <w:rPr>
          <w:sz w:val="28"/>
          <w:szCs w:val="28"/>
        </w:rPr>
      </w:pPr>
      <w:r w:rsidRPr="00884603">
        <w:rPr>
          <w:b/>
          <w:sz w:val="28"/>
          <w:szCs w:val="28"/>
        </w:rPr>
        <w:t>2</w:t>
      </w:r>
      <w:r w:rsidR="00FD141D">
        <w:rPr>
          <w:b/>
          <w:sz w:val="28"/>
          <w:szCs w:val="28"/>
        </w:rPr>
        <w:t>1</w:t>
      </w:r>
      <w:r w:rsidR="00516F0D" w:rsidRPr="00884603">
        <w:rPr>
          <w:b/>
          <w:sz w:val="28"/>
          <w:szCs w:val="28"/>
        </w:rPr>
        <w:t xml:space="preserve">) </w:t>
      </w:r>
      <w:r w:rsidR="00264628" w:rsidRPr="00884603">
        <w:rPr>
          <w:b/>
          <w:sz w:val="28"/>
          <w:szCs w:val="28"/>
        </w:rPr>
        <w:t>Ввести статью 62.1 следующего содержания:</w:t>
      </w:r>
    </w:p>
    <w:p w:rsidR="00264628" w:rsidRPr="00884603" w:rsidRDefault="00264628" w:rsidP="00264628">
      <w:pPr>
        <w:pStyle w:val="u"/>
        <w:jc w:val="center"/>
        <w:rPr>
          <w:b/>
          <w:sz w:val="28"/>
          <w:szCs w:val="28"/>
        </w:rPr>
      </w:pPr>
      <w:r w:rsidRPr="00884603">
        <w:rPr>
          <w:b/>
          <w:sz w:val="28"/>
          <w:szCs w:val="28"/>
        </w:rPr>
        <w:t>«Статья 62.1 Бюджетные полномочия Финансового управления г</w:t>
      </w:r>
      <w:proofErr w:type="gramStart"/>
      <w:r w:rsidRPr="00884603">
        <w:rPr>
          <w:b/>
          <w:sz w:val="28"/>
          <w:szCs w:val="28"/>
        </w:rPr>
        <w:t>.Н</w:t>
      </w:r>
      <w:proofErr w:type="gramEnd"/>
      <w:r w:rsidRPr="00884603">
        <w:rPr>
          <w:b/>
          <w:sz w:val="28"/>
          <w:szCs w:val="28"/>
        </w:rPr>
        <w:t>азрань</w:t>
      </w:r>
    </w:p>
    <w:p w:rsidR="00264628" w:rsidRPr="00884603" w:rsidRDefault="00264628" w:rsidP="00264628">
      <w:pPr>
        <w:pStyle w:val="u"/>
        <w:rPr>
          <w:sz w:val="28"/>
          <w:szCs w:val="28"/>
        </w:rPr>
      </w:pPr>
      <w:r w:rsidRPr="00884603">
        <w:rPr>
          <w:sz w:val="28"/>
          <w:szCs w:val="28"/>
        </w:rPr>
        <w:t>1. Финансовое управление г</w:t>
      </w:r>
      <w:proofErr w:type="gramStart"/>
      <w:r w:rsidRPr="00884603">
        <w:rPr>
          <w:sz w:val="28"/>
          <w:szCs w:val="28"/>
        </w:rPr>
        <w:t>.Н</w:t>
      </w:r>
      <w:proofErr w:type="gramEnd"/>
      <w:r w:rsidRPr="00884603">
        <w:rPr>
          <w:sz w:val="28"/>
          <w:szCs w:val="28"/>
        </w:rPr>
        <w:t>азрань составляет проект бюджета г.Назрань (проект бюджета и среднесрочного финансового плана), представляют его с необходимыми документами и материалами для внесения в Городской совет,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264628" w:rsidRPr="00884603" w:rsidRDefault="00264628" w:rsidP="00264628">
      <w:pPr>
        <w:pStyle w:val="u"/>
        <w:rPr>
          <w:sz w:val="28"/>
          <w:szCs w:val="28"/>
        </w:rPr>
      </w:pPr>
      <w:r w:rsidRPr="00884603">
        <w:rPr>
          <w:sz w:val="28"/>
          <w:szCs w:val="28"/>
        </w:rPr>
        <w:lastRenderedPageBreak/>
        <w:t>Финансовое управление г</w:t>
      </w:r>
      <w:proofErr w:type="gramStart"/>
      <w:r w:rsidRPr="00884603">
        <w:rPr>
          <w:sz w:val="28"/>
          <w:szCs w:val="28"/>
        </w:rPr>
        <w:t>.Н</w:t>
      </w:r>
      <w:proofErr w:type="gramEnd"/>
      <w:r w:rsidRPr="00884603">
        <w:rPr>
          <w:sz w:val="28"/>
          <w:szCs w:val="28"/>
        </w:rPr>
        <w:t xml:space="preserve">азрань ежемесячно составляет и представляет отчет о кассовом исполнении бюджета в </w:t>
      </w:r>
      <w:hyperlink r:id="rId19" w:tooltip="Приказ Минфина России от 28.12.2010 N 191н&#10;(ред. от 26.10.2012)&#10;&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10;(Зарегистрировано в " w:history="1">
        <w:r w:rsidRPr="00884603">
          <w:rPr>
            <w:rStyle w:val="a3"/>
            <w:color w:val="auto"/>
            <w:sz w:val="28"/>
            <w:szCs w:val="28"/>
            <w:u w:val="none"/>
          </w:rPr>
          <w:t>порядке</w:t>
        </w:r>
      </w:hyperlink>
      <w:r w:rsidRPr="00884603">
        <w:rPr>
          <w:sz w:val="28"/>
          <w:szCs w:val="28"/>
        </w:rPr>
        <w:t>, установленном Министерством финансов Российской Федерации.</w:t>
      </w:r>
    </w:p>
    <w:p w:rsidR="00264628" w:rsidRPr="00884603" w:rsidRDefault="00264628" w:rsidP="00264628">
      <w:pPr>
        <w:pStyle w:val="u"/>
        <w:rPr>
          <w:sz w:val="28"/>
          <w:szCs w:val="28"/>
        </w:rPr>
      </w:pPr>
      <w:r w:rsidRPr="00884603">
        <w:rPr>
          <w:sz w:val="28"/>
          <w:szCs w:val="28"/>
        </w:rPr>
        <w:t>2. Финансовое управление г</w:t>
      </w:r>
      <w:proofErr w:type="gramStart"/>
      <w:r w:rsidRPr="00884603">
        <w:rPr>
          <w:sz w:val="28"/>
          <w:szCs w:val="28"/>
        </w:rPr>
        <w:t>.Н</w:t>
      </w:r>
      <w:proofErr w:type="gramEnd"/>
      <w:r w:rsidRPr="00884603">
        <w:rPr>
          <w:sz w:val="28"/>
          <w:szCs w:val="28"/>
        </w:rPr>
        <w:t>азрань проводит анализ осуществления главным администратором бюджетных средств внутреннего финансового контроля и внутреннего финансового аудита.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Полномочиями Финансового управления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r w:rsidRPr="00884603">
        <w:rPr>
          <w:rFonts w:ascii="Times New Roman" w:eastAsia="Times New Roman" w:hAnsi="Times New Roman" w:cs="Times New Roman"/>
          <w:b/>
          <w:sz w:val="28"/>
          <w:szCs w:val="28"/>
        </w:rPr>
        <w:t xml:space="preserve"> </w:t>
      </w:r>
      <w:r w:rsidRPr="00884603">
        <w:rPr>
          <w:rFonts w:ascii="Times New Roman" w:eastAsia="Times New Roman" w:hAnsi="Times New Roman" w:cs="Times New Roman"/>
          <w:sz w:val="28"/>
          <w:szCs w:val="28"/>
        </w:rPr>
        <w:t>по осуществлению внутреннего муниципального финансового контроля являются: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proofErr w:type="gramStart"/>
      <w:r w:rsidRPr="00884603">
        <w:rPr>
          <w:rFonts w:ascii="Times New Roman" w:eastAsia="Times New Roman" w:hAnsi="Times New Roman" w:cs="Times New Roman"/>
          <w:sz w:val="28"/>
          <w:szCs w:val="28"/>
        </w:rPr>
        <w:t>контроль за</w:t>
      </w:r>
      <w:proofErr w:type="gramEnd"/>
      <w:r w:rsidRPr="00884603">
        <w:rPr>
          <w:rFonts w:ascii="Times New Roman" w:eastAsia="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При осуществлении полномочий по внутреннему муниципальному финансовому контролю Финансовым управлением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проводятся проверки, ревизии и обследования;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объектам контроля акты, заключения, представления и (или) предписания;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5. </w:t>
      </w:r>
      <w:hyperlink r:id="rId20" w:tooltip="Постановление Правительства РФ от 28.11.2013 N 1092&#10;&quot;О порядке осуществления Федеральной службой финансово-бюджетного надзора полномочий по контролю в финансово-бюджетной сфере&quot;&#10;(вместе с &quot;Правилами осуществления Федеральной службой финансово-бюджетного н" w:history="1">
        <w:r w:rsidRPr="00884603">
          <w:rPr>
            <w:rStyle w:val="a3"/>
            <w:rFonts w:ascii="Times New Roman" w:hAnsi="Times New Roman" w:cs="Times New Roman"/>
            <w:color w:val="auto"/>
            <w:sz w:val="28"/>
            <w:szCs w:val="28"/>
            <w:u w:val="none"/>
          </w:rPr>
          <w:t>Порядок</w:t>
        </w:r>
      </w:hyperlink>
      <w:r w:rsidRPr="00884603">
        <w:rPr>
          <w:rFonts w:ascii="Times New Roman" w:eastAsia="Times New Roman" w:hAnsi="Times New Roman" w:cs="Times New Roman"/>
          <w:sz w:val="28"/>
          <w:szCs w:val="28"/>
        </w:rPr>
        <w:t xml:space="preserve"> осуществления полномочий Финансовым управлением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по внутреннему муниципальному финансовому контролю определяется муниципальным правовым актом Администрации г.Назрань.»;</w:t>
      </w:r>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264628" w:rsidRPr="00884603" w:rsidRDefault="00890CBE" w:rsidP="00264628">
      <w:pPr>
        <w:pStyle w:val="u"/>
        <w:ind w:firstLine="0"/>
        <w:rPr>
          <w:sz w:val="28"/>
          <w:szCs w:val="28"/>
        </w:rPr>
      </w:pPr>
      <w:r w:rsidRPr="00884603">
        <w:rPr>
          <w:b/>
          <w:sz w:val="28"/>
          <w:szCs w:val="28"/>
        </w:rPr>
        <w:t>2</w:t>
      </w:r>
      <w:r w:rsidR="00FD141D">
        <w:rPr>
          <w:b/>
          <w:sz w:val="28"/>
          <w:szCs w:val="28"/>
        </w:rPr>
        <w:t>2</w:t>
      </w:r>
      <w:r w:rsidR="00516F0D" w:rsidRPr="00884603">
        <w:rPr>
          <w:b/>
          <w:sz w:val="28"/>
          <w:szCs w:val="28"/>
        </w:rPr>
        <w:t xml:space="preserve">) </w:t>
      </w:r>
      <w:r w:rsidR="00264628" w:rsidRPr="00884603">
        <w:rPr>
          <w:b/>
          <w:sz w:val="28"/>
          <w:szCs w:val="28"/>
        </w:rPr>
        <w:t>Ввести статью 62.2 следующего содержания:</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62.2 Представления и предписания органов муниципального финансового контроля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Контрольно-счетной палатой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Финансовым управлением г.Назрань составляются представления и (или) предписания.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2. </w:t>
      </w:r>
      <w:proofErr w:type="gramStart"/>
      <w:r w:rsidRPr="00884603">
        <w:rPr>
          <w:rFonts w:ascii="Times New Roman" w:eastAsia="Times New Roman" w:hAnsi="Times New Roman" w:cs="Times New Roman"/>
          <w:sz w:val="28"/>
          <w:szCs w:val="28"/>
        </w:rPr>
        <w:t>Представление документ,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3. Предписание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Неисполнение предписания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ущерба является основанием для обращения Администрации г.Назрань в суд с исковыми заявлениями о возмещении ущерба, причиненного г.Назрань нарушением бюджетного законодательства Российской Федерации и иных нормативных правовых актов, регулирующих бюджетные правоотношения.»;</w:t>
      </w:r>
    </w:p>
    <w:p w:rsidR="00516F0D" w:rsidRPr="00884603" w:rsidRDefault="00516F0D" w:rsidP="00264628">
      <w:pPr>
        <w:spacing w:after="0" w:line="240" w:lineRule="auto"/>
        <w:ind w:firstLine="390"/>
        <w:jc w:val="both"/>
        <w:rPr>
          <w:rFonts w:ascii="Times New Roman" w:eastAsia="Times New Roman" w:hAnsi="Times New Roman" w:cs="Times New Roman"/>
          <w:color w:val="FF0000"/>
          <w:sz w:val="28"/>
          <w:szCs w:val="28"/>
        </w:rPr>
      </w:pPr>
    </w:p>
    <w:p w:rsidR="00264628" w:rsidRPr="00884603" w:rsidRDefault="00FD141D" w:rsidP="00264628">
      <w:pPr>
        <w:pStyle w:val="u"/>
        <w:ind w:firstLine="0"/>
        <w:rPr>
          <w:sz w:val="28"/>
          <w:szCs w:val="28"/>
        </w:rPr>
      </w:pPr>
      <w:r>
        <w:rPr>
          <w:b/>
          <w:sz w:val="28"/>
          <w:szCs w:val="28"/>
        </w:rPr>
        <w:t>23</w:t>
      </w:r>
      <w:r w:rsidR="00516F0D" w:rsidRPr="00884603">
        <w:rPr>
          <w:b/>
          <w:sz w:val="28"/>
          <w:szCs w:val="28"/>
        </w:rPr>
        <w:t>)</w:t>
      </w:r>
      <w:r w:rsidR="00264628" w:rsidRPr="00884603">
        <w:rPr>
          <w:b/>
          <w:sz w:val="28"/>
          <w:szCs w:val="28"/>
        </w:rPr>
        <w:t xml:space="preserve"> Статью 6</w:t>
      </w:r>
      <w:r w:rsidR="00006EEA" w:rsidRPr="00884603">
        <w:rPr>
          <w:b/>
          <w:sz w:val="28"/>
          <w:szCs w:val="28"/>
        </w:rPr>
        <w:t>3</w:t>
      </w:r>
      <w:r w:rsidR="00264628" w:rsidRPr="00884603">
        <w:rPr>
          <w:b/>
          <w:sz w:val="28"/>
          <w:szCs w:val="28"/>
        </w:rPr>
        <w:t xml:space="preserve"> изложить в новой редакции:</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63 Внесение проекта решения о бюджете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 на рассмотрение Городским советом</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вносит на рассмотрение Городского совета проект решения о бюджете г.Назрань не позднее 15 ноября текущего года.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Одновременно с проектом решения о бюджете в Городской совет представляются: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основные направления </w:t>
      </w:r>
      <w:hyperlink r:id="rId21" w:tooltip="&quot;Основные направления бюджетной политики на 2014 год и плановый период 2015 и 2016 годов&quot;" w:history="1">
        <w:r w:rsidRPr="00884603">
          <w:rPr>
            <w:rStyle w:val="a3"/>
            <w:rFonts w:ascii="Times New Roman" w:hAnsi="Times New Roman" w:cs="Times New Roman"/>
            <w:color w:val="auto"/>
            <w:sz w:val="28"/>
            <w:szCs w:val="28"/>
            <w:u w:val="none"/>
          </w:rPr>
          <w:t>бюджетной</w:t>
        </w:r>
      </w:hyperlink>
      <w:r w:rsidRPr="00884603">
        <w:rPr>
          <w:rFonts w:ascii="Times New Roman" w:eastAsia="Times New Roman" w:hAnsi="Times New Roman" w:cs="Times New Roman"/>
          <w:sz w:val="28"/>
          <w:szCs w:val="28"/>
        </w:rPr>
        <w:t xml:space="preserve"> и </w:t>
      </w:r>
      <w:hyperlink r:id="rId22" w:tooltip="&quot;Основные направления налоговой политики Российской Федерации на 2014 год и на плановый период 2015 и 2016 годов&quot;&#10;(одобрено Правительством РФ 30.05.2013)" w:history="1">
        <w:r w:rsidRPr="00884603">
          <w:rPr>
            <w:rStyle w:val="a3"/>
            <w:rFonts w:ascii="Times New Roman" w:hAnsi="Times New Roman" w:cs="Times New Roman"/>
            <w:color w:val="auto"/>
            <w:sz w:val="28"/>
            <w:szCs w:val="28"/>
            <w:u w:val="none"/>
          </w:rPr>
          <w:t>налоговой</w:t>
        </w:r>
      </w:hyperlink>
      <w:r w:rsidRPr="00884603">
        <w:rPr>
          <w:rFonts w:ascii="Times New Roman" w:eastAsia="Times New Roman" w:hAnsi="Times New Roman" w:cs="Times New Roman"/>
          <w:sz w:val="28"/>
          <w:szCs w:val="28"/>
        </w:rPr>
        <w:t xml:space="preserve"> политики;</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предварительные итоги социально-экономического развития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за истекший период текущего финансового года и ожидаемые итоги социально-экономического развития г.Назрань за текущий финансовый год;</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прогноз социально-экономического развития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пояснительная записка к проекту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оценка ожидаемого исполнения бюджета на текущий финансовый год</w:t>
      </w:r>
      <w:proofErr w:type="gramStart"/>
      <w:r w:rsidRPr="00884603">
        <w:rPr>
          <w:rFonts w:ascii="Times New Roman" w:eastAsia="Times New Roman" w:hAnsi="Times New Roman" w:cs="Times New Roman"/>
          <w:sz w:val="28"/>
          <w:szCs w:val="28"/>
        </w:rPr>
        <w:t>.»;</w:t>
      </w:r>
      <w:proofErr w:type="gramEnd"/>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516F0D" w:rsidRPr="00884603" w:rsidRDefault="00FD141D" w:rsidP="00264628">
      <w:pPr>
        <w:pStyle w:val="u"/>
        <w:ind w:firstLine="0"/>
        <w:rPr>
          <w:b/>
          <w:sz w:val="28"/>
          <w:szCs w:val="28"/>
        </w:rPr>
      </w:pPr>
      <w:r>
        <w:rPr>
          <w:b/>
          <w:sz w:val="28"/>
          <w:szCs w:val="28"/>
        </w:rPr>
        <w:t>24</w:t>
      </w:r>
      <w:r w:rsidR="00516F0D" w:rsidRPr="00884603">
        <w:rPr>
          <w:b/>
          <w:sz w:val="28"/>
          <w:szCs w:val="28"/>
        </w:rPr>
        <w:t>)</w:t>
      </w:r>
      <w:r w:rsidR="00264628" w:rsidRPr="00884603">
        <w:rPr>
          <w:b/>
          <w:sz w:val="28"/>
          <w:szCs w:val="28"/>
        </w:rPr>
        <w:t xml:space="preserve"> Ввести статью 63.1 следующего содержания:</w:t>
      </w:r>
    </w:p>
    <w:p w:rsidR="00264628" w:rsidRPr="00884603" w:rsidRDefault="00264628" w:rsidP="00264628">
      <w:pPr>
        <w:spacing w:after="0" w:line="240" w:lineRule="auto"/>
        <w:ind w:firstLine="390"/>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63.1 Порядок рассмотрения проекта решения о бюджете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 и его утверждения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Порядок рассмотрения проекта решения о бюджете и его утверждения определяется муниципальным правовым актом Городского совета в соответствии с требованиями Бюджетного Кодекса.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Порядок рассмотрения проекта решения о бюджете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и его утверждения, определенный муниципальным правовым актом Городского совета, должен предусматривать вступление в силу решения о бюджете с 1 января очередного финансового года, а также утверждение общего объема </w:t>
      </w:r>
      <w:r w:rsidRPr="00884603">
        <w:rPr>
          <w:rFonts w:ascii="Times New Roman" w:eastAsia="Times New Roman" w:hAnsi="Times New Roman" w:cs="Times New Roman"/>
          <w:sz w:val="28"/>
          <w:szCs w:val="28"/>
        </w:rPr>
        <w:lastRenderedPageBreak/>
        <w:t>доходов и расходов бюджета, дефицит (профицит) бюджета. Решением о бюджете также утверждаются:</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перечень главных администраторов доходов бюджета;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перечень главных </w:t>
      </w:r>
      <w:proofErr w:type="gramStart"/>
      <w:r w:rsidRPr="00884603">
        <w:rPr>
          <w:rFonts w:ascii="Times New Roman" w:eastAsia="Times New Roman" w:hAnsi="Times New Roman" w:cs="Times New Roman"/>
          <w:sz w:val="28"/>
          <w:szCs w:val="28"/>
        </w:rPr>
        <w:t>администраторов источников финансирования дефицита бюджета</w:t>
      </w:r>
      <w:proofErr w:type="gramEnd"/>
      <w:r w:rsidRPr="00884603">
        <w:rPr>
          <w:rFonts w:ascii="Times New Roman" w:eastAsia="Times New Roman" w:hAnsi="Times New Roman" w:cs="Times New Roman"/>
          <w:sz w:val="28"/>
          <w:szCs w:val="28"/>
        </w:rPr>
        <w:t>;</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ведомственная структура расходов бюджета на очередной финансовый год и плановый период;</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общий объем условно утверждаемых (утвержденных) расходов; </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источники финансирования дефицита бюджета на очередной финансовый год и плановый период;</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верхний предел муниципального внутреннего долга по состоянию на 1 января года;</w:t>
      </w:r>
    </w:p>
    <w:p w:rsidR="00264628" w:rsidRPr="00884603" w:rsidRDefault="00264628" w:rsidP="00264628">
      <w:pPr>
        <w:spacing w:after="0" w:line="240" w:lineRule="auto"/>
        <w:ind w:firstLine="39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иные показатели местного бюджета, установленные законодательством</w:t>
      </w:r>
      <w:proofErr w:type="gramStart"/>
      <w:r w:rsidRPr="00884603">
        <w:rPr>
          <w:rFonts w:ascii="Times New Roman" w:eastAsia="Times New Roman" w:hAnsi="Times New Roman" w:cs="Times New Roman"/>
          <w:sz w:val="28"/>
          <w:szCs w:val="28"/>
        </w:rPr>
        <w:t>.»;</w:t>
      </w:r>
      <w:proofErr w:type="gramEnd"/>
    </w:p>
    <w:p w:rsidR="00516F0D" w:rsidRPr="00884603" w:rsidRDefault="00516F0D" w:rsidP="00264628">
      <w:pPr>
        <w:spacing w:after="0" w:line="240" w:lineRule="auto"/>
        <w:ind w:firstLine="390"/>
        <w:jc w:val="both"/>
        <w:rPr>
          <w:rFonts w:ascii="Times New Roman" w:eastAsia="Times New Roman" w:hAnsi="Times New Roman" w:cs="Times New Roman"/>
          <w:sz w:val="28"/>
          <w:szCs w:val="28"/>
        </w:rPr>
      </w:pPr>
    </w:p>
    <w:p w:rsidR="00264628" w:rsidRPr="00884603" w:rsidRDefault="00FD141D" w:rsidP="00264628">
      <w:pPr>
        <w:pStyle w:val="u"/>
        <w:ind w:firstLine="0"/>
        <w:rPr>
          <w:sz w:val="28"/>
          <w:szCs w:val="28"/>
        </w:rPr>
      </w:pPr>
      <w:r>
        <w:rPr>
          <w:b/>
          <w:sz w:val="28"/>
          <w:szCs w:val="28"/>
        </w:rPr>
        <w:t>25</w:t>
      </w:r>
      <w:r w:rsidR="00516F0D" w:rsidRPr="00884603">
        <w:rPr>
          <w:b/>
          <w:sz w:val="28"/>
          <w:szCs w:val="28"/>
        </w:rPr>
        <w:t>)</w:t>
      </w:r>
      <w:r w:rsidR="00264628" w:rsidRPr="00884603">
        <w:rPr>
          <w:b/>
          <w:sz w:val="28"/>
          <w:szCs w:val="28"/>
        </w:rPr>
        <w:t xml:space="preserve"> Статью 64 изложить в новой редакции:</w:t>
      </w:r>
    </w:p>
    <w:p w:rsidR="00264628" w:rsidRPr="00884603" w:rsidRDefault="00264628" w:rsidP="00264628">
      <w:pPr>
        <w:pStyle w:val="ConsPlusNormal"/>
        <w:widowControl/>
        <w:ind w:firstLine="0"/>
        <w:jc w:val="center"/>
        <w:outlineLvl w:val="2"/>
        <w:rPr>
          <w:rFonts w:ascii="Times New Roman" w:hAnsi="Times New Roman" w:cs="Times New Roman"/>
          <w:b/>
          <w:sz w:val="28"/>
          <w:szCs w:val="28"/>
        </w:rPr>
      </w:pPr>
      <w:r w:rsidRPr="00884603">
        <w:rPr>
          <w:rFonts w:ascii="Times New Roman" w:hAnsi="Times New Roman" w:cs="Times New Roman"/>
          <w:b/>
          <w:sz w:val="28"/>
          <w:szCs w:val="28"/>
        </w:rPr>
        <w:t>«Статья 64. Отчет об исполнении  бюджета г</w:t>
      </w:r>
      <w:proofErr w:type="gramStart"/>
      <w:r w:rsidRPr="00884603">
        <w:rPr>
          <w:rFonts w:ascii="Times New Roman" w:hAnsi="Times New Roman" w:cs="Times New Roman"/>
          <w:b/>
          <w:sz w:val="28"/>
          <w:szCs w:val="28"/>
        </w:rPr>
        <w:t>.Н</w:t>
      </w:r>
      <w:proofErr w:type="gramEnd"/>
      <w:r w:rsidRPr="00884603">
        <w:rPr>
          <w:rFonts w:ascii="Times New Roman" w:hAnsi="Times New Roman" w:cs="Times New Roman"/>
          <w:b/>
          <w:sz w:val="28"/>
          <w:szCs w:val="28"/>
        </w:rPr>
        <w:t>азрань</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Администрация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представляет отчет об исполнении бюджета г.Назрань в Контрольно-счетную палату г.Назрань для проведения внешней проверки и подготовки заключения на него, не позднее 1 апреля текущего года. </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Контрольно-счетная палата готовит заключение на отчет об исполнении бюджета в срок, не превышающий один месяц и направляет в Городской совет и Администрацию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Годовой отчет об исполнении бюджета и проект решения об исполнении бюджета представляются в Городской совет для утверждения не позднее 1 мая текущего года.</w:t>
      </w:r>
    </w:p>
    <w:p w:rsidR="00264628" w:rsidRPr="00884603" w:rsidRDefault="00264628" w:rsidP="00264628">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 xml:space="preserve">Отчет об исполнении бюджета должен быть составлен в соответствии с той же структурой и бюджетной классификацией, </w:t>
      </w:r>
      <w:proofErr w:type="gramStart"/>
      <w:r w:rsidRPr="00884603">
        <w:rPr>
          <w:rFonts w:ascii="Times New Roman" w:hAnsi="Times New Roman" w:cs="Times New Roman"/>
          <w:sz w:val="28"/>
          <w:szCs w:val="28"/>
        </w:rPr>
        <w:t>которые</w:t>
      </w:r>
      <w:proofErr w:type="gramEnd"/>
      <w:r w:rsidRPr="00884603">
        <w:rPr>
          <w:rFonts w:ascii="Times New Roman" w:hAnsi="Times New Roman" w:cs="Times New Roman"/>
          <w:sz w:val="28"/>
          <w:szCs w:val="28"/>
        </w:rPr>
        <w:t xml:space="preserve"> применялись при утверждении бюджета.</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По результатам рассмотрения годового отчета об исполнении бюджета Городской совет принимает решение об утверждении либо отклонении решения об исполнении бюджета.</w:t>
      </w:r>
    </w:p>
    <w:p w:rsidR="00264628" w:rsidRPr="00884603" w:rsidRDefault="00264628" w:rsidP="00264628">
      <w:pPr>
        <w:shd w:val="clear" w:color="auto" w:fill="FFFFFF"/>
        <w:spacing w:after="0" w:line="240" w:lineRule="auto"/>
        <w:ind w:firstLine="720"/>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4628" w:rsidRPr="00884603" w:rsidRDefault="00264628" w:rsidP="00264628">
      <w:pPr>
        <w:shd w:val="clear" w:color="auto" w:fill="FFFFFF"/>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5.</w:t>
      </w:r>
      <w:r w:rsidR="0020442C" w:rsidRPr="00884603">
        <w:rPr>
          <w:rFonts w:ascii="Times New Roman" w:eastAsia="Times New Roman" w:hAnsi="Times New Roman" w:cs="Times New Roman"/>
          <w:sz w:val="28"/>
          <w:szCs w:val="28"/>
        </w:rPr>
        <w:t xml:space="preserve"> </w:t>
      </w:r>
      <w:r w:rsidRPr="00884603">
        <w:rPr>
          <w:rFonts w:ascii="Times New Roman" w:eastAsia="Times New Roman" w:hAnsi="Times New Roman" w:cs="Times New Roman"/>
          <w:sz w:val="28"/>
          <w:szCs w:val="28"/>
        </w:rPr>
        <w:t>Решением Городского совета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884603">
        <w:rPr>
          <w:rFonts w:ascii="Times New Roman" w:eastAsia="Times New Roman" w:hAnsi="Times New Roman" w:cs="Times New Roman"/>
          <w:sz w:val="28"/>
          <w:szCs w:val="28"/>
        </w:rPr>
        <w:t>профицита</w:t>
      </w:r>
      <w:proofErr w:type="spellEnd"/>
      <w:r w:rsidR="00911531" w:rsidRPr="00884603">
        <w:rPr>
          <w:rFonts w:ascii="Times New Roman" w:eastAsia="Times New Roman" w:hAnsi="Times New Roman" w:cs="Times New Roman"/>
          <w:sz w:val="28"/>
          <w:szCs w:val="28"/>
        </w:rPr>
        <w:t>) бюджета</w:t>
      </w:r>
      <w:r w:rsidRPr="00884603">
        <w:rPr>
          <w:rFonts w:ascii="Times New Roman" w:eastAsia="Times New Roman" w:hAnsi="Times New Roman" w:cs="Times New Roman"/>
          <w:sz w:val="28"/>
          <w:szCs w:val="28"/>
        </w:rPr>
        <w:t>».</w:t>
      </w:r>
    </w:p>
    <w:p w:rsidR="00911531" w:rsidRDefault="00911531" w:rsidP="00264628">
      <w:pPr>
        <w:shd w:val="clear" w:color="auto" w:fill="FFFFFF"/>
        <w:spacing w:after="0" w:line="240" w:lineRule="auto"/>
        <w:jc w:val="both"/>
        <w:rPr>
          <w:rFonts w:ascii="Times New Roman" w:eastAsia="Times New Roman" w:hAnsi="Times New Roman" w:cs="Times New Roman"/>
          <w:sz w:val="28"/>
          <w:szCs w:val="28"/>
        </w:rPr>
      </w:pPr>
    </w:p>
    <w:p w:rsidR="004843B5" w:rsidRPr="00FD141D" w:rsidRDefault="00FD141D" w:rsidP="00FD141D">
      <w:pPr>
        <w:pStyle w:val="ConsPlusNormal"/>
        <w:widowControl/>
        <w:ind w:firstLine="0"/>
        <w:outlineLvl w:val="2"/>
        <w:rPr>
          <w:rFonts w:ascii="Times New Roman" w:eastAsia="Times New Roman" w:hAnsi="Times New Roman" w:cs="Times New Roman"/>
          <w:b/>
          <w:color w:val="000000" w:themeColor="text1"/>
          <w:sz w:val="28"/>
          <w:szCs w:val="28"/>
        </w:rPr>
      </w:pPr>
      <w:r w:rsidRPr="00FD141D">
        <w:rPr>
          <w:rFonts w:ascii="Times New Roman" w:hAnsi="Times New Roman" w:cs="Times New Roman"/>
          <w:b/>
          <w:color w:val="000000" w:themeColor="text1"/>
          <w:sz w:val="28"/>
          <w:szCs w:val="28"/>
        </w:rPr>
        <w:lastRenderedPageBreak/>
        <w:t xml:space="preserve">26) </w:t>
      </w:r>
      <w:r w:rsidR="004843B5" w:rsidRPr="00FD141D">
        <w:rPr>
          <w:rFonts w:ascii="Times New Roman" w:hAnsi="Times New Roman" w:cs="Times New Roman"/>
          <w:b/>
          <w:color w:val="000000" w:themeColor="text1"/>
          <w:sz w:val="28"/>
          <w:szCs w:val="28"/>
        </w:rPr>
        <w:t>Пункт 1 статьи 66</w:t>
      </w:r>
      <w:r w:rsidRPr="00FD141D">
        <w:rPr>
          <w:rFonts w:ascii="Times New Roman" w:hAnsi="Times New Roman" w:cs="Times New Roman"/>
          <w:b/>
          <w:color w:val="000000" w:themeColor="text1"/>
          <w:sz w:val="28"/>
          <w:szCs w:val="28"/>
        </w:rPr>
        <w:t xml:space="preserve"> считать утратившим силу.</w:t>
      </w:r>
    </w:p>
    <w:p w:rsidR="004843B5" w:rsidRPr="00884603" w:rsidRDefault="004843B5" w:rsidP="00264628">
      <w:pPr>
        <w:shd w:val="clear" w:color="auto" w:fill="FFFFFF"/>
        <w:spacing w:after="0" w:line="240" w:lineRule="auto"/>
        <w:jc w:val="both"/>
        <w:rPr>
          <w:rFonts w:ascii="Times New Roman" w:eastAsia="Times New Roman" w:hAnsi="Times New Roman" w:cs="Times New Roman"/>
          <w:sz w:val="28"/>
          <w:szCs w:val="28"/>
        </w:rPr>
      </w:pPr>
    </w:p>
    <w:p w:rsidR="00911531" w:rsidRPr="00884603" w:rsidRDefault="00890CBE" w:rsidP="00911531">
      <w:pPr>
        <w:pStyle w:val="a4"/>
        <w:jc w:val="both"/>
        <w:rPr>
          <w:rFonts w:ascii="Times New Roman" w:eastAsia="Times New Roman" w:hAnsi="Times New Roman"/>
          <w:sz w:val="28"/>
          <w:szCs w:val="28"/>
        </w:rPr>
      </w:pPr>
      <w:r w:rsidRPr="00884603">
        <w:rPr>
          <w:rFonts w:ascii="Times New Roman" w:hAnsi="Times New Roman"/>
          <w:b/>
          <w:sz w:val="28"/>
          <w:szCs w:val="28"/>
        </w:rPr>
        <w:t>2</w:t>
      </w:r>
      <w:r w:rsidR="00FD141D">
        <w:rPr>
          <w:rFonts w:ascii="Times New Roman" w:hAnsi="Times New Roman"/>
          <w:b/>
          <w:sz w:val="28"/>
          <w:szCs w:val="28"/>
        </w:rPr>
        <w:t>7</w:t>
      </w:r>
      <w:r w:rsidRPr="00884603">
        <w:rPr>
          <w:rFonts w:ascii="Times New Roman" w:hAnsi="Times New Roman"/>
          <w:b/>
          <w:sz w:val="28"/>
          <w:szCs w:val="28"/>
        </w:rPr>
        <w:t>)</w:t>
      </w:r>
      <w:r w:rsidR="00911531" w:rsidRPr="00884603">
        <w:rPr>
          <w:rFonts w:ascii="Times New Roman" w:hAnsi="Times New Roman"/>
          <w:b/>
          <w:sz w:val="28"/>
          <w:szCs w:val="28"/>
        </w:rPr>
        <w:t xml:space="preserve"> Статью 69 изложить в новой редакции:</w:t>
      </w:r>
    </w:p>
    <w:p w:rsidR="00911531" w:rsidRPr="00884603" w:rsidRDefault="00911531" w:rsidP="00911531">
      <w:pPr>
        <w:spacing w:after="0" w:line="240" w:lineRule="auto"/>
        <w:jc w:val="center"/>
        <w:rPr>
          <w:rFonts w:ascii="Times New Roman" w:eastAsia="Times New Roman" w:hAnsi="Times New Roman" w:cs="Times New Roman"/>
          <w:b/>
          <w:sz w:val="28"/>
          <w:szCs w:val="28"/>
        </w:rPr>
      </w:pPr>
      <w:r w:rsidRPr="00884603">
        <w:rPr>
          <w:rFonts w:ascii="Times New Roman" w:eastAsia="Times New Roman" w:hAnsi="Times New Roman" w:cs="Times New Roman"/>
          <w:b/>
          <w:sz w:val="28"/>
          <w:szCs w:val="28"/>
        </w:rPr>
        <w:t>«Статья 69. Устав г</w:t>
      </w:r>
      <w:proofErr w:type="gramStart"/>
      <w:r w:rsidRPr="00884603">
        <w:rPr>
          <w:rFonts w:ascii="Times New Roman" w:eastAsia="Times New Roman" w:hAnsi="Times New Roman" w:cs="Times New Roman"/>
          <w:b/>
          <w:sz w:val="28"/>
          <w:szCs w:val="28"/>
        </w:rPr>
        <w:t>.Н</w:t>
      </w:r>
      <w:proofErr w:type="gramEnd"/>
      <w:r w:rsidRPr="00884603">
        <w:rPr>
          <w:rFonts w:ascii="Times New Roman" w:eastAsia="Times New Roman" w:hAnsi="Times New Roman" w:cs="Times New Roman"/>
          <w:b/>
          <w:sz w:val="28"/>
          <w:szCs w:val="28"/>
        </w:rPr>
        <w:t>азрань</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1.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муниципальный правовой акт о внесении изменений и дополнений в устав г.Назрань принимаются Городским советом большинством в две трети голосов от установленной численности депутатов Городского совета. </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2. Проект Устава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проект муниципального правового акта о внесении изменений и дополнений в  Устав г.Назрань  не позднее чем за 30 дней до дня рассмотрения вопроса о принятии Устава г.Назрань, внесении изменений и дополнений в Устав г.Назрань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Устава г.Назрань,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а также порядка участия граждан в его обсуждении в случае, если указанные изменения и дополнения вносятся в целях приведения Устава г.Назрань в соответствие с </w:t>
      </w:r>
      <w:hyperlink r:id="rId23" w:history="1">
        <w:r w:rsidRPr="0089482A">
          <w:rPr>
            <w:rStyle w:val="a3"/>
            <w:rFonts w:ascii="Times New Roman" w:hAnsi="Times New Roman" w:cs="Times New Roman"/>
            <w:color w:val="auto"/>
            <w:sz w:val="28"/>
            <w:szCs w:val="28"/>
            <w:u w:val="none"/>
          </w:rPr>
          <w:t>Конституцией</w:t>
        </w:r>
      </w:hyperlink>
      <w:r w:rsidRPr="00884603">
        <w:rPr>
          <w:rFonts w:ascii="Times New Roman" w:eastAsia="Times New Roman" w:hAnsi="Times New Roman" w:cs="Times New Roman"/>
          <w:sz w:val="28"/>
          <w:szCs w:val="28"/>
        </w:rPr>
        <w:t xml:space="preserve"> Российской Федерации, федеральными законами.</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3.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 xml:space="preserve">азрань, муниципальный правовой акт о внесении изменений и дополнений в устав г.Назрань подлежат государственной регистрации в органах юстиции в </w:t>
      </w:r>
      <w:hyperlink r:id="rId24" w:history="1">
        <w:r w:rsidRPr="0089482A">
          <w:rPr>
            <w:rStyle w:val="a3"/>
            <w:rFonts w:ascii="Times New Roman" w:hAnsi="Times New Roman" w:cs="Times New Roman"/>
            <w:color w:val="auto"/>
            <w:sz w:val="28"/>
            <w:szCs w:val="28"/>
            <w:u w:val="none"/>
          </w:rPr>
          <w:t>порядке</w:t>
        </w:r>
      </w:hyperlink>
      <w:r w:rsidRPr="0089482A">
        <w:rPr>
          <w:rFonts w:ascii="Times New Roman" w:eastAsia="Times New Roman" w:hAnsi="Times New Roman" w:cs="Times New Roman"/>
          <w:sz w:val="28"/>
          <w:szCs w:val="28"/>
        </w:rPr>
        <w:t>,</w:t>
      </w:r>
      <w:r w:rsidRPr="00884603">
        <w:rPr>
          <w:rFonts w:ascii="Times New Roman" w:eastAsia="Times New Roman" w:hAnsi="Times New Roman" w:cs="Times New Roman"/>
          <w:sz w:val="28"/>
          <w:szCs w:val="28"/>
        </w:rPr>
        <w:t xml:space="preserve"> установленном федеральным законом. </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4. Отказ в государственной регистрации устава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муниципального правового акта о внесении изменений и дополнений в устав г.Назрань, а также нарушение установленных сроков их государственной регистрации могут быть обжалованы гражданами и органами местного самоуправления в судебном порядке.</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5.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муниципальный правовой акт о внесении изменений и дополнений в устав г.Назрань подлежат официальному опубликованию (обнародованию) после их государственной регистрации.</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 xml:space="preserve">         Глава муниципального образования обязан опубликовать (обнародовать) зарегистрированные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муниципальный правовой акт о внесении изменений и дополнений в устав г.Назрань в течение семи дней со дня его поступления из органов юстиции.</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t>6. Изменения и дополнения, внесенные в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в устав г.Назрань указанных изменений и дополнений.</w:t>
      </w:r>
    </w:p>
    <w:p w:rsidR="00911531" w:rsidRPr="00884603" w:rsidRDefault="00911531" w:rsidP="00911531">
      <w:pPr>
        <w:spacing w:after="0" w:line="240" w:lineRule="auto"/>
        <w:jc w:val="both"/>
        <w:rPr>
          <w:rFonts w:ascii="Times New Roman" w:eastAsia="Times New Roman" w:hAnsi="Times New Roman" w:cs="Times New Roman"/>
          <w:sz w:val="28"/>
          <w:szCs w:val="28"/>
        </w:rPr>
      </w:pPr>
      <w:r w:rsidRPr="00884603">
        <w:rPr>
          <w:rFonts w:ascii="Times New Roman" w:eastAsia="Times New Roman" w:hAnsi="Times New Roman" w:cs="Times New Roman"/>
          <w:sz w:val="28"/>
          <w:szCs w:val="28"/>
        </w:rPr>
        <w:lastRenderedPageBreak/>
        <w:t>7.Изменения и дополнения, внесенные в устав г</w:t>
      </w:r>
      <w:proofErr w:type="gramStart"/>
      <w:r w:rsidRPr="00884603">
        <w:rPr>
          <w:rFonts w:ascii="Times New Roman" w:eastAsia="Times New Roman" w:hAnsi="Times New Roman" w:cs="Times New Roman"/>
          <w:sz w:val="28"/>
          <w:szCs w:val="28"/>
        </w:rPr>
        <w:t>.Н</w:t>
      </w:r>
      <w:proofErr w:type="gramEnd"/>
      <w:r w:rsidRPr="00884603">
        <w:rPr>
          <w:rFonts w:ascii="Times New Roman" w:eastAsia="Times New Roman" w:hAnsi="Times New Roman" w:cs="Times New Roman"/>
          <w:sz w:val="28"/>
          <w:szCs w:val="28"/>
        </w:rPr>
        <w:t>азрань и предусматривающие создание Контрольно-счетного органа г.Назрань, вступают в силу после их официального опубликования (обнародова</w:t>
      </w:r>
      <w:r w:rsidR="00890CBE" w:rsidRPr="00884603">
        <w:rPr>
          <w:rFonts w:ascii="Times New Roman" w:eastAsia="Times New Roman" w:hAnsi="Times New Roman" w:cs="Times New Roman"/>
          <w:sz w:val="28"/>
          <w:szCs w:val="28"/>
        </w:rPr>
        <w:t>ния)».</w:t>
      </w:r>
    </w:p>
    <w:p w:rsidR="00890CBE" w:rsidRPr="00884603" w:rsidRDefault="00890CBE" w:rsidP="00911531">
      <w:pPr>
        <w:spacing w:after="0" w:line="240" w:lineRule="auto"/>
        <w:jc w:val="both"/>
        <w:rPr>
          <w:rFonts w:ascii="Times New Roman" w:eastAsia="Times New Roman" w:hAnsi="Times New Roman" w:cs="Times New Roman"/>
          <w:sz w:val="28"/>
          <w:szCs w:val="28"/>
        </w:rPr>
      </w:pPr>
    </w:p>
    <w:p w:rsidR="00911531" w:rsidRPr="00884603" w:rsidRDefault="00890CBE" w:rsidP="00911531">
      <w:pPr>
        <w:pStyle w:val="u"/>
        <w:ind w:firstLine="0"/>
        <w:rPr>
          <w:sz w:val="28"/>
          <w:szCs w:val="28"/>
        </w:rPr>
      </w:pPr>
      <w:r w:rsidRPr="00884603">
        <w:rPr>
          <w:b/>
          <w:sz w:val="28"/>
          <w:szCs w:val="28"/>
        </w:rPr>
        <w:t>2</w:t>
      </w:r>
      <w:r w:rsidR="00FD141D">
        <w:rPr>
          <w:b/>
          <w:sz w:val="28"/>
          <w:szCs w:val="28"/>
        </w:rPr>
        <w:t>8</w:t>
      </w:r>
      <w:r w:rsidRPr="00884603">
        <w:rPr>
          <w:b/>
          <w:sz w:val="28"/>
          <w:szCs w:val="28"/>
        </w:rPr>
        <w:t>)</w:t>
      </w:r>
      <w:r w:rsidR="00911531" w:rsidRPr="00884603">
        <w:rPr>
          <w:b/>
          <w:sz w:val="28"/>
          <w:szCs w:val="28"/>
        </w:rPr>
        <w:t xml:space="preserve"> Статью 70 изложить в новой редакции:</w:t>
      </w:r>
    </w:p>
    <w:p w:rsidR="00911531" w:rsidRPr="00884603" w:rsidRDefault="00911531" w:rsidP="00911531">
      <w:pPr>
        <w:pStyle w:val="ConsPlusNormal"/>
        <w:widowControl/>
        <w:ind w:firstLine="540"/>
        <w:jc w:val="center"/>
        <w:outlineLvl w:val="2"/>
        <w:rPr>
          <w:rFonts w:ascii="Times New Roman" w:hAnsi="Times New Roman" w:cs="Times New Roman"/>
          <w:b/>
          <w:sz w:val="28"/>
          <w:szCs w:val="28"/>
        </w:rPr>
      </w:pPr>
      <w:r w:rsidRPr="00884603">
        <w:rPr>
          <w:rFonts w:ascii="Times New Roman" w:hAnsi="Times New Roman" w:cs="Times New Roman"/>
          <w:b/>
          <w:sz w:val="28"/>
          <w:szCs w:val="28"/>
        </w:rPr>
        <w:t>«Статья 70. Вступление в силу настоящего Устава</w:t>
      </w:r>
    </w:p>
    <w:p w:rsidR="00911531" w:rsidRPr="00884603" w:rsidRDefault="00911531" w:rsidP="00911531">
      <w:pPr>
        <w:pStyle w:val="ConsPlusNormal"/>
        <w:widowControl/>
        <w:ind w:firstLine="540"/>
        <w:jc w:val="both"/>
        <w:rPr>
          <w:rFonts w:ascii="Times New Roman" w:hAnsi="Times New Roman" w:cs="Times New Roman"/>
          <w:sz w:val="28"/>
          <w:szCs w:val="28"/>
        </w:rPr>
      </w:pPr>
      <w:r w:rsidRPr="00884603">
        <w:rPr>
          <w:rFonts w:ascii="Times New Roman" w:hAnsi="Times New Roman" w:cs="Times New Roman"/>
          <w:sz w:val="28"/>
          <w:szCs w:val="28"/>
        </w:rPr>
        <w:t>Настоящий Устав вступает в силу с момента официального опубликования (обнародования)</w:t>
      </w:r>
      <w:proofErr w:type="gramStart"/>
      <w:r w:rsidRPr="00884603">
        <w:rPr>
          <w:rFonts w:ascii="Times New Roman" w:hAnsi="Times New Roman" w:cs="Times New Roman"/>
          <w:sz w:val="28"/>
          <w:szCs w:val="28"/>
        </w:rPr>
        <w:t>.»</w:t>
      </w:r>
      <w:proofErr w:type="gramEnd"/>
      <w:r w:rsidRPr="00884603">
        <w:rPr>
          <w:rFonts w:ascii="Times New Roman" w:hAnsi="Times New Roman" w:cs="Times New Roman"/>
          <w:sz w:val="28"/>
          <w:szCs w:val="28"/>
        </w:rPr>
        <w:t>.</w:t>
      </w:r>
    </w:p>
    <w:p w:rsidR="001B4A49" w:rsidRPr="00884603" w:rsidRDefault="001B4A49" w:rsidP="00264628">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p>
    <w:p w:rsidR="0009628A" w:rsidRPr="00884603" w:rsidRDefault="0009628A" w:rsidP="0009628A">
      <w:pPr>
        <w:pStyle w:val="a4"/>
        <w:jc w:val="both"/>
        <w:rPr>
          <w:rStyle w:val="FontStyle29"/>
          <w:sz w:val="28"/>
          <w:szCs w:val="28"/>
        </w:rPr>
      </w:pPr>
      <w:r w:rsidRPr="00884603">
        <w:rPr>
          <w:rFonts w:ascii="Times New Roman" w:hAnsi="Times New Roman"/>
          <w:sz w:val="28"/>
          <w:szCs w:val="28"/>
        </w:rPr>
        <w:t xml:space="preserve">         </w:t>
      </w:r>
      <w:r w:rsidRPr="00884603">
        <w:rPr>
          <w:rStyle w:val="FontStyle29"/>
          <w:sz w:val="28"/>
          <w:szCs w:val="28"/>
        </w:rPr>
        <w:t>2. Опубликовать (обнародовать) настоящее Решение в средствах массовой информации после государственной регистрации.</w:t>
      </w:r>
    </w:p>
    <w:p w:rsidR="0009628A" w:rsidRPr="00884603" w:rsidRDefault="0009628A" w:rsidP="0009628A">
      <w:pPr>
        <w:pStyle w:val="a4"/>
        <w:jc w:val="both"/>
        <w:rPr>
          <w:rFonts w:ascii="Times New Roman" w:hAnsi="Times New Roman"/>
          <w:sz w:val="28"/>
          <w:szCs w:val="28"/>
        </w:rPr>
      </w:pPr>
      <w:r w:rsidRPr="00884603">
        <w:rPr>
          <w:rFonts w:ascii="Times New Roman" w:hAnsi="Times New Roman"/>
          <w:sz w:val="28"/>
          <w:szCs w:val="28"/>
        </w:rPr>
        <w:t xml:space="preserve">         3. </w:t>
      </w:r>
      <w:proofErr w:type="gramStart"/>
      <w:r w:rsidRPr="00884603">
        <w:rPr>
          <w:rFonts w:ascii="Times New Roman" w:hAnsi="Times New Roman"/>
          <w:sz w:val="28"/>
          <w:szCs w:val="28"/>
        </w:rPr>
        <w:t>Контроль за</w:t>
      </w:r>
      <w:proofErr w:type="gramEnd"/>
      <w:r w:rsidRPr="00884603">
        <w:rPr>
          <w:rFonts w:ascii="Times New Roman" w:hAnsi="Times New Roman"/>
          <w:sz w:val="28"/>
          <w:szCs w:val="28"/>
        </w:rPr>
        <w:t xml:space="preserve"> исполнением настоящего Решения возложить на заместителя председателя Городского совета    Евлоев</w:t>
      </w:r>
      <w:r w:rsidR="00032CB5" w:rsidRPr="00884603">
        <w:rPr>
          <w:rFonts w:ascii="Times New Roman" w:hAnsi="Times New Roman"/>
          <w:sz w:val="28"/>
          <w:szCs w:val="28"/>
        </w:rPr>
        <w:t>а</w:t>
      </w:r>
      <w:r w:rsidRPr="00884603">
        <w:rPr>
          <w:rFonts w:ascii="Times New Roman" w:hAnsi="Times New Roman"/>
          <w:sz w:val="28"/>
          <w:szCs w:val="28"/>
        </w:rPr>
        <w:t xml:space="preserve"> У.Х.</w:t>
      </w:r>
    </w:p>
    <w:p w:rsidR="00023F4E" w:rsidRPr="00884603" w:rsidRDefault="00023F4E" w:rsidP="00023F4E">
      <w:pPr>
        <w:pStyle w:val="a4"/>
        <w:jc w:val="both"/>
        <w:rPr>
          <w:rFonts w:ascii="Times New Roman" w:hAnsi="Times New Roman"/>
          <w:sz w:val="28"/>
          <w:szCs w:val="28"/>
        </w:rPr>
      </w:pPr>
    </w:p>
    <w:p w:rsidR="00023F4E" w:rsidRPr="00884603" w:rsidRDefault="00023F4E" w:rsidP="00023F4E">
      <w:pPr>
        <w:pStyle w:val="a4"/>
        <w:jc w:val="both"/>
        <w:rPr>
          <w:rFonts w:ascii="Times New Roman" w:hAnsi="Times New Roman"/>
          <w:sz w:val="24"/>
          <w:szCs w:val="24"/>
        </w:rPr>
      </w:pPr>
    </w:p>
    <w:p w:rsidR="00023F4E" w:rsidRPr="00884603" w:rsidRDefault="00023F4E" w:rsidP="00023F4E">
      <w:pPr>
        <w:pStyle w:val="a5"/>
        <w:spacing w:before="0" w:beforeAutospacing="0" w:after="0" w:afterAutospacing="0"/>
        <w:rPr>
          <w:b/>
          <w:sz w:val="28"/>
          <w:szCs w:val="28"/>
        </w:rPr>
      </w:pPr>
      <w:r w:rsidRPr="00884603">
        <w:rPr>
          <w:b/>
          <w:bCs/>
          <w:sz w:val="28"/>
          <w:szCs w:val="28"/>
        </w:rPr>
        <w:t xml:space="preserve">Председатель </w:t>
      </w:r>
      <w:r w:rsidRPr="00884603">
        <w:rPr>
          <w:b/>
          <w:sz w:val="28"/>
          <w:szCs w:val="28"/>
        </w:rPr>
        <w:t xml:space="preserve"> </w:t>
      </w:r>
    </w:p>
    <w:p w:rsidR="00023F4E" w:rsidRPr="00884603" w:rsidRDefault="00023F4E" w:rsidP="00023F4E">
      <w:pPr>
        <w:pStyle w:val="constitle"/>
        <w:spacing w:before="0" w:beforeAutospacing="0" w:after="0" w:afterAutospacing="0"/>
        <w:jc w:val="both"/>
        <w:rPr>
          <w:b/>
          <w:bCs/>
          <w:sz w:val="28"/>
          <w:szCs w:val="28"/>
        </w:rPr>
      </w:pPr>
      <w:r w:rsidRPr="00884603">
        <w:rPr>
          <w:b/>
          <w:sz w:val="28"/>
          <w:szCs w:val="28"/>
        </w:rPr>
        <w:t xml:space="preserve">Городского совета                   </w:t>
      </w:r>
      <w:r w:rsidR="003E132D">
        <w:rPr>
          <w:b/>
          <w:sz w:val="28"/>
          <w:szCs w:val="28"/>
        </w:rPr>
        <w:t xml:space="preserve"> </w:t>
      </w:r>
      <w:r w:rsidRPr="00884603">
        <w:rPr>
          <w:b/>
          <w:sz w:val="28"/>
          <w:szCs w:val="28"/>
        </w:rPr>
        <w:t xml:space="preserve">                                                 </w:t>
      </w:r>
      <w:proofErr w:type="spellStart"/>
      <w:r w:rsidRPr="00884603">
        <w:rPr>
          <w:b/>
          <w:sz w:val="28"/>
          <w:szCs w:val="28"/>
        </w:rPr>
        <w:t>М.С.Парчиев</w:t>
      </w:r>
      <w:proofErr w:type="spellEnd"/>
    </w:p>
    <w:p w:rsidR="00F973C5" w:rsidRPr="00884603" w:rsidRDefault="00F973C5" w:rsidP="00566306">
      <w:pPr>
        <w:spacing w:after="0" w:line="240" w:lineRule="auto"/>
        <w:ind w:firstLine="390"/>
        <w:jc w:val="both"/>
        <w:rPr>
          <w:rFonts w:ascii="Times New Roman" w:eastAsia="Times New Roman" w:hAnsi="Times New Roman" w:cs="Times New Roman"/>
          <w:sz w:val="28"/>
          <w:szCs w:val="28"/>
        </w:rPr>
      </w:pPr>
    </w:p>
    <w:p w:rsidR="00F973C5" w:rsidRPr="00884603" w:rsidRDefault="00F973C5" w:rsidP="00F973C5">
      <w:pPr>
        <w:pStyle w:val="ConsPlusTitle"/>
        <w:widowControl/>
        <w:jc w:val="center"/>
        <w:outlineLvl w:val="1"/>
        <w:rPr>
          <w:rFonts w:ascii="Times New Roman" w:hAnsi="Times New Roman" w:cs="Times New Roman"/>
          <w:sz w:val="28"/>
          <w:szCs w:val="28"/>
        </w:rPr>
      </w:pPr>
    </w:p>
    <w:p w:rsidR="00F973C5" w:rsidRPr="00884603" w:rsidRDefault="00F973C5" w:rsidP="00F973C5">
      <w:pPr>
        <w:pStyle w:val="ConsPlusTitle"/>
        <w:widowControl/>
        <w:jc w:val="center"/>
        <w:outlineLvl w:val="1"/>
        <w:rPr>
          <w:rFonts w:ascii="Times New Roman" w:hAnsi="Times New Roman" w:cs="Times New Roman"/>
          <w:sz w:val="28"/>
          <w:szCs w:val="28"/>
        </w:rPr>
      </w:pPr>
    </w:p>
    <w:p w:rsidR="00F973C5" w:rsidRPr="00884603" w:rsidRDefault="00F973C5" w:rsidP="006A1B11">
      <w:pPr>
        <w:pStyle w:val="ConsPlusNormal"/>
        <w:widowControl/>
        <w:ind w:firstLine="0"/>
        <w:jc w:val="both"/>
        <w:rPr>
          <w:rFonts w:ascii="Times New Roman" w:hAnsi="Times New Roman" w:cs="Times New Roman"/>
          <w:sz w:val="28"/>
          <w:szCs w:val="28"/>
        </w:rPr>
      </w:pPr>
      <w:r w:rsidRPr="00884603">
        <w:rPr>
          <w:rFonts w:ascii="Times New Roman" w:hAnsi="Times New Roman" w:cs="Times New Roman"/>
          <w:sz w:val="28"/>
          <w:szCs w:val="28"/>
        </w:rPr>
        <w:t xml:space="preserve"> </w:t>
      </w:r>
    </w:p>
    <w:p w:rsidR="00F973C5" w:rsidRPr="0009628A" w:rsidRDefault="00F973C5" w:rsidP="00F973C5">
      <w:pPr>
        <w:pStyle w:val="ConsPlusNormal"/>
        <w:widowControl/>
        <w:ind w:firstLine="540"/>
        <w:jc w:val="center"/>
        <w:outlineLvl w:val="2"/>
        <w:rPr>
          <w:rFonts w:ascii="Times New Roman" w:hAnsi="Times New Roman" w:cs="Times New Roman"/>
          <w:b/>
          <w:sz w:val="28"/>
          <w:szCs w:val="28"/>
        </w:rPr>
      </w:pPr>
    </w:p>
    <w:sectPr w:rsidR="00F973C5" w:rsidRPr="0009628A" w:rsidSect="00DD2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6ED"/>
    <w:multiLevelType w:val="hybridMultilevel"/>
    <w:tmpl w:val="B40A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D6B7E"/>
    <w:multiLevelType w:val="hybridMultilevel"/>
    <w:tmpl w:val="CBE6BAFA"/>
    <w:lvl w:ilvl="0" w:tplc="90E8AD6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BA06DF"/>
    <w:multiLevelType w:val="hybridMultilevel"/>
    <w:tmpl w:val="AF5C0AAC"/>
    <w:lvl w:ilvl="0" w:tplc="B36A603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06"/>
    <w:rsid w:val="00002AF7"/>
    <w:rsid w:val="00006EEA"/>
    <w:rsid w:val="00023F4E"/>
    <w:rsid w:val="00032CB5"/>
    <w:rsid w:val="000508F1"/>
    <w:rsid w:val="00060EDC"/>
    <w:rsid w:val="00075426"/>
    <w:rsid w:val="00092278"/>
    <w:rsid w:val="0009628A"/>
    <w:rsid w:val="00187F0F"/>
    <w:rsid w:val="001B4A49"/>
    <w:rsid w:val="001B5D0C"/>
    <w:rsid w:val="001E7789"/>
    <w:rsid w:val="0020442C"/>
    <w:rsid w:val="00216B67"/>
    <w:rsid w:val="00264628"/>
    <w:rsid w:val="002F3330"/>
    <w:rsid w:val="00325216"/>
    <w:rsid w:val="003410C1"/>
    <w:rsid w:val="00362A23"/>
    <w:rsid w:val="003A355F"/>
    <w:rsid w:val="003E132D"/>
    <w:rsid w:val="004843B5"/>
    <w:rsid w:val="004B0246"/>
    <w:rsid w:val="004E3774"/>
    <w:rsid w:val="0050446A"/>
    <w:rsid w:val="00516F0D"/>
    <w:rsid w:val="00566306"/>
    <w:rsid w:val="005A333C"/>
    <w:rsid w:val="00615ACD"/>
    <w:rsid w:val="006571C1"/>
    <w:rsid w:val="006A1B11"/>
    <w:rsid w:val="00752869"/>
    <w:rsid w:val="00752E02"/>
    <w:rsid w:val="00753B65"/>
    <w:rsid w:val="00773FB9"/>
    <w:rsid w:val="00820D5C"/>
    <w:rsid w:val="00872942"/>
    <w:rsid w:val="00884603"/>
    <w:rsid w:val="00890CBE"/>
    <w:rsid w:val="0089419A"/>
    <w:rsid w:val="0089482A"/>
    <w:rsid w:val="008951BD"/>
    <w:rsid w:val="008D5513"/>
    <w:rsid w:val="00903D4F"/>
    <w:rsid w:val="00911531"/>
    <w:rsid w:val="00993529"/>
    <w:rsid w:val="009C684D"/>
    <w:rsid w:val="009D1428"/>
    <w:rsid w:val="009E3AE7"/>
    <w:rsid w:val="00A2476C"/>
    <w:rsid w:val="00A63528"/>
    <w:rsid w:val="00A971BA"/>
    <w:rsid w:val="00AA15EF"/>
    <w:rsid w:val="00AD5C36"/>
    <w:rsid w:val="00AF455C"/>
    <w:rsid w:val="00B5568E"/>
    <w:rsid w:val="00B63900"/>
    <w:rsid w:val="00C10A06"/>
    <w:rsid w:val="00C7142F"/>
    <w:rsid w:val="00CA4A51"/>
    <w:rsid w:val="00CC658A"/>
    <w:rsid w:val="00D950DE"/>
    <w:rsid w:val="00DD2501"/>
    <w:rsid w:val="00E01931"/>
    <w:rsid w:val="00E1166B"/>
    <w:rsid w:val="00E117BA"/>
    <w:rsid w:val="00EA4183"/>
    <w:rsid w:val="00F3235B"/>
    <w:rsid w:val="00F4101F"/>
    <w:rsid w:val="00F55ED6"/>
    <w:rsid w:val="00F973C5"/>
    <w:rsid w:val="00FB0D81"/>
    <w:rsid w:val="00FC30AC"/>
    <w:rsid w:val="00FD1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4E"/>
    <w:pPr>
      <w:spacing w:after="200" w:line="276" w:lineRule="auto"/>
    </w:pPr>
    <w:rPr>
      <w:rFonts w:eastAsiaTheme="minorEastAsia"/>
      <w:lang w:eastAsia="ru-RU"/>
    </w:rPr>
  </w:style>
  <w:style w:type="paragraph" w:styleId="2">
    <w:name w:val="heading 2"/>
    <w:basedOn w:val="a"/>
    <w:link w:val="20"/>
    <w:uiPriority w:val="9"/>
    <w:qFormat/>
    <w:rsid w:val="00566306"/>
    <w:pPr>
      <w:spacing w:before="300" w:after="3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306"/>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566306"/>
    <w:rPr>
      <w:color w:val="0000FF"/>
      <w:u w:val="single"/>
    </w:rPr>
  </w:style>
  <w:style w:type="paragraph" w:customStyle="1" w:styleId="u">
    <w:name w:val="u"/>
    <w:basedOn w:val="a"/>
    <w:rsid w:val="00566306"/>
    <w:pPr>
      <w:spacing w:after="0" w:line="240" w:lineRule="auto"/>
      <w:ind w:firstLine="390"/>
      <w:jc w:val="both"/>
    </w:pPr>
    <w:rPr>
      <w:rFonts w:ascii="Times New Roman" w:eastAsia="Times New Roman" w:hAnsi="Times New Roman" w:cs="Times New Roman"/>
      <w:sz w:val="24"/>
      <w:szCs w:val="24"/>
    </w:rPr>
  </w:style>
  <w:style w:type="paragraph" w:customStyle="1" w:styleId="uv">
    <w:name w:val="uv"/>
    <w:basedOn w:val="a"/>
    <w:rsid w:val="00566306"/>
    <w:pPr>
      <w:spacing w:after="0" w:line="240" w:lineRule="auto"/>
      <w:ind w:firstLine="300"/>
      <w:jc w:val="both"/>
    </w:pPr>
    <w:rPr>
      <w:rFonts w:ascii="Times New Roman" w:eastAsia="Times New Roman" w:hAnsi="Times New Roman" w:cs="Times New Roman"/>
      <w:sz w:val="24"/>
      <w:szCs w:val="24"/>
    </w:rPr>
  </w:style>
  <w:style w:type="paragraph" w:customStyle="1" w:styleId="up">
    <w:name w:val="up"/>
    <w:basedOn w:val="a"/>
    <w:rsid w:val="00566306"/>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566306"/>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566306"/>
    <w:pPr>
      <w:spacing w:after="0" w:line="240" w:lineRule="auto"/>
      <w:jc w:val="both"/>
    </w:pPr>
    <w:rPr>
      <w:rFonts w:ascii="Times New Roman" w:eastAsia="Times New Roman" w:hAnsi="Times New Roman" w:cs="Times New Roman"/>
      <w:sz w:val="24"/>
      <w:szCs w:val="24"/>
    </w:rPr>
  </w:style>
  <w:style w:type="paragraph" w:styleId="a4">
    <w:name w:val="No Spacing"/>
    <w:qFormat/>
    <w:rsid w:val="00F973C5"/>
    <w:pPr>
      <w:spacing w:after="0" w:line="240" w:lineRule="auto"/>
    </w:pPr>
    <w:rPr>
      <w:rFonts w:ascii="Calibri" w:eastAsia="Calibri" w:hAnsi="Calibri" w:cs="Times New Roman"/>
      <w:lang w:eastAsia="ru-RU"/>
    </w:rPr>
  </w:style>
  <w:style w:type="paragraph" w:customStyle="1" w:styleId="ConsPlusNormal">
    <w:name w:val="ConsPlusNormal"/>
    <w:rsid w:val="00F973C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F973C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Normal (Web)"/>
    <w:basedOn w:val="a"/>
    <w:rsid w:val="00023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023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basedOn w:val="a0"/>
    <w:rsid w:val="00023F4E"/>
    <w:rPr>
      <w:rFonts w:ascii="Times New Roman" w:hAnsi="Times New Roman" w:cs="Times New Roman"/>
      <w:sz w:val="20"/>
      <w:szCs w:val="20"/>
    </w:rPr>
  </w:style>
  <w:style w:type="character" w:customStyle="1" w:styleId="FontStyle17">
    <w:name w:val="Font Style17"/>
    <w:basedOn w:val="a0"/>
    <w:rsid w:val="00023F4E"/>
    <w:rPr>
      <w:rFonts w:ascii="Times New Roman" w:hAnsi="Times New Roman" w:cs="Times New Roman" w:hint="default"/>
      <w:sz w:val="24"/>
      <w:szCs w:val="24"/>
    </w:rPr>
  </w:style>
  <w:style w:type="paragraph" w:styleId="a6">
    <w:name w:val="List Paragraph"/>
    <w:basedOn w:val="a"/>
    <w:uiPriority w:val="34"/>
    <w:qFormat/>
    <w:rsid w:val="008951BD"/>
    <w:pPr>
      <w:spacing w:after="160" w:line="259" w:lineRule="auto"/>
      <w:ind w:left="720"/>
      <w:contextualSpacing/>
    </w:pPr>
    <w:rPr>
      <w:rFonts w:eastAsiaTheme="minorHAnsi"/>
      <w:lang w:eastAsia="en-US"/>
    </w:rPr>
  </w:style>
  <w:style w:type="paragraph" w:styleId="a7">
    <w:name w:val="Balloon Text"/>
    <w:basedOn w:val="a"/>
    <w:link w:val="a8"/>
    <w:uiPriority w:val="99"/>
    <w:semiHidden/>
    <w:unhideWhenUsed/>
    <w:rsid w:val="000962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628A"/>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0350127">
      <w:bodyDiv w:val="1"/>
      <w:marLeft w:val="0"/>
      <w:marRight w:val="0"/>
      <w:marTop w:val="0"/>
      <w:marBottom w:val="0"/>
      <w:divBdr>
        <w:top w:val="none" w:sz="0" w:space="0" w:color="auto"/>
        <w:left w:val="none" w:sz="0" w:space="0" w:color="auto"/>
        <w:bottom w:val="none" w:sz="0" w:space="0" w:color="auto"/>
        <w:right w:val="none" w:sz="0" w:space="0" w:color="auto"/>
      </w:divBdr>
      <w:divsChild>
        <w:div w:id="308704721">
          <w:marLeft w:val="0"/>
          <w:marRight w:val="0"/>
          <w:marTop w:val="0"/>
          <w:marBottom w:val="0"/>
          <w:divBdr>
            <w:top w:val="none" w:sz="0" w:space="0" w:color="auto"/>
            <w:left w:val="none" w:sz="0" w:space="0" w:color="auto"/>
            <w:bottom w:val="none" w:sz="0" w:space="0" w:color="auto"/>
            <w:right w:val="none" w:sz="0" w:space="0" w:color="auto"/>
          </w:divBdr>
        </w:div>
      </w:divsChild>
    </w:div>
    <w:div w:id="1017922642">
      <w:bodyDiv w:val="1"/>
      <w:marLeft w:val="0"/>
      <w:marRight w:val="0"/>
      <w:marTop w:val="0"/>
      <w:marBottom w:val="0"/>
      <w:divBdr>
        <w:top w:val="none" w:sz="0" w:space="0" w:color="auto"/>
        <w:left w:val="none" w:sz="0" w:space="0" w:color="auto"/>
        <w:bottom w:val="none" w:sz="0" w:space="0" w:color="auto"/>
        <w:right w:val="none" w:sz="0" w:space="0" w:color="auto"/>
      </w:divBdr>
    </w:div>
    <w:div w:id="1876694859">
      <w:bodyDiv w:val="1"/>
      <w:marLeft w:val="0"/>
      <w:marRight w:val="0"/>
      <w:marTop w:val="0"/>
      <w:marBottom w:val="0"/>
      <w:divBdr>
        <w:top w:val="none" w:sz="0" w:space="0" w:color="auto"/>
        <w:left w:val="none" w:sz="0" w:space="0" w:color="auto"/>
        <w:bottom w:val="none" w:sz="0" w:space="0" w:color="auto"/>
        <w:right w:val="none" w:sz="0" w:space="0" w:color="auto"/>
      </w:divBdr>
    </w:div>
    <w:div w:id="2135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131" TargetMode="External"/><Relationship Id="rId13" Type="http://schemas.openxmlformats.org/officeDocument/2006/relationships/hyperlink" Target="http://www.consultant.ru/popular/selfgovernment/57_6.html" TargetMode="External"/><Relationship Id="rId18" Type="http://schemas.openxmlformats.org/officeDocument/2006/relationships/hyperlink" Target="http://www.consultant.ru/document/cons_doc_LAW_1597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49516" TargetMode="External"/><Relationship Id="rId7" Type="http://schemas.openxmlformats.org/officeDocument/2006/relationships/hyperlink" Target="http://www.consultant.ru/popular/selfgovernment/57_3.html" TargetMode="External"/><Relationship Id="rId12" Type="http://schemas.openxmlformats.org/officeDocument/2006/relationships/hyperlink" Target="http://www.consultant.ru/document/cons_doc_LAW_156929" TargetMode="External"/><Relationship Id="rId17" Type="http://schemas.openxmlformats.org/officeDocument/2006/relationships/hyperlink" Target="http://www.consultant.ru/document/cons_doc_LAW_1597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popular/selfgovernment/57_6.html" TargetMode="External"/><Relationship Id="rId20" Type="http://schemas.openxmlformats.org/officeDocument/2006/relationships/hyperlink" Target="http://www.consultant.ru/document/cons_doc_LAW_155058/?dst=100010" TargetMode="External"/><Relationship Id="rId1" Type="http://schemas.openxmlformats.org/officeDocument/2006/relationships/numbering" Target="numbering.xml"/><Relationship Id="rId6" Type="http://schemas.openxmlformats.org/officeDocument/2006/relationships/hyperlink" Target="http://www.consultant.ru/document/cons_doc_LAW_157266/?dst=100068" TargetMode="External"/><Relationship Id="rId11" Type="http://schemas.openxmlformats.org/officeDocument/2006/relationships/hyperlink" Target="http://www.consultant.ru/document/cons_doc_LAW_93980/" TargetMode="External"/><Relationship Id="rId24" Type="http://schemas.openxmlformats.org/officeDocument/2006/relationships/hyperlink" Target="http://www.consultant.ru/document/cons_doc_LAW_121902/" TargetMode="External"/><Relationship Id="rId5" Type="http://schemas.openxmlformats.org/officeDocument/2006/relationships/image" Target="media/image1.jpeg"/><Relationship Id="rId15" Type="http://schemas.openxmlformats.org/officeDocument/2006/relationships/hyperlink" Target="http://www.consultant.ru/popular/selfgovernment/57_6.html" TargetMode="External"/><Relationship Id="rId23" Type="http://schemas.openxmlformats.org/officeDocument/2006/relationships/hyperlink" Target="http://www.consultant.ru/document/cons_doc_LAW_2875/" TargetMode="External"/><Relationship Id="rId10" Type="http://schemas.openxmlformats.org/officeDocument/2006/relationships/hyperlink" Target="http://www.consultant.ru/document/cons_doc_LAW_157038/?dst=100041" TargetMode="External"/><Relationship Id="rId19" Type="http://schemas.openxmlformats.org/officeDocument/2006/relationships/hyperlink" Target="http://www.consultant.ru/document/cons_doc_LAW_140473/?dst=100015" TargetMode="External"/><Relationship Id="rId4" Type="http://schemas.openxmlformats.org/officeDocument/2006/relationships/webSettings" Target="webSettings.xml"/><Relationship Id="rId9" Type="http://schemas.openxmlformats.org/officeDocument/2006/relationships/hyperlink" Target="http://www.consultant.ru/document/cons_doc_LAW_156929" TargetMode="External"/><Relationship Id="rId14" Type="http://schemas.openxmlformats.org/officeDocument/2006/relationships/hyperlink" Target="http://www.consultant.ru/popular/selfgovernment/57_10.html" TargetMode="External"/><Relationship Id="rId22" Type="http://schemas.openxmlformats.org/officeDocument/2006/relationships/hyperlink" Target="http://www.consultant.ru/document/cons_doc_LAW_147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17</Pages>
  <Words>6444</Words>
  <Characters>36734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2014-08-04T12:44:00Z</cp:lastPrinted>
  <dcterms:created xsi:type="dcterms:W3CDTF">2014-06-30T11:47:00Z</dcterms:created>
  <dcterms:modified xsi:type="dcterms:W3CDTF">2014-08-04T13:09:00Z</dcterms:modified>
</cp:coreProperties>
</file>