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РОССИЙСКАЯ ФЕДЕРАЦИЯ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ФЕДЕРАЛЬНЫЙ ЗАКОН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О внесении изменений в Уголовный кодекс Российской Федерации 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Кодекс Российской Федерации об административных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правонарушениях в связи с совершенствованием государственного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управления в области противодействия коррупции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Принят Государственной Думой               20 апреля 2011 года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Одобрен Советом Федерации                  27 апреля 2011 года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Внести в   </w:t>
      </w:r>
      <w:hyperlink r:id="rId4" w:history="1">
        <w:r>
          <w:rPr>
            <w:rStyle w:val="a3"/>
            <w:sz w:val="24"/>
            <w:szCs w:val="24"/>
          </w:rPr>
          <w:t>Уголовный  кодекс  Российской  Федерации</w:t>
        </w:r>
      </w:hyperlink>
      <w:r>
        <w:rPr>
          <w:sz w:val="24"/>
          <w:szCs w:val="24"/>
        </w:rPr>
        <w:t xml:space="preserve">  (Собрание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Российской Федерации,  1996, N 25, ст. 2954; 2003,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N 50,  ст. 4848;  </w:t>
      </w:r>
      <w:r>
        <w:rPr>
          <w:sz w:val="24"/>
          <w:szCs w:val="24"/>
        </w:rPr>
        <w:t>2006, N 31, ст. 3452; 2007, N 49, ст. 6079; 2008,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N 15,  ст. 1444; N 52, ст. 6235; 2009, N 52, ст. 6453; 2010,  N 19,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 2289;  N 27,  ст.  3431; N 30, ст. 3986; 2011, N 11, ст. 1495)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следующие изменения: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часть вторую статьи 46 изложить в следующ</w:t>
      </w:r>
      <w:r>
        <w:rPr>
          <w:sz w:val="24"/>
          <w:szCs w:val="24"/>
        </w:rPr>
        <w:t>ей редакции: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"2. Штраф устанавливается в размере от пяти  тысяч  до  одного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миллиона  рублей  или  в  размере заработной платы или иного дохода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осужденного за период от двух недель до пяти лет либо исчисляется в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величине,   кратной  стоимости  </w:t>
      </w:r>
      <w:r>
        <w:rPr>
          <w:sz w:val="24"/>
          <w:szCs w:val="24"/>
        </w:rPr>
        <w:t>предмета  или  сумме  коммерческого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подкупа или взятки.  Штраф в размере от пятисот тысяч рублей или  в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размере  заработной  платы  или  иного дохода осужденного за период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свыше трех лет может назначаться только за тяжкие  и  особо  тяжкие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преступления в с</w:t>
      </w:r>
      <w:r>
        <w:rPr>
          <w:sz w:val="24"/>
          <w:szCs w:val="24"/>
        </w:rPr>
        <w:t>лучаях, специально предусмотренных соответствующими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статьями Особенной части настоящего Кодекса, за исключением случаев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исчисления   размера  штрафа  исходя  из  величины,  кратной  сумме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коммерческого подкупа или  взятки.  Штраф,  исчисляемый  исходя  из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величины,   кратной   сумме   коммерческого   подкупа  или  взятки,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устанавливается в размере до стократной суммы коммерческого подкупа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 взятки,  но  не  может быть менее двадцати пяти тысяч рублей 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более пятисот миллионов рублей.";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в пункте "</w:t>
      </w:r>
      <w:r>
        <w:rPr>
          <w:sz w:val="24"/>
          <w:szCs w:val="24"/>
        </w:rPr>
        <w:t>а" части первой статьи 104-1 слова "статьями 146,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147," заменить словами "статьей 145-1 (если преступление  совершено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из  корыстных  побуждений),  статьями 146,  147,  статьями  153-155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(если преступления совершены из корыстных побуждений), статьей";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3) статью 204 изложить в следующей редакции: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"Статья 204. Коммерческий подкуп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Незаконные   передача   лицу,  выполняющему  управленческие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функции в коммерческой или иной организации,  денег,  ценных бумаг,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иного  имущества,  оказание  ему  у</w:t>
      </w:r>
      <w:r>
        <w:rPr>
          <w:sz w:val="24"/>
          <w:szCs w:val="24"/>
        </w:rPr>
        <w:t>слуг  имущественного  характера,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предоставление  иных  имущественных  прав  за  совершение  действий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(бездействие)  в  интересах дающего в связи с занимаемым этим лицом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служебным положением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наказываются штрафом    в    размере   от   десятикратной  </w:t>
      </w:r>
      <w:r>
        <w:rPr>
          <w:sz w:val="24"/>
          <w:szCs w:val="24"/>
        </w:rPr>
        <w:t xml:space="preserve">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пятидесятикратной суммы  коммерческого  подкупа  с  лишением  права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занимать   определенные   должности   или  заниматься  определенной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деятельностью на срок до двух лет,  либо  ограничением  свободы  на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срок до двух лет, либо лишением свободы на срок до пяти лет.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Деяния,  предусмотренные  частью  первой  настоящей статьи,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если они: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совершены  группой  лиц  по  предварительному  сговору  или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организованной группой;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совершены за заве</w:t>
      </w:r>
      <w:r>
        <w:rPr>
          <w:sz w:val="24"/>
          <w:szCs w:val="24"/>
        </w:rPr>
        <w:t>домо незаконные действия (бездействие),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наказываются штрафом    в    размере   от   сорокакратной 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семидесятикратной суммы  коммерческого  подкупа  с  лишением  права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занимать   определенные   должности   или  заниматься  определенной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</w:t>
      </w:r>
      <w:r>
        <w:rPr>
          <w:sz w:val="24"/>
          <w:szCs w:val="24"/>
        </w:rPr>
        <w:t>тью на срок до трех лет,  либо арестом на срок от трех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шести месяцев, либо лишением свободы на срок до шести лет.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Незаконное  получение  лицом,  выполняющим   управленческие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функции в коммерческой или иной организации,  денег,  ценных бумаг,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</w:t>
      </w:r>
      <w:r>
        <w:rPr>
          <w:sz w:val="24"/>
          <w:szCs w:val="24"/>
        </w:rPr>
        <w:t>го  имущества,   а   равно   незаконное   пользование   услугами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характера  или  другими  имущественными  правами за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совершение действий (бездействие) в интересах  дающего  в  связи  с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занимаемым этим лицом служебным положением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наказ</w:t>
      </w:r>
      <w:r>
        <w:rPr>
          <w:sz w:val="24"/>
          <w:szCs w:val="24"/>
        </w:rPr>
        <w:t>ываются штрафом  в  размере   от   пятнадцатикратной 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семидесятикратной  суммы  коммерческого  подкупа  с  лишением права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занимать  определенные  должности   или   заниматься   определенной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деятельностью  на срок до трех лет либо лишением свободы на ср</w:t>
      </w:r>
      <w:r>
        <w:rPr>
          <w:sz w:val="24"/>
          <w:szCs w:val="24"/>
        </w:rPr>
        <w:t>ок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семи лет со штрафом в размере до сорокакратной суммы  коммерческого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подкупа.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Деяния,  предусмотренные частью третьей  настоящей  статьи,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если они: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совершены  группой  лиц  по  предварительному  сговору  или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организованной группой;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б) сопряжены с вымогательством предмета подкупа;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совершены за незаконные действия (бездействие),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наказываются штрафом  в  размере   от   пятидесятикратной 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девяностократной  суммы  коммерческого  подкупа  с  лишением  права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занимать  </w:t>
      </w:r>
      <w:r>
        <w:rPr>
          <w:sz w:val="24"/>
          <w:szCs w:val="24"/>
        </w:rPr>
        <w:t>определенные  должности   или   заниматься   определенной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деятельностью  на срок до трех лет либо лишением свободы на срок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двенадцати лет со штрафом  в  размере  до  пятидесятикратной  суммы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коммерческого подкупа.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Примечание. Лицо,  совершившее дея</w:t>
      </w:r>
      <w:r>
        <w:rPr>
          <w:sz w:val="24"/>
          <w:szCs w:val="24"/>
        </w:rPr>
        <w:t>ния, предусмотренные частями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первой  или  второй  настоящей  статьи,  освобождается от уголовной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ответственности,  если оно активно способствовало раскрытию и (или)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расследованию  преступления  и  либо  в  отношении  его имело место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вымогательство,  либо  </w:t>
      </w:r>
      <w:r>
        <w:rPr>
          <w:sz w:val="24"/>
          <w:szCs w:val="24"/>
        </w:rPr>
        <w:t>это  лицо  добровольно  сообщило  о  подкупе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органу, имеющему право возбудить уголовное дело.";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4) примечание 5 к статье 285 признать утратившим силу;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5) статью 290 изложить в следующей редакции: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"Статья 290. Получение взятки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Получ</w:t>
      </w:r>
      <w:r>
        <w:rPr>
          <w:sz w:val="24"/>
          <w:szCs w:val="24"/>
        </w:rPr>
        <w:t>ение должностным лицом,  иностранным должностным лицом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либо должностным лицом публичной  международной  организации  лично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 через  посредника  взятки  в виде денег,  ценных бумаг,  иного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имущества либо в виде незаконных оказания ему услуг  имущественно</w:t>
      </w:r>
      <w:r>
        <w:rPr>
          <w:sz w:val="24"/>
          <w:szCs w:val="24"/>
        </w:rPr>
        <w:t>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характера,  предоставления  иных  имущественных  прав за совершение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действий (бездействие) в пользу взяткодателя или представляемых  им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лиц,   если   такие   действия  (бездействие)  входят  в  служебные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полномочия должностного лица либо  если  оно  в  </w:t>
      </w:r>
      <w:r>
        <w:rPr>
          <w:sz w:val="24"/>
          <w:szCs w:val="24"/>
        </w:rPr>
        <w:t>силу  должностного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положения  может  способствовать  таким действиям (бездействию),  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равно за общее покровительство или попустительство по службе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наказывается штрафом   в  размере  от  двадцатипятикратной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пятидесятикратной  суммы   взятки   с </w:t>
      </w:r>
      <w:r>
        <w:rPr>
          <w:sz w:val="24"/>
          <w:szCs w:val="24"/>
        </w:rPr>
        <w:t xml:space="preserve">  лишением   права   занимать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определенные должности или заниматься определенной деятельностью на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срок до трех лет либо лишением свободы  на  срок  до  трех  лет  со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штрафом в размере двадцатикратной суммы взятки.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Получение должностным лицом,  инос</w:t>
      </w:r>
      <w:r>
        <w:rPr>
          <w:sz w:val="24"/>
          <w:szCs w:val="24"/>
        </w:rPr>
        <w:t>транным должностным лицом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либо должностным лицом публичной международной организации взятки в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значительном размере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наказывается штрафом   в   размере   от   тридцатикратной 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шестидесятикратной  суммы  взятки   с   лишением   права   занимать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</w:t>
      </w:r>
      <w:r>
        <w:rPr>
          <w:sz w:val="24"/>
          <w:szCs w:val="24"/>
        </w:rPr>
        <w:t>еделенные должности или заниматься определенной деятельностью на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срок до трех лет либо лишением свободы на  срок  до  шести  лет  со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штрафом в размере тридцатикратной суммы взятки.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Получение должностным лицом,  иностранным должностным лицом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либо  д</w:t>
      </w:r>
      <w:r>
        <w:rPr>
          <w:sz w:val="24"/>
          <w:szCs w:val="24"/>
        </w:rPr>
        <w:t>олжностным  лицом публичной международной организации взятки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 незаконные действия (бездействие)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наказывается штрафом    в    размере   от   сорокакратной 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семидесятикратной  суммы   взятки   с   лишением   права   занимать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определенные должнос</w:t>
      </w:r>
      <w:r>
        <w:rPr>
          <w:sz w:val="24"/>
          <w:szCs w:val="24"/>
        </w:rPr>
        <w:t>ти или заниматься определенной деятельностью на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срок до трех лет либо лишением свободы на срок от трех до семи  лет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 штрафом в размере сорокакратной суммы взятки.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Деяния,  предусмотренные частями первой - третьей настоящей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статьи,  совершенные  л</w:t>
      </w:r>
      <w:r>
        <w:rPr>
          <w:sz w:val="24"/>
          <w:szCs w:val="24"/>
        </w:rPr>
        <w:t>ицом,  занимающим  государственную должность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или   государственную   должность   субъекта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 Федерации,    а    равно   главой   органа   местного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самоуправления,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наказываются штрафом   в   размере  от  шестидесятик</w:t>
      </w:r>
      <w:r>
        <w:rPr>
          <w:sz w:val="24"/>
          <w:szCs w:val="24"/>
        </w:rPr>
        <w:t>ратной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восьмидесятикратной  суммы  взятки  с   лишением   права   занимать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определенные должности или заниматься определенной деятельностью на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срок до трех лет либо лишением свободы на срок от  пяти  до  десяти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лет со штрафом в размере пятидесятикратной суммы взятки.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Деяния,  предусмотренные частями первой - третьей настоящей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статьи, если они совершены: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группой лиц по предварительному сговору или  организованной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группой;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с вымогательством </w:t>
      </w:r>
      <w:r>
        <w:rPr>
          <w:sz w:val="24"/>
          <w:szCs w:val="24"/>
        </w:rPr>
        <w:t>взятки;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в крупном размере,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наказываются штрафом  в  размере   от   семидесятикратной 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девяностократной суммы взятки либо лишением свободы на срок от семи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 двенадцати лет с лишением права занимать определенные  должности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 заниматься</w:t>
      </w:r>
      <w:r>
        <w:rPr>
          <w:sz w:val="24"/>
          <w:szCs w:val="24"/>
        </w:rPr>
        <w:t xml:space="preserve"> определенной деятельностью на срок до трех лет и со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штрафом в размере шестидесятикратной суммы взятки.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6. Деяния,   предусмотренные   частями   первой   -  четвертой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настоящей статьи, совершенные в особо крупном размере,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наказываются штрафом  </w:t>
      </w:r>
      <w:r>
        <w:rPr>
          <w:sz w:val="24"/>
          <w:szCs w:val="24"/>
        </w:rPr>
        <w:t xml:space="preserve"> в  размере  от  восьмидесятикратной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стократной суммы взятки  с  лишением  права  занимать  определенные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или заниматься определенной деятельностью на срок до трех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лет либо лишением свободы на срок от восьми до  пятнадцати  лет  со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штрафом в р</w:t>
      </w:r>
      <w:r>
        <w:rPr>
          <w:sz w:val="24"/>
          <w:szCs w:val="24"/>
        </w:rPr>
        <w:t>азмере семидесятикратной суммы взятки.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Примечания. 1. Значительным  размером   взятки   в   настоящей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статье,  статьях  291  и  291-1 настоящего Кодекса признаются сумма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денег,   стоимость   ценных   бумаг,   иного    имущества,    услуг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</w:t>
      </w:r>
      <w:r>
        <w:rPr>
          <w:sz w:val="24"/>
          <w:szCs w:val="24"/>
        </w:rPr>
        <w:t>о  характера,  иных  имущественных  прав,  превышающие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двадцать пять тысяч рублей,  крупным размером взятки -  превышающие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сто  пятьдесят  тысяч  рублей,  особо  крупным  размером  взятки 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превышающие один миллион рублей.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Под  иностранным  должно</w:t>
      </w:r>
      <w:r>
        <w:rPr>
          <w:sz w:val="24"/>
          <w:szCs w:val="24"/>
        </w:rPr>
        <w:t>стным  лицом  в  настоящей  статье,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статьях 291 и 291-1 настоящего Кодекса понимается любое назначаемое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   избираемое   лицо,   занимающее   какую-либо   должность   в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законодательном,  исполнительном,  административном  или   судебном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органе   </w:t>
      </w:r>
      <w:r>
        <w:rPr>
          <w:sz w:val="24"/>
          <w:szCs w:val="24"/>
        </w:rPr>
        <w:t>иностранного   государства,   и  любое  лицо,  выполняющее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какую-либо публичную функцию для иностранного  государства,  в  том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числе  для  публичного  ведомства  или публичного предприятия;  под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должностным лицом публичной  международной  организации  пони</w:t>
      </w:r>
      <w:r>
        <w:rPr>
          <w:sz w:val="24"/>
          <w:szCs w:val="24"/>
        </w:rPr>
        <w:t>мается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международный   гражданский   служащий   или  любое  лицо,  которое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уполномочено такой организацией действовать от ее имени.";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6) статью 291 изложить в следующей редакции: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"Статья 291. Дача взятки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Дача  взятки  должностному лицу,</w:t>
      </w:r>
      <w:r>
        <w:rPr>
          <w:sz w:val="24"/>
          <w:szCs w:val="24"/>
        </w:rPr>
        <w:t xml:space="preserve">  иностранному должностному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лицу либо должностному  лицу  публичной  международной  организации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лично или через посредника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наказывается штрафом  в  размере   от   пятнадцатикратной 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тридцатикратной  суммы взятки либо лишением свободы на срок до </w:t>
      </w:r>
      <w:r>
        <w:rPr>
          <w:sz w:val="24"/>
          <w:szCs w:val="24"/>
        </w:rPr>
        <w:t>двух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лет со штрафом в размере десятикратной суммы взятки.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Дача  взятки  должностному лицу,  иностранному должностному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лицу либо должностному  лицу  публичной  международной  организации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лично или через посредника в значительном размере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наказ</w:t>
      </w:r>
      <w:r>
        <w:rPr>
          <w:sz w:val="24"/>
          <w:szCs w:val="24"/>
        </w:rPr>
        <w:t>ывается штрафом   в   размере   от   двадцатикратной 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сорокакратной суммы взятки либо лишением свободы на  срок  до  трех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лет со штрафом в размере пятнадцатикратной суммы взятки.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Дача взятки  должностному лицу,  иностранному  должностному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лицу </w:t>
      </w:r>
      <w:r>
        <w:rPr>
          <w:sz w:val="24"/>
          <w:szCs w:val="24"/>
        </w:rPr>
        <w:t>либо должностному  лицу  публичной  международной  организации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лично  или  через  посредника  за  совершение  заведомо  незаконных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действий (бездействие)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наказывается штрафом   в   размере   от   тридцатикратной 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шестидесятикратной суммы взятки </w:t>
      </w:r>
      <w:r>
        <w:rPr>
          <w:sz w:val="24"/>
          <w:szCs w:val="24"/>
        </w:rPr>
        <w:t>либо лишением свободы  на  срок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восьми лет со штрафом в размере тридцатикратной суммы взятки.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Деяния,  предусмотренные частями первой - третьей настоящей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статьи, если они совершены: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группой лиц по предварительному сговору или  </w:t>
      </w:r>
      <w:r>
        <w:rPr>
          <w:sz w:val="24"/>
          <w:szCs w:val="24"/>
        </w:rPr>
        <w:t>организованной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группой;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в крупном размере,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наказываются штрафом   в   размере  от  шестидесятикратной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восьмидесятикратной  суммы  взятки  с   лишением   права   занимать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определенные должности или заниматься определенной деятельностью на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срок до трех лет либо лишением свободы на срок от  пяти  до  десяти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лет со штрафом в размере шестидесятикратной суммы взятки.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Деяния,  предусмотренные   частями   первой   -   четвертой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настоящей статьи, совершенные в особо крупном размере,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наказываются штрафом  в  размере   от   семидесятикратной 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девяностократной суммы взятки либо лишением свободы на срок от семи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 двенадцати лет со  штрафом  в  размере  семидесятикратной  суммы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взятки.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Примечание. Лицо,  давшее взятку,  освобожд</w:t>
      </w:r>
      <w:r>
        <w:rPr>
          <w:sz w:val="24"/>
          <w:szCs w:val="24"/>
        </w:rPr>
        <w:t>ается от  уголовной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ответственности,  если оно активно способствовало раскрытию и (или)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расследованию преступления и либо имело место вымогательство взятки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   стороны   должностного   лица,   либо  лицо  после  совершения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преступления добровольно сообщил</w:t>
      </w:r>
      <w:r>
        <w:rPr>
          <w:sz w:val="24"/>
          <w:szCs w:val="24"/>
        </w:rPr>
        <w:t>о о даче  взятки  органу,  имеющему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 возбудить уголовное дело.";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7) дополнить статьей 291-1 следующего содержания: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"Статья 291-1. Посредничество во взяточничестве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Посредничество во взяточничестве,  то есть непосредственная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передача</w:t>
      </w:r>
      <w:r>
        <w:rPr>
          <w:sz w:val="24"/>
          <w:szCs w:val="24"/>
        </w:rPr>
        <w:t xml:space="preserve"> взятки по поручению взяткодателя или взяткополучателя либо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иное  способствование  взяткодателю  и  (или)  взяткополучателю   в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достижении либо реализации соглашения между ними о получении и даче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взятки в значительном размере,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наказывается штрафом  </w:t>
      </w:r>
      <w:r>
        <w:rPr>
          <w:sz w:val="24"/>
          <w:szCs w:val="24"/>
        </w:rPr>
        <w:t xml:space="preserve"> в   размере   от   двадцатикратной 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сорокакратной суммы взятки с лишением права  занимать  определенные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или заниматься определенной деятельностью на срок до трех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лет либо лишением свободы на срок до пяти лет со штрафом в  размере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двадцатикра</w:t>
      </w:r>
      <w:r>
        <w:rPr>
          <w:sz w:val="24"/>
          <w:szCs w:val="24"/>
        </w:rPr>
        <w:t>тной суммы взятки.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Посредничество во  взяточничестве  за  совершение  заведомо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незаконных  действий  (бездействие)  либо  лицом  с  использованием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своего служебного положения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наказывается штрафом   в   размере   от   тридцатикратной 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шес</w:t>
      </w:r>
      <w:r>
        <w:rPr>
          <w:sz w:val="24"/>
          <w:szCs w:val="24"/>
        </w:rPr>
        <w:t>тидесятикратной  суммы  взятки   с   лишением   права   занимать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определенные должности или заниматься определенной деятельностью на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срок до трех лет либо лишением свободы на срок от трех до семи  лет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 штрафом в размере тридцатикратной суммы взятки.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3. Посредничество во взяточничестве, совершенное: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группой  лиц по предварительному сговору или организованной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группой;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в крупном размере,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наказывается штрафом  в  размере  от   шестидесятикратной 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восьмидесятикратной   суммы   в</w:t>
      </w:r>
      <w:r>
        <w:rPr>
          <w:sz w:val="24"/>
          <w:szCs w:val="24"/>
        </w:rPr>
        <w:t>зятки   с  лишением  права  занимать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определенные должности или заниматься определенной деятельностью на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срок  до  трех  лет  либо  лишением  свободы  на  срок  от  семи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двенадцати  лет  со  штрафом  в  размере  шестидесятикратной  суммы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взятки.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</w:t>
      </w:r>
      <w:r>
        <w:rPr>
          <w:sz w:val="24"/>
          <w:szCs w:val="24"/>
        </w:rPr>
        <w:t xml:space="preserve"> Посредничество  во  взяточничестве,  совершенное  в   особо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крупном размере,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наказывается штрафом  в  размере   от   семидесятикратной 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девяностократной   суммы   взятки   с   лишением   права   занимать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определенные должности или заниматься определенной деятельностью на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срок  до  трех  лет  либо  лишением  свободы  на  срок  от  семи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двенадцати лет со штрафом в размере семидесятикратной суммы взятки.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Обещание или предложение посредничества во в</w:t>
      </w:r>
      <w:r>
        <w:rPr>
          <w:sz w:val="24"/>
          <w:szCs w:val="24"/>
        </w:rPr>
        <w:t>зяточничестве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наказывается штрафом  в  размере   от   пятнадцатикратной  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семидесятикратной   суммы   взятки   с   лишением   права  занимать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определенные должности или заниматься определенной деятельностью на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срок  до  трех  лет или штрафом в ра</w:t>
      </w:r>
      <w:r>
        <w:rPr>
          <w:sz w:val="24"/>
          <w:szCs w:val="24"/>
        </w:rPr>
        <w:t>змере от двадцати пяти тысяч до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пятисот миллионов рублей с  лишением  права  занимать  определенные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или заниматься определенной деятельностью на срок до трех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лет либо лишением свободы на срок до семи лет со штрафом в  размере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от десятикратной до </w:t>
      </w:r>
      <w:r>
        <w:rPr>
          <w:sz w:val="24"/>
          <w:szCs w:val="24"/>
        </w:rPr>
        <w:t>шестидесятикратной суммы взятки.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Примечание. Лицо,  являющееся посредником  во  взяточничестве,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освобождается   от   уголовной   ответственности,  если  оно  после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совершения преступления активно способствовало  раскрытию  и  (или)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пресечению  преступ</w:t>
      </w:r>
      <w:r>
        <w:rPr>
          <w:sz w:val="24"/>
          <w:szCs w:val="24"/>
        </w:rPr>
        <w:t>ления  и  добровольно сообщило органу,  имеющему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   возбудить   уголовное    дело,    о    посредничестве    во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взяточничестве.".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2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rStyle w:val="a3"/>
        </w:rPr>
      </w:pPr>
      <w:r>
        <w:rPr>
          <w:sz w:val="24"/>
          <w:szCs w:val="24"/>
        </w:rPr>
        <w:t xml:space="preserve">     Внести в   </w:t>
      </w:r>
      <w:hyperlink r:id="rId5" w:history="1">
        <w:r>
          <w:rPr>
            <w:rStyle w:val="a3"/>
            <w:sz w:val="24"/>
            <w:szCs w:val="24"/>
          </w:rPr>
          <w:t>Кодекс  Российской  Федерации  об  администрат</w:t>
        </w:r>
        <w:r>
          <w:rPr>
            <w:rStyle w:val="a3"/>
            <w:sz w:val="24"/>
            <w:szCs w:val="24"/>
          </w:rPr>
          <w:t>ивных</w:t>
        </w:r>
      </w:hyperlink>
    </w:p>
    <w:p w:rsidR="00000000" w:rsidRDefault="00275FFC">
      <w:pPr>
        <w:pStyle w:val="HTML"/>
      </w:pPr>
      <w:hyperlink r:id="rId6" w:history="1">
        <w:r>
          <w:rPr>
            <w:rStyle w:val="a3"/>
            <w:color w:val="0000FF"/>
            <w:sz w:val="24"/>
            <w:szCs w:val="24"/>
            <w:u w:val="single"/>
          </w:rPr>
          <w:t>правонарушениях</w:t>
        </w:r>
      </w:hyperlink>
      <w:r>
        <w:rPr>
          <w:sz w:val="24"/>
          <w:szCs w:val="24"/>
        </w:rPr>
        <w:t xml:space="preserve"> (Собрание  законодательства  Российской  Федерации,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2002, N 1, ст. 1; N 44, ст. 4295; 2003, N 1, ст. 2; N 27, ст. 2700,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2708,  2717;   N 46,  ст. 4434;  N 50,  ст. 4847, 4855; 2004, N 31,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</w:t>
      </w:r>
      <w:r>
        <w:rPr>
          <w:sz w:val="24"/>
          <w:szCs w:val="24"/>
        </w:rPr>
        <w:t xml:space="preserve"> 3229;  N 34, ст.  3529, 3533; N 44, ст. 4266; 2005, N 1, ст. 9,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13,  40;  N 10,  ст. 763;  N 13,  ст. 1077;  N 19,  ст. 1752; N 27,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2719,  2721;   N 30,  ст.  3104,  3131;  N 40, ст. 3986;  N 52,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ст. 5574;  2006,  N 1,  </w:t>
      </w:r>
      <w:r>
        <w:rPr>
          <w:sz w:val="24"/>
          <w:szCs w:val="24"/>
        </w:rPr>
        <w:t>ст. 4, 10; N 2, ст. 172, 175; N 6, ст. 636;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N 10,  ст.  1067;  N 12,  ст. 1234; N 17, ст. 1776; N 18, ст. 1907;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N 19, ст. 2066;  N 23,  ст. 2380, 2385; N 31, ст. 3420, 3438, 3452;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N 45,  ст.  4641;  N 50, ст. 5279, 5281; N 52, ст. 5498; 2007, N 1,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ст. 21, </w:t>
      </w:r>
      <w:r>
        <w:rPr>
          <w:sz w:val="24"/>
          <w:szCs w:val="24"/>
        </w:rPr>
        <w:t>25, 29; N 7, ст. 840; N 15, ст. 1743; N 16, ст. 1825; N 26,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 3089;  N 30,  ст.  3755;  N 31,  ст. 4007, 4008,  4015;  N 41,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4845;  N 43,  ст.  5084;   N 49,  ст. 6034,  6065;  2008, N 18,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1941;   N 20,   ст.  2251,   2259;  N 30, ст. 3582, 3604</w:t>
      </w:r>
      <w:r>
        <w:rPr>
          <w:sz w:val="24"/>
          <w:szCs w:val="24"/>
        </w:rPr>
        <w:t>; N 49,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5738, 5748; N 52, ст. 6235, 6236, 6248; 2009, N 1, ст. 17; N 7,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 777;  N 23,  ст. 2759, 2767; N 26, ст. 3120, 3122, 3131, 3132;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N 29,  ст.  3597,  3642;   N 30,  ст. 3739;  N 45,  ст. 5267; N 48,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5711;  N 52,  ст. 6412; 2010, N 1, ст. 1</w:t>
      </w:r>
      <w:r>
        <w:rPr>
          <w:sz w:val="24"/>
          <w:szCs w:val="24"/>
        </w:rPr>
        <w:t>; N 11, ст. 1169; N 18,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2145; N 19, ст. 2291; N 21,  ст. 2525;  N 23,  ст. 2790;  N 27,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3416;  N 30,  ст. 4000, 4002, 4006, 4007; N 31, ст. 4164, 4192,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4193,   4195,  4207,  4208;  N 41,  ст. 5192; N 49, ст. 6409; N 52,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6996;   2011,   N 1,   с</w:t>
      </w:r>
      <w:r>
        <w:rPr>
          <w:sz w:val="24"/>
          <w:szCs w:val="24"/>
        </w:rPr>
        <w:t>т.  10,  23,  33,   54;  N 7,  ст. 901)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следующие изменения: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часть 2 статьи 1.8 изложить в следующей редакции: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"2. Лицо,  совершившее  административное   правонарушение   за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  Российской    Федерации,   подлежит   административной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>тветственности в соответствии  с  настоящим  Кодексом  в  случаях,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предусмотренных международным договором Российской Федерации.";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в части 3 статьи 3.5 слова "а  в  случае,  предусмотренном"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заменить  словами  "в случае,  предусмотренном",  дополни</w:t>
      </w:r>
      <w:r>
        <w:rPr>
          <w:sz w:val="24"/>
          <w:szCs w:val="24"/>
        </w:rPr>
        <w:t>ть словами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", а в случае,  предусмотренном статьей 19.28 настоящего Кодекса,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стократный  размер суммы денежных средств,  стоимости ценных бумаг,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иного имущества, услуг имущественного характера, иных имущественных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прав,   незаконно  переданных  или  оказа</w:t>
      </w:r>
      <w:r>
        <w:rPr>
          <w:sz w:val="24"/>
          <w:szCs w:val="24"/>
        </w:rPr>
        <w:t>нных  либо  обещанных  или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предложенных от имени юридического лица";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в  части  1  статьи  4.5  слова  "а  за нарушение" заменить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словами  "за  нарушение",  слова  "о  противодействии   коррупции,"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исключить,  дополнить  словами  ",  </w:t>
      </w:r>
      <w:r>
        <w:rPr>
          <w:sz w:val="24"/>
          <w:szCs w:val="24"/>
        </w:rPr>
        <w:t>а за нарушение законодательства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о противодействии  коррупции  -  по  истечении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шести лет со дня совершения административного правонарушения";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4) статью 19.28 изложить в следующей редакции: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"Статья 19.28. Незаконное вознаграж</w:t>
      </w:r>
      <w:r>
        <w:rPr>
          <w:sz w:val="24"/>
          <w:szCs w:val="24"/>
        </w:rPr>
        <w:t>дение от имени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юридического лица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Незаконные передача,  предложение или обещание от имени или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в интересах юридического лица должностному лицу, лицу, выполняющему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управленческие   функции   в  коммерческой  или  иной  организации</w:t>
      </w:r>
      <w:r>
        <w:rPr>
          <w:sz w:val="24"/>
          <w:szCs w:val="24"/>
        </w:rPr>
        <w:t>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иностранному должностному лицу  либо  должностному  лицу  публичной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международной  организации  денег,  ценных бумаг,  иного имущества,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оказание  ему  услуг   имущественного   характера,   предоставление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имущественных  прав  за совершение в интересах дан</w:t>
      </w:r>
      <w:r>
        <w:rPr>
          <w:sz w:val="24"/>
          <w:szCs w:val="24"/>
        </w:rPr>
        <w:t>ного юридического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 должностным лицом, лицом, выполняющим управленческие функции в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коммерческой  или  иной организации,  иностранным должностным лицом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либо должностным лицом публичной международной организации действия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(бездействие), связанного с занима</w:t>
      </w:r>
      <w:r>
        <w:rPr>
          <w:sz w:val="24"/>
          <w:szCs w:val="24"/>
        </w:rPr>
        <w:t>емым ими служебным положением,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влечет наложение административного штрафа на юридических лиц в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размере  до  трехкратной  суммы денежных средств,  стоимости ценных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бумаг,  иного  имущества,  услуг  имущественного  характера,   иных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имущественных   пра</w:t>
      </w:r>
      <w:r>
        <w:rPr>
          <w:sz w:val="24"/>
          <w:szCs w:val="24"/>
        </w:rPr>
        <w:t>в,   незаконно  переданных  или  оказанных  либо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обещанных или предложенных от имени юридического лица,  но не менее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одного  миллиона рублей с конфискацией денег,  ценных бумаг,  иного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имущества  или  стоимости  услуг  имущественного  характера,   иных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</w:t>
      </w:r>
      <w:r>
        <w:rPr>
          <w:sz w:val="24"/>
          <w:szCs w:val="24"/>
        </w:rPr>
        <w:t>щественных прав.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Действия,  предусмотренные  частью  1   настоящей   статьи,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совершенные в крупном размере,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влекут наложение административного штрафа на  юридических  лиц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  тридцатикратного  размера  суммы  денежных  средств,  стоимости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ценных бумаг, иного имущества, услуг имущественного характера, иных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имущественных   прав,   незаконно  переданных  или  оказанных  либо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обещанных или предложенных от имени юридического лица,  но не менее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двадцати миллионов рублей с конфискацией денег, ценн</w:t>
      </w:r>
      <w:r>
        <w:rPr>
          <w:sz w:val="24"/>
          <w:szCs w:val="24"/>
        </w:rPr>
        <w:t>ых бумаг, иного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имущества  или  стоимости  услуг  имущественного  характера,   иных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имущественных прав.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Действия,  предусмотренные  частью  1   настоящей   статьи,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совершенные в особо крупном размере, -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влекут наложение административного штраф</w:t>
      </w:r>
      <w:r>
        <w:rPr>
          <w:sz w:val="24"/>
          <w:szCs w:val="24"/>
        </w:rPr>
        <w:t>а на юридических лиц в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размере  до  стократной  суммы  денежных средств,  стоимости ценных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бумаг,  иного  имущества,  услуг  имущественного  характера,   иных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имущественных   прав,   незаконно  переданных  или  оказанных  либо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обещанных или предложенных от</w:t>
      </w:r>
      <w:r>
        <w:rPr>
          <w:sz w:val="24"/>
          <w:szCs w:val="24"/>
        </w:rPr>
        <w:t xml:space="preserve"> имени юридического лица,  но не менее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  миллионов  рублей  с конфискацией денег,  ценных бумаг,  иного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имущества  или  стоимости  услуг  имущественного  характера,   иных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имущественных прав.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Примечания: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В  настоящей  статье под должностным</w:t>
      </w:r>
      <w:r>
        <w:rPr>
          <w:sz w:val="24"/>
          <w:szCs w:val="24"/>
        </w:rPr>
        <w:t xml:space="preserve"> лицом понимаются лица,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указанные в примечаниях 1-3   к   статье  285  Уголовного   кодекса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В настоящей статье под  лицом,  выполняющим  управленческие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функции  в  коммерческой  или  иной  организации,  понимается лицо,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</w:t>
      </w:r>
      <w:r>
        <w:rPr>
          <w:sz w:val="24"/>
          <w:szCs w:val="24"/>
        </w:rPr>
        <w:t>ное в примечании 1 к статье 201 Уголовного кодекса Российской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В настоящей  статье   под   иностранным  должностным  лицом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понимается  любое  назначаемое  или  избираемое  лицо,   занимающее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какую-либо    должность    в    законодательном</w:t>
      </w:r>
      <w:r>
        <w:rPr>
          <w:sz w:val="24"/>
          <w:szCs w:val="24"/>
        </w:rPr>
        <w:t>,    исполнительном,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административном или судебном органе  иностранного  государства,  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любое   лицо,   выполняющее   какую-либо   публичную   функцию  для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иностранного государства,  в том числе для публичного ведомства или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публичного предприятия;    под </w:t>
      </w:r>
      <w:r>
        <w:rPr>
          <w:sz w:val="24"/>
          <w:szCs w:val="24"/>
        </w:rPr>
        <w:t xml:space="preserve">   должностным    лицом    публичной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международной   организации  понимается  международный  гражданский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служащий или любое лицо,  которое уполномочено  такой  организацией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действовать от ее имени.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В настоящей статье крупным размером признаются сум</w:t>
      </w:r>
      <w:r>
        <w:rPr>
          <w:sz w:val="24"/>
          <w:szCs w:val="24"/>
        </w:rPr>
        <w:t>ма денег,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стоимость  ценных  бумаг,  иного  имущества,  услуг  имущественного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характера,  иных  имущественных  прав,  превышающие  один   миллион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рублей,  особо  крупным  размером  - превышающие двадцать миллионов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рублей.";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5) в  абзаце первом статьи </w:t>
      </w:r>
      <w:r>
        <w:rPr>
          <w:sz w:val="24"/>
          <w:szCs w:val="24"/>
        </w:rPr>
        <w:t>19.29 слова "трудовой деятельности"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заменить словами "трудовой деятельности либо выполнению  работ  или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оказанию услуг на условиях гражданско-правового договора в случаях,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предусмотренных федеральными законами,";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6) дополнить главой 29-1 следующего со</w:t>
      </w:r>
      <w:r>
        <w:rPr>
          <w:sz w:val="24"/>
          <w:szCs w:val="24"/>
        </w:rPr>
        <w:t>держания: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"Глава 29-1. Правовая помощь по делам об административных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правонарушениях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29-1.1. Направление запроса о правовой помощи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При необходимости производства на  территории  иностранного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государства   процес</w:t>
      </w:r>
      <w:r>
        <w:rPr>
          <w:sz w:val="24"/>
          <w:szCs w:val="24"/>
        </w:rPr>
        <w:t>суальных  действий,  предусмотренных  настоящим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Кодексом,  должностное лицо, осуществляющее производство по делу об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административном   правонарушении,  направляет  запрос  о  правовой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помощи соответствующему должностному лицу или в орган  иностранного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государства  в  соответствии  с  международным договором Российской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или на началах взаимности,  которая предполагается,  пока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 доказано иное.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Запрос о  правовой  помощи  по  делам  об  административных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правонарушениях направляется через</w:t>
      </w:r>
      <w:r>
        <w:rPr>
          <w:sz w:val="24"/>
          <w:szCs w:val="24"/>
        </w:rPr>
        <w:t>: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Верховный Суд Российской Федерации - по  вопросам  судебной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деятельности Верховного Суда Российской Федерации;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Высший Арбитражный Суд Российской Федерации -  по  вопросам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судебной деятельности арбитражных судов Российской Федерации;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3) Министерство юстиции Российской Федерации  -  по  вопросам,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связанным  с судебной деятельностью судов,  за исключением случаев,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указанных в пунктах 1 и 2 настоящей части;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4) Министерство    внутренних    дел   Российской   Федерации,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Федеральную сл</w:t>
      </w:r>
      <w:r>
        <w:rPr>
          <w:sz w:val="24"/>
          <w:szCs w:val="24"/>
        </w:rPr>
        <w:t>ужбу безопасности Российской  Федерации,  Федеральную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службу  Российской Федерации по контролю за оборотом наркотиков - в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отношении процессуальных действий по вопросам  их  административной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деятельности;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5) орган,  уполномоченный  в  соответствии   с </w:t>
      </w:r>
      <w:r>
        <w:rPr>
          <w:sz w:val="24"/>
          <w:szCs w:val="24"/>
        </w:rPr>
        <w:t xml:space="preserve">  международным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договором  Российской  Федерации  об  оказании  правовой  помощи на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направление  и  получение   запросов,   связанных   с   реализацией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международного договора;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6) Генеральную прокуратуру Российской Федерации - в  оста</w:t>
      </w:r>
      <w:r>
        <w:rPr>
          <w:sz w:val="24"/>
          <w:szCs w:val="24"/>
        </w:rPr>
        <w:t>льных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случаях.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Запрос о  правовой  помощи  по  делам  об  административных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правонарушениях  и  прилагаемые  к  нему  документы  сопровождаются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заверенным   переводом   на   официальный    язык    запрашиваемого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государства,  если  иное  не  предусм</w:t>
      </w:r>
      <w:r>
        <w:rPr>
          <w:sz w:val="24"/>
          <w:szCs w:val="24"/>
        </w:rPr>
        <w:t>отрено международным договором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Федерации.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29-1.2. Содержание и форма запроса о правовой помощи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Запрос о  правовой  помощи  по   делам   об   административных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правонарушениях  составляется  в  письменной  форме,  подписывается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должностным  лицом,  его  направляющим,   удостоверяется   гербовой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печатью соответствующего органа и должен содержать: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наименование органа,  от которого исходит запрос о правовой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помощи;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наименование   и   местонахождение   органа,   в    </w:t>
      </w:r>
      <w:r>
        <w:rPr>
          <w:sz w:val="24"/>
          <w:szCs w:val="24"/>
        </w:rPr>
        <w:t>который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направляется запрос о правовой помощи;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наименование  дела  об  административном  правонарушении  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характер запроса о правовой помощи;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4) данные о лицах,  в отношении которых направляется запрос  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правовой  помощи,  включая  данные  о</w:t>
      </w:r>
      <w:r>
        <w:rPr>
          <w:sz w:val="24"/>
          <w:szCs w:val="24"/>
        </w:rPr>
        <w:t xml:space="preserve">  дате  и  месте  их рождения,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гражданстве, роде занятий, месте жительства или месте пребывания, 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для юридических лиц - их наименование и местонахождение;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5) изложение  подлежащих  выяснению  обстоятельств,  а   также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перечень    запрашиваемых   доку</w:t>
      </w:r>
      <w:r>
        <w:rPr>
          <w:sz w:val="24"/>
          <w:szCs w:val="24"/>
        </w:rPr>
        <w:t>ментов,   вещественных   и   других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доказательств;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6) сведения   о   фактических   обстоятельствах   совершенного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административного   правонарушения,   его    квалификации,    текст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соответствующей  статьи  настоящего  Кодекса,  а  при необходимости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4"/>
          <w:szCs w:val="24"/>
        </w:rPr>
        <w:t>акже   сведения   о    размере    вреда,    причиненного    данным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правонарушением.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29-1.3. Юридическая сила доказательств, полученных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на территории иностранного государства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Доказательства, полученные    на    </w:t>
      </w:r>
      <w:r>
        <w:rPr>
          <w:sz w:val="24"/>
          <w:szCs w:val="24"/>
        </w:rPr>
        <w:t>территории    иностранного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государства его должностными лицами в ходе исполнения ими запроса 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правовой помощи по делам об  административных  правонарушениях  или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направленные  в  Российскую  Федерацию  в приложении к поручению об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осуществлении  администра</w:t>
      </w:r>
      <w:r>
        <w:rPr>
          <w:sz w:val="24"/>
          <w:szCs w:val="24"/>
        </w:rPr>
        <w:t>тивного  преследования  в  соответствии  с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международными  договорами  Российской  Федерации  или  на  началах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взаимности,  заверенные  и  переданные  в  установленном   порядке,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пользуются  такой  же  юридической  силой,  как  если  бы  они были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получены </w:t>
      </w:r>
      <w:r>
        <w:rPr>
          <w:sz w:val="24"/>
          <w:szCs w:val="24"/>
        </w:rPr>
        <w:t xml:space="preserve"> на  территории  Российской  Федерации  в  соответствии  с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требованиями настоящего Кодекса.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29-1.4. Вызов свидетеля, потерпевшего, их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представителей, эксперта, находящихся за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пределами территории Российс</w:t>
      </w:r>
      <w:r>
        <w:rPr>
          <w:sz w:val="24"/>
          <w:szCs w:val="24"/>
        </w:rPr>
        <w:t>кой Федерации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Свидетель,  потерпевший,    их    представители,   эксперт,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находящиеся за пределами  территории  Российской  Федерации,  могут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быть с  их  согласия  вызваны  должностным  лицом,  в  производстве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которого находится дело  об  админист</w:t>
      </w:r>
      <w:r>
        <w:rPr>
          <w:sz w:val="24"/>
          <w:szCs w:val="24"/>
        </w:rPr>
        <w:t>ративном  правонарушении,  для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производства  процессуальных  действий  на  территории   Российской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Запрос  о  вызове  направляется  в  порядке,  установленном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частью 2 статьи 29-1.1 настоящего Кодекса.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Процессуальные действия с у</w:t>
      </w:r>
      <w:r>
        <w:rPr>
          <w:sz w:val="24"/>
          <w:szCs w:val="24"/>
        </w:rPr>
        <w:t>частием явившихся по вызову лиц,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указанных  в  части  1  настоящей  статьи,  производятся в порядке,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установленном настоящим Кодексом.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Явившиеся по вызову лица,  указанные в  части  1  настоящей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статьи, не могут быть на территории Российской Федера</w:t>
      </w:r>
      <w:r>
        <w:rPr>
          <w:sz w:val="24"/>
          <w:szCs w:val="24"/>
        </w:rPr>
        <w:t>ции привлечены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в качестве обвиняемых,  взяты под  стражу  или  подвергнуты  другим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ограничениям  личной свободы за деяния или на основании приговоров,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которые   имели   место   до    пересечения    указанными    лицами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Государственной   границы   </w:t>
      </w:r>
      <w:r>
        <w:rPr>
          <w:sz w:val="24"/>
          <w:szCs w:val="24"/>
        </w:rPr>
        <w:t>Российской  Федерации.  Действие  такой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гарантии  прекращается,  если  явившееся  по  вызову   лицо,   имея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возможность  покинуть  территорию Российской Федерации до истечения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непрерывного срока в 15 суток с момента,  когда оно официально было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уведомлено, </w:t>
      </w:r>
      <w:r>
        <w:rPr>
          <w:sz w:val="24"/>
          <w:szCs w:val="24"/>
        </w:rPr>
        <w:t xml:space="preserve"> что  его  присутствие  более не требуется должностному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лицу,  вызвавшему его, продолжает оставаться на этой территории или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после отъезда возвращается в Российскую Федерацию.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Лицо,  находящееся  под  стражей на территории иностранного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государства, </w:t>
      </w:r>
      <w:r>
        <w:rPr>
          <w:sz w:val="24"/>
          <w:szCs w:val="24"/>
        </w:rPr>
        <w:t>вызывается в порядке, установленном настоящей статьей,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  условии,  что  это  лицо  временно  передается  на  территорию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компетентным  органом  или  должностным  лицом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иностранного  государства  для  совершения  действий,  указанных </w:t>
      </w:r>
      <w:r>
        <w:rPr>
          <w:sz w:val="24"/>
          <w:szCs w:val="24"/>
        </w:rPr>
        <w:t xml:space="preserve"> в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запросе о вызове.  Такое лицо продолжает оставаться под стражей  на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все время пребывания его на территории Российской Федерации, причем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основанием  содержания  его  под  стражей  служит   соответствующее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решение  компетентного  органа  иностранного госу</w:t>
      </w:r>
      <w:r>
        <w:rPr>
          <w:sz w:val="24"/>
          <w:szCs w:val="24"/>
        </w:rPr>
        <w:t>дарства.  Это лицо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 быть возвращено на территорию соответствующего  иностранного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государства в сроки, указанные в ответе на запрос о вызове. Условия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передачи или отказа в ней  определяются  международными  договорами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   Федерации    или   </w:t>
      </w:r>
      <w:r>
        <w:rPr>
          <w:sz w:val="24"/>
          <w:szCs w:val="24"/>
        </w:rPr>
        <w:t xml:space="preserve"> письменными   обязательствами   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взаимодействии на началах взаимности.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29-1.5. Исполнение в Российской Федерации запроса 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правовой помощи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Суд,  должностные  лица  федеральных органов исполнительной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власти исполн</w:t>
      </w:r>
      <w:r>
        <w:rPr>
          <w:sz w:val="24"/>
          <w:szCs w:val="24"/>
        </w:rPr>
        <w:t>яют переданные им в установленном  порядке  запросы  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правовой  помощи  по  делам  об  административных  правонарушениях,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поступившие от соответствующих компетентных органов  и  должностных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лиц   иностранных   государств,  в  соответствии  с  </w:t>
      </w:r>
      <w:r>
        <w:rPr>
          <w:sz w:val="24"/>
          <w:szCs w:val="24"/>
        </w:rPr>
        <w:t>международными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договорами Российской Федерации или на началах взаимности,  которая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предполагается, пока не доказано иное.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При исполнении запроса о правовой помощи применяются  нормы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настоящего Кодекса.  В случае,  если в запросе содержится просьба </w:t>
      </w:r>
      <w:r>
        <w:rPr>
          <w:sz w:val="24"/>
          <w:szCs w:val="24"/>
        </w:rPr>
        <w:t>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применении  процессуальных   норм   законодательства   иностранного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государства,   должностное   лицо,  исполняющее  запрос,  применяет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законодательство этого иностранного государства  при  условии,  что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его   применение   не   противоречит   законодател</w:t>
      </w:r>
      <w:r>
        <w:rPr>
          <w:sz w:val="24"/>
          <w:szCs w:val="24"/>
        </w:rPr>
        <w:t>ьству  Российской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и практически осуществимо.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При исполнении    запроса    о    правовой   помощи   могут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присутствовать представители  иностранного  государства,  если  это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предусмотрено  международными  договорами  Российской Федерации и</w:t>
      </w:r>
      <w:r>
        <w:rPr>
          <w:sz w:val="24"/>
          <w:szCs w:val="24"/>
        </w:rPr>
        <w:t>ли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письменными обязательствами о взаимодействии на началах взаимности.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Если  запрос  о  правовой  помощи  не  может  быть исполнен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полностью или в какой-либо части, полученные документы возвращаются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  указанием  причин,  воспрепятствовавших  его  </w:t>
      </w:r>
      <w:r>
        <w:rPr>
          <w:sz w:val="24"/>
          <w:szCs w:val="24"/>
        </w:rPr>
        <w:t>исполнению,  через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орган,  его получивший,  либо  по  дипломатическим  каналам  в  тот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компетентный  орган  иностранного государства,  от которого исходил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запрос.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Запрос о  правовой  помощи  возвращается  полностью  или  в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какой-либо части в случае</w:t>
      </w:r>
      <w:r>
        <w:rPr>
          <w:sz w:val="24"/>
          <w:szCs w:val="24"/>
        </w:rPr>
        <w:t>, если: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он   полностью   или   в   какой-либо   части  противоречит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законодательству Российской Федерации или  международному  договору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 соответствии с которым он направлялся;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исполнение запроса полностью или в какой-</w:t>
      </w:r>
      <w:r>
        <w:rPr>
          <w:sz w:val="24"/>
          <w:szCs w:val="24"/>
        </w:rPr>
        <w:t>либо  части  может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нанести ущерб суверенитету или безопасности Российской Федерации;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аналогичные  запросы  государственных  органов   Российской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не  исполняются  в  иностранном  государстве  на началах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взаимности.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Статья 29-1.6. Направление материалов дела об административном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правонарушении для осуществления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административного преследования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случае   совершения   административного   правонарушения  на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территории Российск</w:t>
      </w:r>
      <w:r>
        <w:rPr>
          <w:sz w:val="24"/>
          <w:szCs w:val="24"/>
        </w:rPr>
        <w:t>ой Федерации иностранным юридическим  лицом  или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иностранным гражданином,  впоследствии оказавшимся за ее пределами,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невозможности производства процессуальных действий с его участием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 территории  Российской  Федерации все материалы возбужденного 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</w:t>
      </w:r>
      <w:r>
        <w:rPr>
          <w:sz w:val="24"/>
          <w:szCs w:val="24"/>
        </w:rPr>
        <w:t>следуемого дела об административном правонарушении передаются  в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Генеральную прокуратуру Российской Федерации, которая решает вопрос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 их направлении в компетентные  органы  иностранного  государства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для осуществления административного преследования.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Статья 29-1.7. Исполнение запроса об осуществлении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административного преследования или 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возбуждении дела об административном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правонарушении на территории Российской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Федераци</w:t>
      </w:r>
      <w:r>
        <w:rPr>
          <w:sz w:val="24"/>
          <w:szCs w:val="24"/>
        </w:rPr>
        <w:t>и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Запрос компетентного   органа   иностранного   государства  об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осуществлении   административного   преследования    в    отношении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гражданина   Российской  Федерации,  совершившего  административное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правонарушение   на   территории   иностранного  </w:t>
      </w:r>
      <w:r>
        <w:rPr>
          <w:sz w:val="24"/>
          <w:szCs w:val="24"/>
        </w:rPr>
        <w:t xml:space="preserve">  государства    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возвратившегося    в    Российскую   Федерацию,   или   российского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юридического лица,  совершившего административное правонарушение за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  территории   Российской   Федерации,   рассматривается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Генеральной прокуратурой Российской Федерации. Производство по делу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  административном  правонарушении  и  его  рассмотрение  в таких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случаях   осуществляются   в   порядке,   установленном   настоящим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Кодексом.".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3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Пункт 5  статьи 7  </w:t>
      </w:r>
      <w:r>
        <w:rPr>
          <w:sz w:val="24"/>
          <w:szCs w:val="24"/>
        </w:rPr>
        <w:t xml:space="preserve">Федерального закона </w:t>
      </w:r>
      <w:hyperlink r:id="rId7" w:history="1">
        <w:r>
          <w:rPr>
            <w:rStyle w:val="a3"/>
            <w:color w:val="0000FF"/>
            <w:sz w:val="24"/>
            <w:szCs w:val="24"/>
            <w:u w:val="single"/>
          </w:rPr>
          <w:t>от 25 декабря 2008 года</w:t>
        </w:r>
      </w:hyperlink>
    </w:p>
    <w:p w:rsidR="00000000" w:rsidRDefault="00275FFC">
      <w:pPr>
        <w:pStyle w:val="HTML"/>
      </w:pPr>
      <w:hyperlink r:id="rId8" w:history="1">
        <w:r>
          <w:rPr>
            <w:rStyle w:val="a3"/>
            <w:color w:val="0000FF"/>
            <w:sz w:val="24"/>
            <w:szCs w:val="24"/>
            <w:u w:val="single"/>
          </w:rPr>
          <w:t>N 280-ФЗ</w:t>
        </w:r>
      </w:hyperlink>
      <w:r>
        <w:rPr>
          <w:sz w:val="24"/>
          <w:szCs w:val="24"/>
        </w:rPr>
        <w:t xml:space="preserve"> "О внесении изменений  в  отдельные  законодательные  акты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в связи с ратификацией Конвенции Ор</w:t>
      </w:r>
      <w:r>
        <w:rPr>
          <w:sz w:val="24"/>
          <w:szCs w:val="24"/>
        </w:rPr>
        <w:t>ганизации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Объединенных Наций против коррупции  от  31  октября  2003  года  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Конвенции об  уголовной  ответственности  за коррупцию от 27 января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1999  года  и  принятием  Федерального  закона  "О  противодействии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коррупции"  (Собрание  законодательства Ро</w:t>
      </w:r>
      <w:r>
        <w:rPr>
          <w:sz w:val="24"/>
          <w:szCs w:val="24"/>
        </w:rPr>
        <w:t>ссийской Федерации, 2008,</w:t>
      </w:r>
    </w:p>
    <w:p w:rsidR="00000000" w:rsidRDefault="00275FFC">
      <w:pPr>
        <w:pStyle w:val="HTML"/>
        <w:rPr>
          <w:sz w:val="24"/>
          <w:szCs w:val="24"/>
        </w:rPr>
      </w:pPr>
      <w:r>
        <w:rPr>
          <w:sz w:val="24"/>
          <w:szCs w:val="24"/>
        </w:rPr>
        <w:t>N 52, ст. 6235) признать утратившим силу.</w:t>
      </w: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sz w:val="24"/>
          <w:szCs w:val="24"/>
        </w:rPr>
      </w:pPr>
    </w:p>
    <w:p w:rsidR="00000000" w:rsidRDefault="00275FFC">
      <w:pPr>
        <w:pStyle w:val="HTML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Президент Российской Федерации                      Д.Медведев</w:t>
      </w:r>
    </w:p>
    <w:p w:rsidR="00000000" w:rsidRDefault="00275FFC">
      <w:pPr>
        <w:pStyle w:val="HTML"/>
        <w:rPr>
          <w:b/>
          <w:sz w:val="24"/>
          <w:szCs w:val="24"/>
        </w:rPr>
      </w:pPr>
    </w:p>
    <w:p w:rsidR="00000000" w:rsidRDefault="00275FFC">
      <w:pPr>
        <w:pStyle w:val="HTM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Москва, Кремль</w:t>
      </w:r>
    </w:p>
    <w:p w:rsidR="00000000" w:rsidRDefault="00275FFC">
      <w:pPr>
        <w:pStyle w:val="HTM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4 мая 2011 года</w:t>
      </w:r>
    </w:p>
    <w:p w:rsidR="00000000" w:rsidRDefault="00275FFC">
      <w:pPr>
        <w:pStyle w:val="HTM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N 97-ФЗ</w:t>
      </w:r>
    </w:p>
    <w:p w:rsidR="00275FFC" w:rsidRDefault="00275FFC">
      <w:pPr>
        <w:pStyle w:val="HTML"/>
        <w:rPr>
          <w:sz w:val="24"/>
          <w:szCs w:val="24"/>
        </w:rPr>
      </w:pPr>
    </w:p>
    <w:sectPr w:rsidR="0027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attachedTemplate r:id="rId1"/>
  <w:defaultTabStop w:val="708"/>
  <w:noPunctuationKerning/>
  <w:characterSpacingControl w:val="doNotCompress"/>
  <w:compat/>
  <w:rsids>
    <w:rsidRoot w:val="00400DBC"/>
    <w:rsid w:val="00275FFC"/>
    <w:rsid w:val="0040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1268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6clnthook://&amp;nd=1021268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6clnthook://&amp;nd=102073985" TargetMode="External"/><Relationship Id="rId5" Type="http://schemas.openxmlformats.org/officeDocument/2006/relationships/hyperlink" Target="k6clnthook://&amp;nd=102073985" TargetMode="External"/><Relationship Id="rId10" Type="http://schemas.openxmlformats.org/officeDocument/2006/relationships/theme" Target="theme/theme1.xml"/><Relationship Id="rId4" Type="http://schemas.openxmlformats.org/officeDocument/2006/relationships/hyperlink" Target="k6clnthook://&amp;nd=102041597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5095</Words>
  <Characters>29042</Characters>
  <Application>Microsoft Office Word</Application>
  <DocSecurity>0</DocSecurity>
  <Lines>242</Lines>
  <Paragraphs>68</Paragraphs>
  <ScaleCrop>false</ScaleCrop>
  <Company>Reanimator Extreme Edition</Company>
  <LinksUpToDate>false</LinksUpToDate>
  <CharactersWithSpaces>34069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beslan-admin</cp:lastModifiedBy>
  <cp:revision>2</cp:revision>
  <dcterms:created xsi:type="dcterms:W3CDTF">2014-05-28T12:00:00Z</dcterms:created>
  <dcterms:modified xsi:type="dcterms:W3CDTF">2014-05-28T12:00:00Z</dcterms:modified>
</cp:coreProperties>
</file>