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5F5F5"/>
  <w:body>
    <w:p w:rsidR="00000000" w:rsidRDefault="0051485F">
      <w:pPr>
        <w:pStyle w:val="HTML"/>
        <w:rPr>
          <w:sz w:val="24"/>
          <w:szCs w:val="24"/>
        </w:rPr>
      </w:pPr>
    </w:p>
    <w:p w:rsidR="00000000" w:rsidRDefault="0051485F">
      <w:pPr>
        <w:pStyle w:val="HTML"/>
        <w:rPr>
          <w:sz w:val="24"/>
          <w:szCs w:val="24"/>
        </w:rPr>
      </w:pPr>
    </w:p>
    <w:p w:rsidR="00000000" w:rsidRDefault="0051485F">
      <w:pPr>
        <w:pStyle w:val="HTML"/>
        <w:rPr>
          <w:sz w:val="24"/>
          <w:szCs w:val="24"/>
        </w:rPr>
      </w:pPr>
    </w:p>
    <w:p w:rsidR="00000000" w:rsidRDefault="0051485F">
      <w:pPr>
        <w:pStyle w:val="HTML"/>
        <w:rPr>
          <w:sz w:val="24"/>
          <w:szCs w:val="24"/>
        </w:rPr>
      </w:pPr>
    </w:p>
    <w:p w:rsidR="00000000" w:rsidRDefault="0051485F">
      <w:pPr>
        <w:pStyle w:val="HTML"/>
        <w:rPr>
          <w:sz w:val="24"/>
          <w:szCs w:val="24"/>
        </w:rPr>
      </w:pPr>
    </w:p>
    <w:p w:rsidR="00000000" w:rsidRDefault="0051485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     РОССИЙСКАЯ ФЕДЕРАЦИЯ</w:t>
      </w:r>
    </w:p>
    <w:p w:rsidR="00000000" w:rsidRDefault="0051485F">
      <w:pPr>
        <w:pStyle w:val="HTML"/>
        <w:rPr>
          <w:sz w:val="24"/>
          <w:szCs w:val="24"/>
        </w:rPr>
      </w:pPr>
    </w:p>
    <w:p w:rsidR="00000000" w:rsidRDefault="0051485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       ФЕДЕРАЛЬНЫЙ ЗАКОН</w:t>
      </w:r>
    </w:p>
    <w:p w:rsidR="00000000" w:rsidRDefault="0051485F">
      <w:pPr>
        <w:pStyle w:val="HTML"/>
        <w:rPr>
          <w:sz w:val="24"/>
          <w:szCs w:val="24"/>
        </w:rPr>
      </w:pPr>
    </w:p>
    <w:p w:rsidR="00000000" w:rsidRDefault="0051485F">
      <w:pPr>
        <w:pStyle w:val="HTML"/>
        <w:rPr>
          <w:sz w:val="24"/>
          <w:szCs w:val="24"/>
        </w:rPr>
      </w:pPr>
    </w:p>
    <w:p w:rsidR="00000000" w:rsidRDefault="0051485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О запрете отдельным категориям лиц открывать и иметь счета</w:t>
      </w:r>
    </w:p>
    <w:p w:rsidR="00000000" w:rsidRDefault="0051485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(вклады), хранить наличные денежные средства и ценности в</w:t>
      </w:r>
    </w:p>
    <w:p w:rsidR="00000000" w:rsidRDefault="0051485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иностранных банках</w:t>
      </w:r>
      <w:r>
        <w:rPr>
          <w:sz w:val="24"/>
          <w:szCs w:val="24"/>
        </w:rPr>
        <w:t>, расположенных за пределами территории</w:t>
      </w:r>
    </w:p>
    <w:p w:rsidR="00000000" w:rsidRDefault="0051485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Российской Федерации, владеть и (или) пользоваться иностранными</w:t>
      </w:r>
    </w:p>
    <w:p w:rsidR="00000000" w:rsidRDefault="0051485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   финансовыми инструментами</w:t>
      </w:r>
    </w:p>
    <w:p w:rsidR="00000000" w:rsidRDefault="0051485F">
      <w:pPr>
        <w:pStyle w:val="HTML"/>
        <w:rPr>
          <w:sz w:val="24"/>
          <w:szCs w:val="24"/>
        </w:rPr>
      </w:pPr>
    </w:p>
    <w:p w:rsidR="00000000" w:rsidRDefault="0051485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Принят Государственной Думой               24 апреля 2013 года</w:t>
      </w:r>
    </w:p>
    <w:p w:rsidR="00000000" w:rsidRDefault="0051485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Одобрен Советом Федерации    </w:t>
      </w:r>
      <w:r>
        <w:rPr>
          <w:sz w:val="24"/>
          <w:szCs w:val="24"/>
        </w:rPr>
        <w:t xml:space="preserve">              27 апреля 2013 года</w:t>
      </w:r>
    </w:p>
    <w:p w:rsidR="00000000" w:rsidRDefault="0051485F">
      <w:pPr>
        <w:pStyle w:val="HTML"/>
        <w:rPr>
          <w:sz w:val="24"/>
          <w:szCs w:val="24"/>
        </w:rPr>
      </w:pPr>
    </w:p>
    <w:p w:rsidR="00000000" w:rsidRDefault="0051485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Статья 1</w:t>
      </w:r>
    </w:p>
    <w:p w:rsidR="00000000" w:rsidRDefault="0051485F">
      <w:pPr>
        <w:pStyle w:val="HTML"/>
        <w:rPr>
          <w:sz w:val="24"/>
          <w:szCs w:val="24"/>
        </w:rPr>
      </w:pPr>
    </w:p>
    <w:p w:rsidR="00000000" w:rsidRDefault="0051485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Настоящим Федеральным законом в целях обеспечения национальной</w:t>
      </w:r>
    </w:p>
    <w:p w:rsidR="00000000" w:rsidRDefault="0051485F">
      <w:pPr>
        <w:pStyle w:val="HTML"/>
        <w:rPr>
          <w:sz w:val="24"/>
          <w:szCs w:val="24"/>
        </w:rPr>
      </w:pPr>
      <w:r>
        <w:rPr>
          <w:sz w:val="24"/>
          <w:szCs w:val="24"/>
        </w:rPr>
        <w:t>безопасности   Российской   Федерации,   упорядочения   лоббистской</w:t>
      </w:r>
    </w:p>
    <w:p w:rsidR="00000000" w:rsidRDefault="0051485F">
      <w:pPr>
        <w:pStyle w:val="HTML"/>
        <w:rPr>
          <w:sz w:val="24"/>
          <w:szCs w:val="24"/>
        </w:rPr>
      </w:pPr>
      <w:r>
        <w:rPr>
          <w:sz w:val="24"/>
          <w:szCs w:val="24"/>
        </w:rPr>
        <w:t>деятельности,  расширения  инвестирования  средств  в  национальную</w:t>
      </w:r>
    </w:p>
    <w:p w:rsidR="00000000" w:rsidRDefault="0051485F">
      <w:pPr>
        <w:pStyle w:val="HTML"/>
        <w:rPr>
          <w:sz w:val="24"/>
          <w:szCs w:val="24"/>
        </w:rPr>
      </w:pPr>
      <w:r>
        <w:rPr>
          <w:sz w:val="24"/>
          <w:szCs w:val="24"/>
        </w:rPr>
        <w:t>эк</w:t>
      </w:r>
      <w:r>
        <w:rPr>
          <w:sz w:val="24"/>
          <w:szCs w:val="24"/>
        </w:rPr>
        <w:t>ономику  и  повышения  эффективности  противодействия   коррупции</w:t>
      </w:r>
    </w:p>
    <w:p w:rsidR="00000000" w:rsidRDefault="0051485F">
      <w:pPr>
        <w:pStyle w:val="HTML"/>
        <w:rPr>
          <w:sz w:val="24"/>
          <w:szCs w:val="24"/>
        </w:rPr>
      </w:pPr>
      <w:r>
        <w:rPr>
          <w:sz w:val="24"/>
          <w:szCs w:val="24"/>
        </w:rPr>
        <w:t>устанавливается запрет лицам, принимающим по долгу службы  решения,</w:t>
      </w:r>
    </w:p>
    <w:p w:rsidR="00000000" w:rsidRDefault="0051485F">
      <w:pPr>
        <w:pStyle w:val="HTML"/>
        <w:rPr>
          <w:sz w:val="24"/>
          <w:szCs w:val="24"/>
        </w:rPr>
      </w:pPr>
      <w:r>
        <w:rPr>
          <w:sz w:val="24"/>
          <w:szCs w:val="24"/>
        </w:rPr>
        <w:t>затрагивающие  вопросы  суверенитета  и  национальной  безопасности</w:t>
      </w:r>
    </w:p>
    <w:p w:rsidR="00000000" w:rsidRDefault="0051485F">
      <w:pPr>
        <w:pStyle w:val="HTML"/>
        <w:rPr>
          <w:sz w:val="24"/>
          <w:szCs w:val="24"/>
        </w:rPr>
      </w:pPr>
      <w:r>
        <w:rPr>
          <w:sz w:val="24"/>
          <w:szCs w:val="24"/>
        </w:rPr>
        <w:t>Российской Федерации, открывать и  иметь  счета  (вкла</w:t>
      </w:r>
      <w:r>
        <w:rPr>
          <w:sz w:val="24"/>
          <w:szCs w:val="24"/>
        </w:rPr>
        <w:t>ды),  хранить</w:t>
      </w:r>
    </w:p>
    <w:p w:rsidR="00000000" w:rsidRDefault="0051485F">
      <w:pPr>
        <w:pStyle w:val="HTML"/>
        <w:rPr>
          <w:sz w:val="24"/>
          <w:szCs w:val="24"/>
        </w:rPr>
      </w:pPr>
      <w:r>
        <w:rPr>
          <w:sz w:val="24"/>
          <w:szCs w:val="24"/>
        </w:rPr>
        <w:t>наличные  денежные  средства  и  ценности  в  иностранных   банках,</w:t>
      </w:r>
    </w:p>
    <w:p w:rsidR="00000000" w:rsidRDefault="0051485F">
      <w:pPr>
        <w:pStyle w:val="HTML"/>
        <w:rPr>
          <w:sz w:val="24"/>
          <w:szCs w:val="24"/>
        </w:rPr>
      </w:pPr>
      <w:r>
        <w:rPr>
          <w:sz w:val="24"/>
          <w:szCs w:val="24"/>
        </w:rPr>
        <w:t>расположенных за пределами территории Российской Федерации, владеть</w:t>
      </w:r>
    </w:p>
    <w:p w:rsidR="00000000" w:rsidRDefault="0051485F">
      <w:pPr>
        <w:pStyle w:val="HTML"/>
        <w:rPr>
          <w:sz w:val="24"/>
          <w:szCs w:val="24"/>
        </w:rPr>
      </w:pPr>
      <w:r>
        <w:rPr>
          <w:sz w:val="24"/>
          <w:szCs w:val="24"/>
        </w:rPr>
        <w:t>и  (или)  пользоваться  иностранными   финансовыми   инструментами,</w:t>
      </w:r>
    </w:p>
    <w:p w:rsidR="00000000" w:rsidRDefault="0051485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определяются категории лиц,  в  </w:t>
      </w:r>
      <w:r>
        <w:rPr>
          <w:sz w:val="24"/>
          <w:szCs w:val="24"/>
        </w:rPr>
        <w:t>отношении  которых  устанавливается</w:t>
      </w:r>
    </w:p>
    <w:p w:rsidR="00000000" w:rsidRDefault="0051485F">
      <w:pPr>
        <w:pStyle w:val="HTML"/>
        <w:rPr>
          <w:sz w:val="24"/>
          <w:szCs w:val="24"/>
        </w:rPr>
      </w:pPr>
      <w:r>
        <w:rPr>
          <w:sz w:val="24"/>
          <w:szCs w:val="24"/>
        </w:rPr>
        <w:t>данный запрет, порядок осуществления проверки соблюдения указанными</w:t>
      </w:r>
    </w:p>
    <w:p w:rsidR="00000000" w:rsidRDefault="0051485F">
      <w:pPr>
        <w:pStyle w:val="HTML"/>
        <w:rPr>
          <w:sz w:val="24"/>
          <w:szCs w:val="24"/>
        </w:rPr>
      </w:pPr>
      <w:r>
        <w:rPr>
          <w:sz w:val="24"/>
          <w:szCs w:val="24"/>
        </w:rPr>
        <w:t>лицами данного запрета и меры ответственности за его нарушение.</w:t>
      </w:r>
    </w:p>
    <w:p w:rsidR="00000000" w:rsidRDefault="0051485F">
      <w:pPr>
        <w:pStyle w:val="HTML"/>
        <w:rPr>
          <w:sz w:val="24"/>
          <w:szCs w:val="24"/>
        </w:rPr>
      </w:pPr>
    </w:p>
    <w:p w:rsidR="00000000" w:rsidRDefault="0051485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Статья 2</w:t>
      </w:r>
    </w:p>
    <w:p w:rsidR="00000000" w:rsidRDefault="0051485F">
      <w:pPr>
        <w:pStyle w:val="HTML"/>
        <w:rPr>
          <w:sz w:val="24"/>
          <w:szCs w:val="24"/>
        </w:rPr>
      </w:pPr>
    </w:p>
    <w:p w:rsidR="00000000" w:rsidRDefault="0051485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1. Запрещается  открывать  и  иметь  счета  (вклады),  хранить</w:t>
      </w:r>
    </w:p>
    <w:p w:rsidR="00000000" w:rsidRDefault="0051485F">
      <w:pPr>
        <w:pStyle w:val="HTML"/>
        <w:rPr>
          <w:sz w:val="24"/>
          <w:szCs w:val="24"/>
        </w:rPr>
      </w:pPr>
      <w:r>
        <w:rPr>
          <w:sz w:val="24"/>
          <w:szCs w:val="24"/>
        </w:rPr>
        <w:t>нали</w:t>
      </w:r>
      <w:r>
        <w:rPr>
          <w:sz w:val="24"/>
          <w:szCs w:val="24"/>
        </w:rPr>
        <w:t>чные  денежные  средства  и  ценности  в  иностранных   банках,</w:t>
      </w:r>
    </w:p>
    <w:p w:rsidR="00000000" w:rsidRDefault="0051485F">
      <w:pPr>
        <w:pStyle w:val="HTML"/>
        <w:rPr>
          <w:sz w:val="24"/>
          <w:szCs w:val="24"/>
        </w:rPr>
      </w:pPr>
      <w:r>
        <w:rPr>
          <w:sz w:val="24"/>
          <w:szCs w:val="24"/>
        </w:rPr>
        <w:t>расположенных за пределами территории Российской Федерации, владеть</w:t>
      </w:r>
    </w:p>
    <w:p w:rsidR="00000000" w:rsidRDefault="0051485F">
      <w:pPr>
        <w:pStyle w:val="HTML"/>
        <w:rPr>
          <w:sz w:val="24"/>
          <w:szCs w:val="24"/>
        </w:rPr>
      </w:pPr>
      <w:r>
        <w:rPr>
          <w:sz w:val="24"/>
          <w:szCs w:val="24"/>
        </w:rPr>
        <w:t>и (или) пользоваться иностранными финансовыми инструментами:</w:t>
      </w:r>
    </w:p>
    <w:p w:rsidR="00000000" w:rsidRDefault="0051485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1) лицам, замещающим (занимающим):</w:t>
      </w:r>
    </w:p>
    <w:p w:rsidR="00000000" w:rsidRDefault="0051485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а) государственные</w:t>
      </w:r>
      <w:r>
        <w:rPr>
          <w:sz w:val="24"/>
          <w:szCs w:val="24"/>
        </w:rPr>
        <w:t xml:space="preserve"> должности Российской Федерации;</w:t>
      </w:r>
    </w:p>
    <w:p w:rsidR="00000000" w:rsidRDefault="0051485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б) должности первого заместителя и  заместителей  Генерального</w:t>
      </w:r>
    </w:p>
    <w:p w:rsidR="00000000" w:rsidRDefault="0051485F">
      <w:pPr>
        <w:pStyle w:val="HTML"/>
        <w:rPr>
          <w:sz w:val="24"/>
          <w:szCs w:val="24"/>
        </w:rPr>
      </w:pPr>
      <w:r>
        <w:rPr>
          <w:sz w:val="24"/>
          <w:szCs w:val="24"/>
        </w:rPr>
        <w:t>прокурора Российской Федерации;</w:t>
      </w:r>
    </w:p>
    <w:p w:rsidR="00000000" w:rsidRDefault="0051485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в) должности  членов  Совета  директоров  Центрального   банка</w:t>
      </w:r>
    </w:p>
    <w:p w:rsidR="00000000" w:rsidRDefault="0051485F">
      <w:pPr>
        <w:pStyle w:val="HTML"/>
        <w:rPr>
          <w:sz w:val="24"/>
          <w:szCs w:val="24"/>
        </w:rPr>
      </w:pPr>
      <w:r>
        <w:rPr>
          <w:sz w:val="24"/>
          <w:szCs w:val="24"/>
        </w:rPr>
        <w:t>Российской Федерации;</w:t>
      </w:r>
    </w:p>
    <w:p w:rsidR="00000000" w:rsidRDefault="0051485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г) государственные должности</w:t>
      </w:r>
      <w:r>
        <w:rPr>
          <w:sz w:val="24"/>
          <w:szCs w:val="24"/>
        </w:rPr>
        <w:t xml:space="preserve"> субъектов Российской Федерации;</w:t>
      </w:r>
    </w:p>
    <w:p w:rsidR="00000000" w:rsidRDefault="0051485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д) должности федеральной государственной службы, назначение на</w:t>
      </w:r>
    </w:p>
    <w:p w:rsidR="00000000" w:rsidRDefault="0051485F">
      <w:pPr>
        <w:pStyle w:val="HTML"/>
        <w:rPr>
          <w:sz w:val="24"/>
          <w:szCs w:val="24"/>
        </w:rPr>
      </w:pPr>
      <w:r>
        <w:rPr>
          <w:sz w:val="24"/>
          <w:szCs w:val="24"/>
        </w:rPr>
        <w:t>которые  и  освобождение  от  которых  осуществляются   Президентом</w:t>
      </w:r>
    </w:p>
    <w:p w:rsidR="00000000" w:rsidRDefault="0051485F">
      <w:pPr>
        <w:pStyle w:val="HTML"/>
        <w:rPr>
          <w:sz w:val="24"/>
          <w:szCs w:val="24"/>
        </w:rPr>
      </w:pPr>
      <w:r>
        <w:rPr>
          <w:sz w:val="24"/>
          <w:szCs w:val="24"/>
        </w:rPr>
        <w:t>Российской  Федерации,  Правительством  Российской  Федерации   или</w:t>
      </w:r>
    </w:p>
    <w:p w:rsidR="00000000" w:rsidRDefault="0051485F">
      <w:pPr>
        <w:pStyle w:val="HTML"/>
        <w:rPr>
          <w:sz w:val="24"/>
          <w:szCs w:val="24"/>
        </w:rPr>
      </w:pPr>
      <w:r>
        <w:rPr>
          <w:sz w:val="24"/>
          <w:szCs w:val="24"/>
        </w:rPr>
        <w:t>Генеральным прокуро</w:t>
      </w:r>
      <w:r>
        <w:rPr>
          <w:sz w:val="24"/>
          <w:szCs w:val="24"/>
        </w:rPr>
        <w:t>ром Российской Федерации;</w:t>
      </w:r>
    </w:p>
    <w:p w:rsidR="00000000" w:rsidRDefault="0051485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е) должности заместителей  руководителей  федеральных  органов</w:t>
      </w:r>
    </w:p>
    <w:p w:rsidR="00000000" w:rsidRDefault="0051485F">
      <w:pPr>
        <w:pStyle w:val="HTML"/>
        <w:rPr>
          <w:sz w:val="24"/>
          <w:szCs w:val="24"/>
        </w:rPr>
      </w:pPr>
      <w:r>
        <w:rPr>
          <w:sz w:val="24"/>
          <w:szCs w:val="24"/>
        </w:rPr>
        <w:t>исполнительной власти;</w:t>
      </w:r>
    </w:p>
    <w:p w:rsidR="00000000" w:rsidRDefault="0051485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ж) должности в государственных корпорациях (компаниях), фондах</w:t>
      </w:r>
    </w:p>
    <w:p w:rsidR="00000000" w:rsidRDefault="0051485F">
      <w:pPr>
        <w:pStyle w:val="HTML"/>
        <w:rPr>
          <w:sz w:val="24"/>
          <w:szCs w:val="24"/>
        </w:rPr>
      </w:pPr>
      <w:r>
        <w:rPr>
          <w:sz w:val="24"/>
          <w:szCs w:val="24"/>
        </w:rPr>
        <w:t>и иных организациях, созданных Российской Федерацией  на  основании</w:t>
      </w:r>
    </w:p>
    <w:p w:rsidR="00000000" w:rsidRDefault="0051485F">
      <w:pPr>
        <w:pStyle w:val="HTML"/>
        <w:rPr>
          <w:sz w:val="24"/>
          <w:szCs w:val="24"/>
        </w:rPr>
      </w:pPr>
      <w:r>
        <w:rPr>
          <w:sz w:val="24"/>
          <w:szCs w:val="24"/>
        </w:rPr>
        <w:t>фед</w:t>
      </w:r>
      <w:r>
        <w:rPr>
          <w:sz w:val="24"/>
          <w:szCs w:val="24"/>
        </w:rPr>
        <w:t>еральных  законов,  назначение  на  которые  и  освобождение  от</w:t>
      </w:r>
    </w:p>
    <w:p w:rsidR="00000000" w:rsidRDefault="0051485F">
      <w:pPr>
        <w:pStyle w:val="HTML"/>
        <w:rPr>
          <w:sz w:val="24"/>
          <w:szCs w:val="24"/>
        </w:rPr>
      </w:pPr>
      <w:r>
        <w:rPr>
          <w:sz w:val="24"/>
          <w:szCs w:val="24"/>
        </w:rPr>
        <w:t>которых  осуществляются  Президентом   Российской   Федерации   или</w:t>
      </w:r>
    </w:p>
    <w:p w:rsidR="00000000" w:rsidRDefault="0051485F">
      <w:pPr>
        <w:pStyle w:val="HTML"/>
        <w:rPr>
          <w:sz w:val="24"/>
          <w:szCs w:val="24"/>
        </w:rPr>
      </w:pPr>
      <w:r>
        <w:rPr>
          <w:sz w:val="24"/>
          <w:szCs w:val="24"/>
        </w:rPr>
        <w:t>Правительством Российской Федерации;</w:t>
      </w:r>
    </w:p>
    <w:p w:rsidR="00000000" w:rsidRDefault="0051485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з) должности  глав  городских  округов,   глав   муниципальных</w:t>
      </w:r>
    </w:p>
    <w:p w:rsidR="00000000" w:rsidRDefault="0051485F">
      <w:pPr>
        <w:pStyle w:val="HTML"/>
        <w:rPr>
          <w:sz w:val="24"/>
          <w:szCs w:val="24"/>
        </w:rPr>
      </w:pPr>
      <w:r>
        <w:rPr>
          <w:sz w:val="24"/>
          <w:szCs w:val="24"/>
        </w:rPr>
        <w:t>районов;</w:t>
      </w:r>
    </w:p>
    <w:p w:rsidR="00000000" w:rsidRDefault="0051485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>2) супругам и несовершеннолетним детям лиц, указанных в пункте</w:t>
      </w:r>
    </w:p>
    <w:p w:rsidR="00000000" w:rsidRDefault="0051485F">
      <w:pPr>
        <w:pStyle w:val="HTML"/>
        <w:rPr>
          <w:sz w:val="24"/>
          <w:szCs w:val="24"/>
        </w:rPr>
      </w:pPr>
      <w:r>
        <w:rPr>
          <w:sz w:val="24"/>
          <w:szCs w:val="24"/>
        </w:rPr>
        <w:t>1 настоящей части;</w:t>
      </w:r>
    </w:p>
    <w:p w:rsidR="00000000" w:rsidRDefault="0051485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3) иным  лицам   в   случаях,   предусмотренных   федеральными</w:t>
      </w:r>
    </w:p>
    <w:p w:rsidR="00000000" w:rsidRDefault="0051485F">
      <w:pPr>
        <w:pStyle w:val="HTML"/>
        <w:rPr>
          <w:sz w:val="24"/>
          <w:szCs w:val="24"/>
        </w:rPr>
      </w:pPr>
      <w:r>
        <w:rPr>
          <w:sz w:val="24"/>
          <w:szCs w:val="24"/>
        </w:rPr>
        <w:t>законами.</w:t>
      </w:r>
    </w:p>
    <w:p w:rsidR="00000000" w:rsidRDefault="0051485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2. Федеральными  законами,  указанными  в  пункте  3  части  1</w:t>
      </w:r>
    </w:p>
    <w:p w:rsidR="00000000" w:rsidRDefault="0051485F">
      <w:pPr>
        <w:pStyle w:val="HTML"/>
        <w:rPr>
          <w:sz w:val="24"/>
          <w:szCs w:val="24"/>
        </w:rPr>
      </w:pPr>
      <w:r>
        <w:rPr>
          <w:sz w:val="24"/>
          <w:szCs w:val="24"/>
        </w:rPr>
        <w:t>настоящей статьи, могут пред</w:t>
      </w:r>
      <w:r>
        <w:rPr>
          <w:sz w:val="24"/>
          <w:szCs w:val="24"/>
        </w:rPr>
        <w:t>усматриваться сроки, в течение  которых</w:t>
      </w:r>
    </w:p>
    <w:p w:rsidR="00000000" w:rsidRDefault="0051485F">
      <w:pPr>
        <w:pStyle w:val="HTML"/>
        <w:rPr>
          <w:sz w:val="24"/>
          <w:szCs w:val="24"/>
        </w:rPr>
      </w:pPr>
      <w:r>
        <w:rPr>
          <w:sz w:val="24"/>
          <w:szCs w:val="24"/>
        </w:rPr>
        <w:t>должны быть закрыты счета (вклады),  прекращено  хранение  наличных</w:t>
      </w:r>
    </w:p>
    <w:p w:rsidR="00000000" w:rsidRDefault="0051485F">
      <w:pPr>
        <w:pStyle w:val="HTML"/>
        <w:rPr>
          <w:sz w:val="24"/>
          <w:szCs w:val="24"/>
        </w:rPr>
      </w:pPr>
      <w:r>
        <w:rPr>
          <w:sz w:val="24"/>
          <w:szCs w:val="24"/>
        </w:rPr>
        <w:t>денежных средств и ценностей в иностранных банках, расположенных за</w:t>
      </w:r>
    </w:p>
    <w:p w:rsidR="00000000" w:rsidRDefault="0051485F">
      <w:pPr>
        <w:pStyle w:val="HTML"/>
        <w:rPr>
          <w:sz w:val="24"/>
          <w:szCs w:val="24"/>
        </w:rPr>
      </w:pPr>
      <w:r>
        <w:rPr>
          <w:sz w:val="24"/>
          <w:szCs w:val="24"/>
        </w:rPr>
        <w:t>пределами территории Российской  Федерации,  и  (или)  осуществлено</w:t>
      </w:r>
    </w:p>
    <w:p w:rsidR="00000000" w:rsidRDefault="0051485F">
      <w:pPr>
        <w:pStyle w:val="HTML"/>
        <w:rPr>
          <w:sz w:val="24"/>
          <w:szCs w:val="24"/>
        </w:rPr>
      </w:pPr>
      <w:r>
        <w:rPr>
          <w:sz w:val="24"/>
          <w:szCs w:val="24"/>
        </w:rPr>
        <w:t>отчуждение и</w:t>
      </w:r>
      <w:r>
        <w:rPr>
          <w:sz w:val="24"/>
          <w:szCs w:val="24"/>
        </w:rPr>
        <w:t>ностранных финансовых инструментов, основания и порядок</w:t>
      </w:r>
    </w:p>
    <w:p w:rsidR="00000000" w:rsidRDefault="0051485F">
      <w:pPr>
        <w:pStyle w:val="HTML"/>
        <w:rPr>
          <w:sz w:val="24"/>
          <w:szCs w:val="24"/>
        </w:rPr>
      </w:pPr>
      <w:r>
        <w:rPr>
          <w:sz w:val="24"/>
          <w:szCs w:val="24"/>
        </w:rPr>
        <w:t>проведения соответствующих проверок, а также  правовые  последствия</w:t>
      </w:r>
    </w:p>
    <w:p w:rsidR="00000000" w:rsidRDefault="0051485F">
      <w:pPr>
        <w:pStyle w:val="HTML"/>
        <w:rPr>
          <w:sz w:val="24"/>
          <w:szCs w:val="24"/>
        </w:rPr>
      </w:pPr>
      <w:r>
        <w:rPr>
          <w:sz w:val="24"/>
          <w:szCs w:val="24"/>
        </w:rPr>
        <w:t>неисполнения установленного настоящим Федеральным законом запрета.</w:t>
      </w:r>
    </w:p>
    <w:p w:rsidR="00000000" w:rsidRDefault="0051485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3. Предусмотренный  настоящим   Федеральным   законом   запр</w:t>
      </w:r>
      <w:r>
        <w:rPr>
          <w:sz w:val="24"/>
          <w:szCs w:val="24"/>
        </w:rPr>
        <w:t>ет</w:t>
      </w:r>
    </w:p>
    <w:p w:rsidR="00000000" w:rsidRDefault="0051485F">
      <w:pPr>
        <w:pStyle w:val="HTML"/>
        <w:rPr>
          <w:sz w:val="24"/>
          <w:szCs w:val="24"/>
        </w:rPr>
      </w:pPr>
      <w:r>
        <w:rPr>
          <w:sz w:val="24"/>
          <w:szCs w:val="24"/>
        </w:rPr>
        <w:t>открывать  и   иметь   счета   (вклады)   в   иностранных   банках,</w:t>
      </w:r>
    </w:p>
    <w:p w:rsidR="00000000" w:rsidRDefault="0051485F">
      <w:pPr>
        <w:pStyle w:val="HTML"/>
        <w:rPr>
          <w:sz w:val="24"/>
          <w:szCs w:val="24"/>
        </w:rPr>
      </w:pPr>
      <w:r>
        <w:rPr>
          <w:sz w:val="24"/>
          <w:szCs w:val="24"/>
        </w:rPr>
        <w:t>расположенных за  пределами  территории  Российской  Федерации,  не</w:t>
      </w:r>
    </w:p>
    <w:p w:rsidR="00000000" w:rsidRDefault="0051485F">
      <w:pPr>
        <w:pStyle w:val="HTML"/>
        <w:rPr>
          <w:sz w:val="24"/>
          <w:szCs w:val="24"/>
        </w:rPr>
      </w:pPr>
      <w:r>
        <w:rPr>
          <w:sz w:val="24"/>
          <w:szCs w:val="24"/>
        </w:rPr>
        <w:t>распространяется на лиц, указанных в пункте  1  части  1  настоящей</w:t>
      </w:r>
    </w:p>
    <w:p w:rsidR="00000000" w:rsidRDefault="0051485F">
      <w:pPr>
        <w:pStyle w:val="HTML"/>
        <w:rPr>
          <w:sz w:val="24"/>
          <w:szCs w:val="24"/>
        </w:rPr>
      </w:pPr>
      <w:r>
        <w:rPr>
          <w:sz w:val="24"/>
          <w:szCs w:val="24"/>
        </w:rPr>
        <w:t>статьи,   замещающих   (занимающих)    государств</w:t>
      </w:r>
      <w:r>
        <w:rPr>
          <w:sz w:val="24"/>
          <w:szCs w:val="24"/>
        </w:rPr>
        <w:t>енные    должности</w:t>
      </w:r>
    </w:p>
    <w:p w:rsidR="00000000" w:rsidRDefault="0051485F">
      <w:pPr>
        <w:pStyle w:val="HTML"/>
        <w:rPr>
          <w:sz w:val="24"/>
          <w:szCs w:val="24"/>
        </w:rPr>
      </w:pPr>
      <w:r>
        <w:rPr>
          <w:sz w:val="24"/>
          <w:szCs w:val="24"/>
        </w:rPr>
        <w:t>Российской Федерации и должности федеральной государственной службы</w:t>
      </w:r>
    </w:p>
    <w:p w:rsidR="00000000" w:rsidRDefault="0051485F">
      <w:pPr>
        <w:pStyle w:val="HTML"/>
        <w:rPr>
          <w:sz w:val="24"/>
          <w:szCs w:val="24"/>
        </w:rPr>
      </w:pPr>
      <w:r>
        <w:rPr>
          <w:sz w:val="24"/>
          <w:szCs w:val="24"/>
        </w:rPr>
        <w:t>в  находящихся  за  пределами   территории   Российской   Федерации</w:t>
      </w:r>
    </w:p>
    <w:p w:rsidR="00000000" w:rsidRDefault="0051485F">
      <w:pPr>
        <w:pStyle w:val="HTML"/>
        <w:rPr>
          <w:sz w:val="24"/>
          <w:szCs w:val="24"/>
        </w:rPr>
      </w:pPr>
      <w:r>
        <w:rPr>
          <w:sz w:val="24"/>
          <w:szCs w:val="24"/>
        </w:rPr>
        <w:t>официальных представительствах  Российской  Федерации,  официальных</w:t>
      </w:r>
    </w:p>
    <w:p w:rsidR="00000000" w:rsidRDefault="0051485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представительствах  федеральных  </w:t>
      </w:r>
      <w:r>
        <w:rPr>
          <w:sz w:val="24"/>
          <w:szCs w:val="24"/>
        </w:rPr>
        <w:t>органов   исполнительной   власти,</w:t>
      </w:r>
    </w:p>
    <w:p w:rsidR="00000000" w:rsidRDefault="0051485F">
      <w:pPr>
        <w:pStyle w:val="HTML"/>
        <w:rPr>
          <w:sz w:val="24"/>
          <w:szCs w:val="24"/>
        </w:rPr>
      </w:pPr>
      <w:r>
        <w:rPr>
          <w:sz w:val="24"/>
          <w:szCs w:val="24"/>
        </w:rPr>
        <w:t>назначение на которые  и  освобождение  от  которых  осуществляются</w:t>
      </w:r>
    </w:p>
    <w:p w:rsidR="00000000" w:rsidRDefault="0051485F">
      <w:pPr>
        <w:pStyle w:val="HTML"/>
        <w:rPr>
          <w:sz w:val="24"/>
          <w:szCs w:val="24"/>
        </w:rPr>
      </w:pPr>
      <w:r>
        <w:rPr>
          <w:sz w:val="24"/>
          <w:szCs w:val="24"/>
        </w:rPr>
        <w:t>Президентом   Российской   Федерации,   Правительством   Российской</w:t>
      </w:r>
    </w:p>
    <w:p w:rsidR="00000000" w:rsidRDefault="0051485F">
      <w:pPr>
        <w:pStyle w:val="HTML"/>
        <w:rPr>
          <w:sz w:val="24"/>
          <w:szCs w:val="24"/>
        </w:rPr>
      </w:pPr>
      <w:r>
        <w:rPr>
          <w:sz w:val="24"/>
          <w:szCs w:val="24"/>
        </w:rPr>
        <w:t>Федерации или Генеральным прокурором Российской Федерации, а  также</w:t>
      </w:r>
    </w:p>
    <w:p w:rsidR="00000000" w:rsidRDefault="0051485F">
      <w:pPr>
        <w:pStyle w:val="HTML"/>
        <w:rPr>
          <w:sz w:val="24"/>
          <w:szCs w:val="24"/>
        </w:rPr>
      </w:pPr>
      <w:r>
        <w:rPr>
          <w:sz w:val="24"/>
          <w:szCs w:val="24"/>
        </w:rPr>
        <w:t>на супруг (супруг</w:t>
      </w:r>
      <w:r>
        <w:rPr>
          <w:sz w:val="24"/>
          <w:szCs w:val="24"/>
        </w:rPr>
        <w:t>ов) и несовершеннолетних детей указанных лиц.</w:t>
      </w:r>
    </w:p>
    <w:p w:rsidR="00000000" w:rsidRDefault="0051485F">
      <w:pPr>
        <w:pStyle w:val="HTML"/>
        <w:rPr>
          <w:sz w:val="24"/>
          <w:szCs w:val="24"/>
        </w:rPr>
      </w:pPr>
    </w:p>
    <w:p w:rsidR="00000000" w:rsidRDefault="0051485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Статья 3</w:t>
      </w:r>
    </w:p>
    <w:p w:rsidR="00000000" w:rsidRDefault="0051485F">
      <w:pPr>
        <w:pStyle w:val="HTML"/>
        <w:rPr>
          <w:sz w:val="24"/>
          <w:szCs w:val="24"/>
        </w:rPr>
      </w:pPr>
    </w:p>
    <w:p w:rsidR="00000000" w:rsidRDefault="0051485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1. Лица, указанные в пунктах 1 и 2 части 1 статьи 2 настоящего</w:t>
      </w:r>
    </w:p>
    <w:p w:rsidR="00000000" w:rsidRDefault="0051485F">
      <w:pPr>
        <w:pStyle w:val="HTML"/>
        <w:rPr>
          <w:sz w:val="24"/>
          <w:szCs w:val="24"/>
        </w:rPr>
      </w:pPr>
      <w:r>
        <w:rPr>
          <w:sz w:val="24"/>
          <w:szCs w:val="24"/>
        </w:rPr>
        <w:t>Федерального  закона,  обязаны  в  течение  трех  месяцев  со   дня</w:t>
      </w:r>
    </w:p>
    <w:p w:rsidR="00000000" w:rsidRDefault="0051485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вступления в силу  настоящего  Федерального  закона  </w:t>
      </w:r>
      <w:r>
        <w:rPr>
          <w:sz w:val="24"/>
          <w:szCs w:val="24"/>
        </w:rPr>
        <w:t>закрыть  счета</w:t>
      </w:r>
    </w:p>
    <w:p w:rsidR="00000000" w:rsidRDefault="0051485F">
      <w:pPr>
        <w:pStyle w:val="HTML"/>
        <w:rPr>
          <w:sz w:val="24"/>
          <w:szCs w:val="24"/>
        </w:rPr>
      </w:pPr>
      <w:r>
        <w:rPr>
          <w:sz w:val="24"/>
          <w:szCs w:val="24"/>
        </w:rPr>
        <w:t>(вклады), прекратить хранение наличных денежных средств и ценностей</w:t>
      </w:r>
    </w:p>
    <w:p w:rsidR="00000000" w:rsidRDefault="0051485F">
      <w:pPr>
        <w:pStyle w:val="HTML"/>
        <w:rPr>
          <w:sz w:val="24"/>
          <w:szCs w:val="24"/>
        </w:rPr>
      </w:pPr>
      <w:r>
        <w:rPr>
          <w:sz w:val="24"/>
          <w:szCs w:val="24"/>
        </w:rPr>
        <w:t>в  иностранных  банках,  расположенных  за   пределами   территории</w:t>
      </w:r>
    </w:p>
    <w:p w:rsidR="00000000" w:rsidRDefault="0051485F">
      <w:pPr>
        <w:pStyle w:val="HTML"/>
        <w:rPr>
          <w:sz w:val="24"/>
          <w:szCs w:val="24"/>
        </w:rPr>
      </w:pPr>
      <w:r>
        <w:rPr>
          <w:sz w:val="24"/>
          <w:szCs w:val="24"/>
        </w:rPr>
        <w:t>Российской Федерации, и (или)  осуществить  отчуждение  иностранных</w:t>
      </w:r>
    </w:p>
    <w:p w:rsidR="00000000" w:rsidRDefault="0051485F">
      <w:pPr>
        <w:pStyle w:val="HTML"/>
        <w:rPr>
          <w:sz w:val="24"/>
          <w:szCs w:val="24"/>
        </w:rPr>
      </w:pPr>
      <w:r>
        <w:rPr>
          <w:sz w:val="24"/>
          <w:szCs w:val="24"/>
        </w:rPr>
        <w:t>финансовых инструментов. В случае  не</w:t>
      </w:r>
      <w:r>
        <w:rPr>
          <w:sz w:val="24"/>
          <w:szCs w:val="24"/>
        </w:rPr>
        <w:t>исполнения  такой  обязанности</w:t>
      </w:r>
    </w:p>
    <w:p w:rsidR="00000000" w:rsidRDefault="0051485F">
      <w:pPr>
        <w:pStyle w:val="HTML"/>
        <w:rPr>
          <w:sz w:val="24"/>
          <w:szCs w:val="24"/>
        </w:rPr>
      </w:pPr>
      <w:r>
        <w:rPr>
          <w:sz w:val="24"/>
          <w:szCs w:val="24"/>
        </w:rPr>
        <w:t>лица, указанные в пункте 1 части 1 статьи 2 настоящего Федерального</w:t>
      </w:r>
    </w:p>
    <w:p w:rsidR="00000000" w:rsidRDefault="0051485F">
      <w:pPr>
        <w:pStyle w:val="HTML"/>
        <w:rPr>
          <w:sz w:val="24"/>
          <w:szCs w:val="24"/>
        </w:rPr>
      </w:pPr>
      <w:r>
        <w:rPr>
          <w:sz w:val="24"/>
          <w:szCs w:val="24"/>
        </w:rPr>
        <w:t>закона,  обязаны   досрочно   прекратить   полномочия,   освободить</w:t>
      </w:r>
    </w:p>
    <w:p w:rsidR="00000000" w:rsidRDefault="0051485F">
      <w:pPr>
        <w:pStyle w:val="HTML"/>
        <w:rPr>
          <w:sz w:val="24"/>
          <w:szCs w:val="24"/>
        </w:rPr>
      </w:pPr>
      <w:r>
        <w:rPr>
          <w:sz w:val="24"/>
          <w:szCs w:val="24"/>
        </w:rPr>
        <w:t>замещаемую (занимаемую) должность или уволиться.</w:t>
      </w:r>
    </w:p>
    <w:p w:rsidR="00000000" w:rsidRDefault="0051485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2. В  случае,  если  лица,  указанн</w:t>
      </w:r>
      <w:r>
        <w:rPr>
          <w:sz w:val="24"/>
          <w:szCs w:val="24"/>
        </w:rPr>
        <w:t>ые  в  части  1  статьи   2</w:t>
      </w:r>
    </w:p>
    <w:p w:rsidR="00000000" w:rsidRDefault="0051485F">
      <w:pPr>
        <w:pStyle w:val="HTML"/>
        <w:rPr>
          <w:sz w:val="24"/>
          <w:szCs w:val="24"/>
        </w:rPr>
      </w:pPr>
      <w:r>
        <w:rPr>
          <w:sz w:val="24"/>
          <w:szCs w:val="24"/>
        </w:rPr>
        <w:t>настоящего Федерального  закона,  не  могут  выполнить  требования,</w:t>
      </w:r>
    </w:p>
    <w:p w:rsidR="00000000" w:rsidRDefault="0051485F">
      <w:pPr>
        <w:pStyle w:val="HTML"/>
        <w:rPr>
          <w:sz w:val="24"/>
          <w:szCs w:val="24"/>
        </w:rPr>
      </w:pPr>
      <w:r>
        <w:rPr>
          <w:sz w:val="24"/>
          <w:szCs w:val="24"/>
        </w:rPr>
        <w:t>предусмотренные частью 1  настоящей  статьи,  в  связи  с  арестом,</w:t>
      </w:r>
    </w:p>
    <w:p w:rsidR="00000000" w:rsidRDefault="0051485F">
      <w:pPr>
        <w:pStyle w:val="HTML"/>
        <w:rPr>
          <w:sz w:val="24"/>
          <w:szCs w:val="24"/>
        </w:rPr>
      </w:pPr>
      <w:r>
        <w:rPr>
          <w:sz w:val="24"/>
          <w:szCs w:val="24"/>
        </w:rPr>
        <w:t>запретом  распоряжения,  наложенными  до  дня  вступления  в   силу</w:t>
      </w:r>
    </w:p>
    <w:p w:rsidR="00000000" w:rsidRDefault="0051485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настоящего Федерального </w:t>
      </w:r>
      <w:r>
        <w:rPr>
          <w:sz w:val="24"/>
          <w:szCs w:val="24"/>
        </w:rPr>
        <w:t>закона компетентными органами  иностранного</w:t>
      </w:r>
    </w:p>
    <w:p w:rsidR="00000000" w:rsidRDefault="0051485F">
      <w:pPr>
        <w:pStyle w:val="HTML"/>
        <w:rPr>
          <w:sz w:val="24"/>
          <w:szCs w:val="24"/>
        </w:rPr>
      </w:pPr>
      <w:r>
        <w:rPr>
          <w:sz w:val="24"/>
          <w:szCs w:val="24"/>
        </w:rPr>
        <w:t>государства в соответствии с законодательством данного иностранного</w:t>
      </w:r>
    </w:p>
    <w:p w:rsidR="00000000" w:rsidRDefault="0051485F">
      <w:pPr>
        <w:pStyle w:val="HTML"/>
        <w:rPr>
          <w:sz w:val="24"/>
          <w:szCs w:val="24"/>
        </w:rPr>
      </w:pPr>
      <w:r>
        <w:rPr>
          <w:sz w:val="24"/>
          <w:szCs w:val="24"/>
        </w:rPr>
        <w:t>государства,  на  территории  которого  находятся  счета  (вклады),</w:t>
      </w:r>
    </w:p>
    <w:p w:rsidR="00000000" w:rsidRDefault="0051485F">
      <w:pPr>
        <w:pStyle w:val="HTML"/>
        <w:rPr>
          <w:sz w:val="24"/>
          <w:szCs w:val="24"/>
        </w:rPr>
      </w:pPr>
      <w:r>
        <w:rPr>
          <w:sz w:val="24"/>
          <w:szCs w:val="24"/>
        </w:rPr>
        <w:t>осуществляется хранение наличных денежных  средств  и  ценностей  в</w:t>
      </w:r>
    </w:p>
    <w:p w:rsidR="00000000" w:rsidRDefault="0051485F">
      <w:pPr>
        <w:pStyle w:val="HTML"/>
        <w:rPr>
          <w:sz w:val="24"/>
          <w:szCs w:val="24"/>
        </w:rPr>
      </w:pPr>
      <w:r>
        <w:rPr>
          <w:sz w:val="24"/>
          <w:szCs w:val="24"/>
        </w:rPr>
        <w:t>иностран</w:t>
      </w:r>
      <w:r>
        <w:rPr>
          <w:sz w:val="24"/>
          <w:szCs w:val="24"/>
        </w:rPr>
        <w:t>ном  банке   и   (или)   имеются   иностранные   финансовые</w:t>
      </w:r>
    </w:p>
    <w:p w:rsidR="00000000" w:rsidRDefault="0051485F">
      <w:pPr>
        <w:pStyle w:val="HTML"/>
        <w:rPr>
          <w:sz w:val="24"/>
          <w:szCs w:val="24"/>
        </w:rPr>
      </w:pPr>
      <w:r>
        <w:rPr>
          <w:sz w:val="24"/>
          <w:szCs w:val="24"/>
        </w:rPr>
        <w:t>инструменты, такие требования должны быть выполнены в течение  трех</w:t>
      </w:r>
    </w:p>
    <w:p w:rsidR="00000000" w:rsidRDefault="0051485F">
      <w:pPr>
        <w:pStyle w:val="HTML"/>
        <w:rPr>
          <w:sz w:val="24"/>
          <w:szCs w:val="24"/>
        </w:rPr>
      </w:pPr>
      <w:r>
        <w:rPr>
          <w:sz w:val="24"/>
          <w:szCs w:val="24"/>
        </w:rPr>
        <w:t>месяцев со дня прекращения действия  указанных  в  настоящей  части</w:t>
      </w:r>
    </w:p>
    <w:p w:rsidR="00000000" w:rsidRDefault="0051485F">
      <w:pPr>
        <w:pStyle w:val="HTML"/>
        <w:rPr>
          <w:sz w:val="24"/>
          <w:szCs w:val="24"/>
        </w:rPr>
      </w:pPr>
      <w:r>
        <w:rPr>
          <w:sz w:val="24"/>
          <w:szCs w:val="24"/>
        </w:rPr>
        <w:t>ареста, запрета распоряжения.</w:t>
      </w:r>
    </w:p>
    <w:p w:rsidR="00000000" w:rsidRDefault="0051485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3. Доверительное      упр</w:t>
      </w:r>
      <w:r>
        <w:rPr>
          <w:sz w:val="24"/>
          <w:szCs w:val="24"/>
        </w:rPr>
        <w:t>авление      имуществом,      которое</w:t>
      </w:r>
    </w:p>
    <w:p w:rsidR="00000000" w:rsidRDefault="0051485F">
      <w:pPr>
        <w:pStyle w:val="HTML"/>
        <w:rPr>
          <w:sz w:val="24"/>
          <w:szCs w:val="24"/>
        </w:rPr>
      </w:pPr>
      <w:r>
        <w:rPr>
          <w:sz w:val="24"/>
          <w:szCs w:val="24"/>
        </w:rPr>
        <w:t>предусматривает инвестирование в иностранные финансовые инструменты</w:t>
      </w:r>
    </w:p>
    <w:p w:rsidR="00000000" w:rsidRDefault="0051485F">
      <w:pPr>
        <w:pStyle w:val="HTML"/>
        <w:rPr>
          <w:sz w:val="24"/>
          <w:szCs w:val="24"/>
        </w:rPr>
      </w:pPr>
      <w:r>
        <w:rPr>
          <w:sz w:val="24"/>
          <w:szCs w:val="24"/>
        </w:rPr>
        <w:t>и учредителем управления  в  котором  выступает  лицо,  которому  в</w:t>
      </w:r>
    </w:p>
    <w:p w:rsidR="00000000" w:rsidRDefault="0051485F">
      <w:pPr>
        <w:pStyle w:val="HTML"/>
        <w:rPr>
          <w:sz w:val="24"/>
          <w:szCs w:val="24"/>
        </w:rPr>
      </w:pPr>
      <w:r>
        <w:rPr>
          <w:sz w:val="24"/>
          <w:szCs w:val="24"/>
        </w:rPr>
        <w:t>соответствии с настоящим Федеральным законом запрещается  открывать</w:t>
      </w:r>
    </w:p>
    <w:p w:rsidR="00000000" w:rsidRDefault="0051485F">
      <w:pPr>
        <w:pStyle w:val="HTML"/>
        <w:rPr>
          <w:sz w:val="24"/>
          <w:szCs w:val="24"/>
        </w:rPr>
      </w:pPr>
      <w:r>
        <w:rPr>
          <w:sz w:val="24"/>
          <w:szCs w:val="24"/>
        </w:rPr>
        <w:t>и иметь  счета</w:t>
      </w:r>
      <w:r>
        <w:rPr>
          <w:sz w:val="24"/>
          <w:szCs w:val="24"/>
        </w:rPr>
        <w:t xml:space="preserve">  (вклады),  хранить  наличные  денежные  средства  и</w:t>
      </w:r>
    </w:p>
    <w:p w:rsidR="00000000" w:rsidRDefault="0051485F">
      <w:pPr>
        <w:pStyle w:val="HTML"/>
        <w:rPr>
          <w:sz w:val="24"/>
          <w:szCs w:val="24"/>
        </w:rPr>
      </w:pPr>
      <w:r>
        <w:rPr>
          <w:sz w:val="24"/>
          <w:szCs w:val="24"/>
        </w:rPr>
        <w:t>ценности  в  иностранных   банках,   расположенных   за   пределами</w:t>
      </w:r>
    </w:p>
    <w:p w:rsidR="00000000" w:rsidRDefault="0051485F">
      <w:pPr>
        <w:pStyle w:val="HTML"/>
        <w:rPr>
          <w:sz w:val="24"/>
          <w:szCs w:val="24"/>
        </w:rPr>
      </w:pPr>
      <w:r>
        <w:rPr>
          <w:sz w:val="24"/>
          <w:szCs w:val="24"/>
        </w:rPr>
        <w:t>территории  Российской  Федерации,  владеть  и  (или)  пользоваться</w:t>
      </w:r>
    </w:p>
    <w:p w:rsidR="00000000" w:rsidRDefault="0051485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иностранными  финансовыми  инструментами,  подлежит  прекращению  </w:t>
      </w:r>
      <w:r>
        <w:rPr>
          <w:sz w:val="24"/>
          <w:szCs w:val="24"/>
        </w:rPr>
        <w:t>в</w:t>
      </w:r>
    </w:p>
    <w:p w:rsidR="00000000" w:rsidRDefault="0051485F">
      <w:pPr>
        <w:pStyle w:val="HTML"/>
        <w:rPr>
          <w:sz w:val="24"/>
          <w:szCs w:val="24"/>
        </w:rPr>
      </w:pPr>
      <w:r>
        <w:rPr>
          <w:sz w:val="24"/>
          <w:szCs w:val="24"/>
        </w:rPr>
        <w:t>течение  трех  месяцев  со  дня  вступления   в   силу   настоящего</w:t>
      </w:r>
    </w:p>
    <w:p w:rsidR="00000000" w:rsidRDefault="0051485F">
      <w:pPr>
        <w:pStyle w:val="HTML"/>
        <w:rPr>
          <w:sz w:val="24"/>
          <w:szCs w:val="24"/>
        </w:rPr>
      </w:pPr>
      <w:r>
        <w:rPr>
          <w:sz w:val="24"/>
          <w:szCs w:val="24"/>
        </w:rPr>
        <w:t>Федерального закона.</w:t>
      </w:r>
    </w:p>
    <w:p w:rsidR="00000000" w:rsidRDefault="0051485F">
      <w:pPr>
        <w:pStyle w:val="HTML"/>
        <w:rPr>
          <w:sz w:val="24"/>
          <w:szCs w:val="24"/>
        </w:rPr>
      </w:pPr>
    </w:p>
    <w:p w:rsidR="00000000" w:rsidRDefault="0051485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Статья 4</w:t>
      </w:r>
    </w:p>
    <w:p w:rsidR="00000000" w:rsidRDefault="0051485F">
      <w:pPr>
        <w:pStyle w:val="HTML"/>
        <w:rPr>
          <w:sz w:val="24"/>
          <w:szCs w:val="24"/>
        </w:rPr>
      </w:pPr>
    </w:p>
    <w:p w:rsidR="00000000" w:rsidRDefault="0051485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1. Лица, указанные в пункте 1  части  1  статьи  2  настоящего</w:t>
      </w:r>
    </w:p>
    <w:p w:rsidR="00000000" w:rsidRDefault="0051485F">
      <w:pPr>
        <w:pStyle w:val="HTML"/>
        <w:rPr>
          <w:sz w:val="24"/>
          <w:szCs w:val="24"/>
        </w:rPr>
      </w:pPr>
      <w:r>
        <w:rPr>
          <w:sz w:val="24"/>
          <w:szCs w:val="24"/>
        </w:rPr>
        <w:t>Федерального   закона,   при   представлении   в   соответствии   с</w:t>
      </w:r>
    </w:p>
    <w:p w:rsidR="00000000" w:rsidRDefault="0051485F">
      <w:pPr>
        <w:pStyle w:val="HTML"/>
        <w:rPr>
          <w:rStyle w:val="a3"/>
        </w:rPr>
      </w:pPr>
      <w:r>
        <w:rPr>
          <w:sz w:val="24"/>
          <w:szCs w:val="24"/>
        </w:rPr>
        <w:t xml:space="preserve">федеральными </w:t>
      </w:r>
      <w:r>
        <w:rPr>
          <w:sz w:val="24"/>
          <w:szCs w:val="24"/>
        </w:rPr>
        <w:t xml:space="preserve">конституционными законами,  Федеральным  законом    </w:t>
      </w:r>
      <w:hyperlink r:id="rId4" w:history="1">
        <w:r>
          <w:rPr>
            <w:rStyle w:val="a3"/>
            <w:sz w:val="24"/>
            <w:szCs w:val="24"/>
          </w:rPr>
          <w:t>от</w:t>
        </w:r>
      </w:hyperlink>
    </w:p>
    <w:p w:rsidR="00000000" w:rsidRDefault="0051485F">
      <w:pPr>
        <w:pStyle w:val="HTML"/>
      </w:pPr>
      <w:hyperlink r:id="rId5" w:history="1">
        <w:r>
          <w:rPr>
            <w:rStyle w:val="a3"/>
            <w:color w:val="0000FF"/>
            <w:sz w:val="24"/>
            <w:szCs w:val="24"/>
            <w:u w:val="single"/>
          </w:rPr>
          <w:t>25 декабря 2008  года  N 273-ФЗ</w:t>
        </w:r>
      </w:hyperlink>
      <w:r>
        <w:rPr>
          <w:sz w:val="24"/>
          <w:szCs w:val="24"/>
        </w:rPr>
        <w:t xml:space="preserve">  "О  противодействии     коррупции"</w:t>
      </w:r>
    </w:p>
    <w:p w:rsidR="00000000" w:rsidRDefault="0051485F">
      <w:pPr>
        <w:pStyle w:val="HTML"/>
        <w:rPr>
          <w:sz w:val="24"/>
          <w:szCs w:val="24"/>
        </w:rPr>
      </w:pPr>
      <w:r>
        <w:rPr>
          <w:sz w:val="24"/>
          <w:szCs w:val="24"/>
        </w:rPr>
        <w:t>(далее - Федеральный закон "</w:t>
      </w:r>
      <w:r>
        <w:rPr>
          <w:sz w:val="24"/>
          <w:szCs w:val="24"/>
        </w:rPr>
        <w:t>О противодействии коррупции"),  другими</w:t>
      </w:r>
    </w:p>
    <w:p w:rsidR="00000000" w:rsidRDefault="0051485F">
      <w:pPr>
        <w:pStyle w:val="HTML"/>
        <w:rPr>
          <w:sz w:val="24"/>
          <w:szCs w:val="24"/>
        </w:rPr>
      </w:pPr>
      <w:r>
        <w:rPr>
          <w:sz w:val="24"/>
          <w:szCs w:val="24"/>
        </w:rPr>
        <w:t>федеральными законами, указами Президента  Российской  Федерации  и</w:t>
      </w:r>
    </w:p>
    <w:p w:rsidR="00000000" w:rsidRDefault="0051485F">
      <w:pPr>
        <w:pStyle w:val="HTML"/>
        <w:rPr>
          <w:sz w:val="24"/>
          <w:szCs w:val="24"/>
        </w:rPr>
      </w:pPr>
      <w:r>
        <w:rPr>
          <w:sz w:val="24"/>
          <w:szCs w:val="24"/>
        </w:rPr>
        <w:t>иными нормативными правовыми актами Российской Федерации сведений о</w:t>
      </w:r>
    </w:p>
    <w:p w:rsidR="00000000" w:rsidRDefault="0051485F">
      <w:pPr>
        <w:pStyle w:val="HTML"/>
        <w:rPr>
          <w:sz w:val="24"/>
          <w:szCs w:val="24"/>
        </w:rPr>
      </w:pPr>
      <w:r>
        <w:rPr>
          <w:sz w:val="24"/>
          <w:szCs w:val="24"/>
        </w:rPr>
        <w:t>доходах, об имуществе  и  обязательствах  имущественного  характера</w:t>
      </w:r>
    </w:p>
    <w:p w:rsidR="00000000" w:rsidRDefault="0051485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указывают   </w:t>
      </w:r>
      <w:r>
        <w:rPr>
          <w:sz w:val="24"/>
          <w:szCs w:val="24"/>
        </w:rPr>
        <w:t>сведения   о   принадлежащем   им,   их   супругам    и</w:t>
      </w:r>
    </w:p>
    <w:p w:rsidR="00000000" w:rsidRDefault="0051485F">
      <w:pPr>
        <w:pStyle w:val="HTML"/>
        <w:rPr>
          <w:sz w:val="24"/>
          <w:szCs w:val="24"/>
        </w:rPr>
      </w:pPr>
      <w:r>
        <w:rPr>
          <w:sz w:val="24"/>
          <w:szCs w:val="24"/>
        </w:rPr>
        <w:t>несовершеннолетним  детям  недвижимом  имуществе,  находящемся   за</w:t>
      </w:r>
    </w:p>
    <w:p w:rsidR="00000000" w:rsidRDefault="0051485F">
      <w:pPr>
        <w:pStyle w:val="HTML"/>
        <w:rPr>
          <w:sz w:val="24"/>
          <w:szCs w:val="24"/>
        </w:rPr>
      </w:pPr>
      <w:r>
        <w:rPr>
          <w:sz w:val="24"/>
          <w:szCs w:val="24"/>
        </w:rPr>
        <w:t>пределами территории Российской Федерации, об источниках  получения</w:t>
      </w:r>
    </w:p>
    <w:p w:rsidR="00000000" w:rsidRDefault="0051485F">
      <w:pPr>
        <w:pStyle w:val="HTML"/>
        <w:rPr>
          <w:sz w:val="24"/>
          <w:szCs w:val="24"/>
        </w:rPr>
      </w:pPr>
      <w:r>
        <w:rPr>
          <w:sz w:val="24"/>
          <w:szCs w:val="24"/>
        </w:rPr>
        <w:t>средств, за счет которых приобретено указанное имущество,  о  св</w:t>
      </w:r>
      <w:r>
        <w:rPr>
          <w:sz w:val="24"/>
          <w:szCs w:val="24"/>
        </w:rPr>
        <w:t>оих</w:t>
      </w:r>
    </w:p>
    <w:p w:rsidR="00000000" w:rsidRDefault="0051485F">
      <w:pPr>
        <w:pStyle w:val="HTML"/>
        <w:rPr>
          <w:sz w:val="24"/>
          <w:szCs w:val="24"/>
        </w:rPr>
      </w:pPr>
      <w:r>
        <w:rPr>
          <w:sz w:val="24"/>
          <w:szCs w:val="24"/>
        </w:rPr>
        <w:t>обязательствах имущественного  характера  за  пределами  территории</w:t>
      </w:r>
    </w:p>
    <w:p w:rsidR="00000000" w:rsidRDefault="0051485F">
      <w:pPr>
        <w:pStyle w:val="HTML"/>
        <w:rPr>
          <w:sz w:val="24"/>
          <w:szCs w:val="24"/>
        </w:rPr>
      </w:pPr>
      <w:r>
        <w:rPr>
          <w:sz w:val="24"/>
          <w:szCs w:val="24"/>
        </w:rPr>
        <w:t>Российской Федерации, а также сведения о таких обязательствах своих</w:t>
      </w:r>
    </w:p>
    <w:p w:rsidR="00000000" w:rsidRDefault="0051485F">
      <w:pPr>
        <w:pStyle w:val="HTML"/>
        <w:rPr>
          <w:sz w:val="24"/>
          <w:szCs w:val="24"/>
        </w:rPr>
      </w:pPr>
      <w:r>
        <w:rPr>
          <w:sz w:val="24"/>
          <w:szCs w:val="24"/>
        </w:rPr>
        <w:t>супруг (супругов) и несовершеннолетних детей.</w:t>
      </w:r>
    </w:p>
    <w:p w:rsidR="00000000" w:rsidRDefault="0051485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2. Граждане, претендующие на замещение  (занятие)  должностей,</w:t>
      </w:r>
    </w:p>
    <w:p w:rsidR="00000000" w:rsidRDefault="0051485F">
      <w:pPr>
        <w:pStyle w:val="HTML"/>
        <w:rPr>
          <w:sz w:val="24"/>
          <w:szCs w:val="24"/>
        </w:rPr>
      </w:pPr>
      <w:r>
        <w:rPr>
          <w:sz w:val="24"/>
          <w:szCs w:val="24"/>
        </w:rPr>
        <w:t>ук</w:t>
      </w:r>
      <w:r>
        <w:rPr>
          <w:sz w:val="24"/>
          <w:szCs w:val="24"/>
        </w:rPr>
        <w:t>азанных в пункте 1  части  1  статьи  2  настоящего  Федерального</w:t>
      </w:r>
    </w:p>
    <w:p w:rsidR="00000000" w:rsidRDefault="0051485F">
      <w:pPr>
        <w:pStyle w:val="HTML"/>
        <w:rPr>
          <w:sz w:val="24"/>
          <w:szCs w:val="24"/>
        </w:rPr>
      </w:pPr>
      <w:r>
        <w:rPr>
          <w:sz w:val="24"/>
          <w:szCs w:val="24"/>
        </w:rPr>
        <w:t>закона,   при   представлении   в   соответствии   с   федеральными</w:t>
      </w:r>
    </w:p>
    <w:p w:rsidR="00000000" w:rsidRDefault="0051485F">
      <w:pPr>
        <w:pStyle w:val="HTML"/>
        <w:rPr>
          <w:rStyle w:val="a3"/>
          <w:color w:val="0000FF"/>
          <w:u w:val="single"/>
        </w:rPr>
      </w:pPr>
      <w:r>
        <w:rPr>
          <w:sz w:val="24"/>
          <w:szCs w:val="24"/>
        </w:rPr>
        <w:t xml:space="preserve">конституционными законами, Федеральным  законом  </w:t>
      </w:r>
      <w:hyperlink r:id="rId6" w:history="1">
        <w:r>
          <w:rPr>
            <w:rStyle w:val="a3"/>
            <w:color w:val="0000FF"/>
            <w:sz w:val="24"/>
            <w:szCs w:val="24"/>
            <w:u w:val="single"/>
          </w:rPr>
          <w:t>"О противодействии</w:t>
        </w:r>
      </w:hyperlink>
    </w:p>
    <w:p w:rsidR="00000000" w:rsidRDefault="0051485F">
      <w:pPr>
        <w:pStyle w:val="HTML"/>
      </w:pPr>
      <w:hyperlink r:id="rId7" w:history="1">
        <w:r>
          <w:rPr>
            <w:rStyle w:val="a3"/>
            <w:color w:val="0000FF"/>
            <w:sz w:val="24"/>
            <w:szCs w:val="24"/>
            <w:u w:val="single"/>
          </w:rPr>
          <w:t>коррупции"</w:t>
        </w:r>
      </w:hyperlink>
      <w:r>
        <w:rPr>
          <w:sz w:val="24"/>
          <w:szCs w:val="24"/>
        </w:rPr>
        <w:t>,  другими  федеральными  законами,  указами   Президента</w:t>
      </w:r>
    </w:p>
    <w:p w:rsidR="00000000" w:rsidRDefault="0051485F">
      <w:pPr>
        <w:pStyle w:val="HTML"/>
        <w:rPr>
          <w:sz w:val="24"/>
          <w:szCs w:val="24"/>
        </w:rPr>
      </w:pPr>
      <w:r>
        <w:rPr>
          <w:sz w:val="24"/>
          <w:szCs w:val="24"/>
        </w:rPr>
        <w:t>Российской  Федерации  и  иными   нормативными   правовыми   актами</w:t>
      </w:r>
    </w:p>
    <w:p w:rsidR="00000000" w:rsidRDefault="0051485F">
      <w:pPr>
        <w:pStyle w:val="HTML"/>
        <w:rPr>
          <w:sz w:val="24"/>
          <w:szCs w:val="24"/>
        </w:rPr>
      </w:pPr>
      <w:r>
        <w:rPr>
          <w:sz w:val="24"/>
          <w:szCs w:val="24"/>
        </w:rPr>
        <w:t>Российской  Федерации  сведений   о   доходах,   об   имуществе   и</w:t>
      </w:r>
    </w:p>
    <w:p w:rsidR="00000000" w:rsidRDefault="0051485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обязательствах   </w:t>
      </w:r>
      <w:r>
        <w:rPr>
          <w:sz w:val="24"/>
          <w:szCs w:val="24"/>
        </w:rPr>
        <w:t>имущественного    характера    помимо    сведений,</w:t>
      </w:r>
    </w:p>
    <w:p w:rsidR="00000000" w:rsidRDefault="0051485F">
      <w:pPr>
        <w:pStyle w:val="HTML"/>
        <w:rPr>
          <w:sz w:val="24"/>
          <w:szCs w:val="24"/>
        </w:rPr>
      </w:pPr>
      <w:r>
        <w:rPr>
          <w:sz w:val="24"/>
          <w:szCs w:val="24"/>
        </w:rPr>
        <w:t>предусмотренных частью 1 настоящей  статьи,  указывают  сведения  о</w:t>
      </w:r>
    </w:p>
    <w:p w:rsidR="00000000" w:rsidRDefault="0051485F">
      <w:pPr>
        <w:pStyle w:val="HTML"/>
        <w:rPr>
          <w:sz w:val="24"/>
          <w:szCs w:val="24"/>
        </w:rPr>
      </w:pPr>
      <w:r>
        <w:rPr>
          <w:sz w:val="24"/>
          <w:szCs w:val="24"/>
        </w:rPr>
        <w:t>своих счетах (вкладах), наличных денежных средствах и  ценностях  в</w:t>
      </w:r>
    </w:p>
    <w:p w:rsidR="00000000" w:rsidRDefault="0051485F">
      <w:pPr>
        <w:pStyle w:val="HTML"/>
        <w:rPr>
          <w:sz w:val="24"/>
          <w:szCs w:val="24"/>
        </w:rPr>
      </w:pPr>
      <w:r>
        <w:rPr>
          <w:sz w:val="24"/>
          <w:szCs w:val="24"/>
        </w:rPr>
        <w:t>иностранных   банках,   расположенных   за   пределами   территории</w:t>
      </w:r>
    </w:p>
    <w:p w:rsidR="00000000" w:rsidRDefault="0051485F">
      <w:pPr>
        <w:pStyle w:val="HTML"/>
        <w:rPr>
          <w:sz w:val="24"/>
          <w:szCs w:val="24"/>
        </w:rPr>
      </w:pPr>
      <w:r>
        <w:rPr>
          <w:sz w:val="24"/>
          <w:szCs w:val="24"/>
        </w:rPr>
        <w:t>Р</w:t>
      </w:r>
      <w:r>
        <w:rPr>
          <w:sz w:val="24"/>
          <w:szCs w:val="24"/>
        </w:rPr>
        <w:t>оссийской Федерации, и (или) иностранных финансовых  инструментах,</w:t>
      </w:r>
    </w:p>
    <w:p w:rsidR="00000000" w:rsidRDefault="0051485F">
      <w:pPr>
        <w:pStyle w:val="HTML"/>
        <w:rPr>
          <w:sz w:val="24"/>
          <w:szCs w:val="24"/>
        </w:rPr>
      </w:pPr>
      <w:r>
        <w:rPr>
          <w:sz w:val="24"/>
          <w:szCs w:val="24"/>
        </w:rPr>
        <w:t>а также  сведения  о  таких  счетах  (вкладах),  наличных  денежных</w:t>
      </w:r>
    </w:p>
    <w:p w:rsidR="00000000" w:rsidRDefault="0051485F">
      <w:pPr>
        <w:pStyle w:val="HTML"/>
        <w:rPr>
          <w:sz w:val="24"/>
          <w:szCs w:val="24"/>
        </w:rPr>
      </w:pPr>
      <w:r>
        <w:rPr>
          <w:sz w:val="24"/>
          <w:szCs w:val="24"/>
        </w:rPr>
        <w:t>средствах  и  ценностях  в  иностранных  банках,  расположенных  за</w:t>
      </w:r>
    </w:p>
    <w:p w:rsidR="00000000" w:rsidRDefault="0051485F">
      <w:pPr>
        <w:pStyle w:val="HTML"/>
        <w:rPr>
          <w:sz w:val="24"/>
          <w:szCs w:val="24"/>
        </w:rPr>
      </w:pPr>
      <w:r>
        <w:rPr>
          <w:sz w:val="24"/>
          <w:szCs w:val="24"/>
        </w:rPr>
        <w:t>пределами территории  Российской  Федерации,  и  (или</w:t>
      </w:r>
      <w:r>
        <w:rPr>
          <w:sz w:val="24"/>
          <w:szCs w:val="24"/>
        </w:rPr>
        <w:t>)  иностранных</w:t>
      </w:r>
    </w:p>
    <w:p w:rsidR="00000000" w:rsidRDefault="0051485F">
      <w:pPr>
        <w:pStyle w:val="HTML"/>
        <w:rPr>
          <w:sz w:val="24"/>
          <w:szCs w:val="24"/>
        </w:rPr>
      </w:pPr>
      <w:r>
        <w:rPr>
          <w:sz w:val="24"/>
          <w:szCs w:val="24"/>
        </w:rPr>
        <w:t>финансовых    инструментах    своих     супруг     (супругов)     и</w:t>
      </w:r>
    </w:p>
    <w:p w:rsidR="00000000" w:rsidRDefault="0051485F">
      <w:pPr>
        <w:pStyle w:val="HTML"/>
        <w:rPr>
          <w:sz w:val="24"/>
          <w:szCs w:val="24"/>
        </w:rPr>
      </w:pPr>
      <w:r>
        <w:rPr>
          <w:sz w:val="24"/>
          <w:szCs w:val="24"/>
        </w:rPr>
        <w:t>несовершеннолетних детей.</w:t>
      </w:r>
    </w:p>
    <w:p w:rsidR="00000000" w:rsidRDefault="0051485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3. Гражданин, его супруга (супруг) и  несовершеннолетние  дети</w:t>
      </w:r>
    </w:p>
    <w:p w:rsidR="00000000" w:rsidRDefault="0051485F">
      <w:pPr>
        <w:pStyle w:val="HTML"/>
        <w:rPr>
          <w:sz w:val="24"/>
          <w:szCs w:val="24"/>
        </w:rPr>
      </w:pPr>
      <w:r>
        <w:rPr>
          <w:sz w:val="24"/>
          <w:szCs w:val="24"/>
        </w:rPr>
        <w:t>обязаны  в  течение  трех  месяцев  со  дня   замещения   (занятия)</w:t>
      </w:r>
    </w:p>
    <w:p w:rsidR="00000000" w:rsidRDefault="0051485F">
      <w:pPr>
        <w:pStyle w:val="HTML"/>
        <w:rPr>
          <w:sz w:val="24"/>
          <w:szCs w:val="24"/>
        </w:rPr>
      </w:pPr>
      <w:r>
        <w:rPr>
          <w:sz w:val="24"/>
          <w:szCs w:val="24"/>
        </w:rPr>
        <w:t>гражданином</w:t>
      </w:r>
      <w:r>
        <w:rPr>
          <w:sz w:val="24"/>
          <w:szCs w:val="24"/>
        </w:rPr>
        <w:t xml:space="preserve"> должности, указанной  в  пункте  1  части  1  статьи  2</w:t>
      </w:r>
    </w:p>
    <w:p w:rsidR="00000000" w:rsidRDefault="0051485F">
      <w:pPr>
        <w:pStyle w:val="HTML"/>
        <w:rPr>
          <w:sz w:val="24"/>
          <w:szCs w:val="24"/>
        </w:rPr>
      </w:pPr>
      <w:r>
        <w:rPr>
          <w:sz w:val="24"/>
          <w:szCs w:val="24"/>
        </w:rPr>
        <w:t>настоящего Федерального закона, закрыть счета (вклады),  прекратить</w:t>
      </w:r>
    </w:p>
    <w:p w:rsidR="00000000" w:rsidRDefault="0051485F">
      <w:pPr>
        <w:pStyle w:val="HTML"/>
        <w:rPr>
          <w:sz w:val="24"/>
          <w:szCs w:val="24"/>
        </w:rPr>
      </w:pPr>
      <w:r>
        <w:rPr>
          <w:sz w:val="24"/>
          <w:szCs w:val="24"/>
        </w:rPr>
        <w:t>хранение  наличных  денежных  средств  и  ценностей  в  иностранных</w:t>
      </w:r>
    </w:p>
    <w:p w:rsidR="00000000" w:rsidRDefault="0051485F">
      <w:pPr>
        <w:pStyle w:val="HTML"/>
        <w:rPr>
          <w:sz w:val="24"/>
          <w:szCs w:val="24"/>
        </w:rPr>
      </w:pPr>
      <w:r>
        <w:rPr>
          <w:sz w:val="24"/>
          <w:szCs w:val="24"/>
        </w:rPr>
        <w:t>банках, расположенных за пределами территории Российской Федера</w:t>
      </w:r>
      <w:r>
        <w:rPr>
          <w:sz w:val="24"/>
          <w:szCs w:val="24"/>
        </w:rPr>
        <w:t>ции,</w:t>
      </w:r>
    </w:p>
    <w:p w:rsidR="00000000" w:rsidRDefault="0051485F">
      <w:pPr>
        <w:pStyle w:val="HTML"/>
        <w:rPr>
          <w:sz w:val="24"/>
          <w:szCs w:val="24"/>
        </w:rPr>
      </w:pPr>
      <w:r>
        <w:rPr>
          <w:sz w:val="24"/>
          <w:szCs w:val="24"/>
        </w:rPr>
        <w:t>и (или) осуществить отчуждение иностранных финансовых инструментов.</w:t>
      </w:r>
    </w:p>
    <w:p w:rsidR="00000000" w:rsidRDefault="0051485F">
      <w:pPr>
        <w:pStyle w:val="HTML"/>
        <w:rPr>
          <w:sz w:val="24"/>
          <w:szCs w:val="24"/>
        </w:rPr>
      </w:pPr>
    </w:p>
    <w:p w:rsidR="00000000" w:rsidRDefault="0051485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Статья 5</w:t>
      </w:r>
    </w:p>
    <w:p w:rsidR="00000000" w:rsidRDefault="0051485F">
      <w:pPr>
        <w:pStyle w:val="HTML"/>
        <w:rPr>
          <w:sz w:val="24"/>
          <w:szCs w:val="24"/>
        </w:rPr>
      </w:pPr>
    </w:p>
    <w:p w:rsidR="00000000" w:rsidRDefault="0051485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1. Основанием для принятия решения об  осуществлении  проверки</w:t>
      </w:r>
    </w:p>
    <w:p w:rsidR="00000000" w:rsidRDefault="0051485F">
      <w:pPr>
        <w:pStyle w:val="HTML"/>
        <w:rPr>
          <w:sz w:val="24"/>
          <w:szCs w:val="24"/>
        </w:rPr>
      </w:pPr>
      <w:r>
        <w:rPr>
          <w:sz w:val="24"/>
          <w:szCs w:val="24"/>
        </w:rPr>
        <w:t>соблюдения лицом, которому в соответствии с  настоящим  Федеральным</w:t>
      </w:r>
    </w:p>
    <w:p w:rsidR="00000000" w:rsidRDefault="0051485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законом запрещается  открывать </w:t>
      </w:r>
      <w:r>
        <w:rPr>
          <w:sz w:val="24"/>
          <w:szCs w:val="24"/>
        </w:rPr>
        <w:t xml:space="preserve"> и  иметь  счета  (вклады),  хранить</w:t>
      </w:r>
    </w:p>
    <w:p w:rsidR="00000000" w:rsidRDefault="0051485F">
      <w:pPr>
        <w:pStyle w:val="HTML"/>
        <w:rPr>
          <w:sz w:val="24"/>
          <w:szCs w:val="24"/>
        </w:rPr>
      </w:pPr>
      <w:r>
        <w:rPr>
          <w:sz w:val="24"/>
          <w:szCs w:val="24"/>
        </w:rPr>
        <w:t>наличные  денежные  средства  и  ценности  в  иностранных   банках,</w:t>
      </w:r>
    </w:p>
    <w:p w:rsidR="00000000" w:rsidRDefault="0051485F">
      <w:pPr>
        <w:pStyle w:val="HTML"/>
        <w:rPr>
          <w:sz w:val="24"/>
          <w:szCs w:val="24"/>
        </w:rPr>
      </w:pPr>
      <w:r>
        <w:rPr>
          <w:sz w:val="24"/>
          <w:szCs w:val="24"/>
        </w:rPr>
        <w:t>расположенных за пределами территории Российской Федерации, владеть</w:t>
      </w:r>
    </w:p>
    <w:p w:rsidR="00000000" w:rsidRDefault="0051485F">
      <w:pPr>
        <w:pStyle w:val="HTML"/>
        <w:rPr>
          <w:sz w:val="24"/>
          <w:szCs w:val="24"/>
        </w:rPr>
      </w:pPr>
      <w:r>
        <w:rPr>
          <w:sz w:val="24"/>
          <w:szCs w:val="24"/>
        </w:rPr>
        <w:t>и  (или)  пользоваться  иностранными   финансовыми   инструментами,</w:t>
      </w:r>
    </w:p>
    <w:p w:rsidR="00000000" w:rsidRDefault="0051485F">
      <w:pPr>
        <w:pStyle w:val="HTML"/>
        <w:rPr>
          <w:sz w:val="24"/>
          <w:szCs w:val="24"/>
        </w:rPr>
      </w:pPr>
      <w:r>
        <w:rPr>
          <w:sz w:val="24"/>
          <w:szCs w:val="24"/>
        </w:rPr>
        <w:t>данного запрета</w:t>
      </w:r>
      <w:r>
        <w:rPr>
          <w:sz w:val="24"/>
          <w:szCs w:val="24"/>
        </w:rPr>
        <w:t xml:space="preserve"> (далее - проверка) является достаточная  информация</w:t>
      </w:r>
    </w:p>
    <w:p w:rsidR="00000000" w:rsidRDefault="0051485F">
      <w:pPr>
        <w:pStyle w:val="HTML"/>
        <w:rPr>
          <w:sz w:val="24"/>
          <w:szCs w:val="24"/>
        </w:rPr>
      </w:pPr>
      <w:r>
        <w:rPr>
          <w:sz w:val="24"/>
          <w:szCs w:val="24"/>
        </w:rPr>
        <w:t>о том, что указанным лицом не соблюдается данный запрет.</w:t>
      </w:r>
    </w:p>
    <w:p w:rsidR="00000000" w:rsidRDefault="0051485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2. Информация, указанная в части  1  настоящей  статьи,  может</w:t>
      </w:r>
    </w:p>
    <w:p w:rsidR="00000000" w:rsidRDefault="0051485F">
      <w:pPr>
        <w:pStyle w:val="HTML"/>
        <w:rPr>
          <w:sz w:val="24"/>
          <w:szCs w:val="24"/>
        </w:rPr>
      </w:pPr>
      <w:r>
        <w:rPr>
          <w:sz w:val="24"/>
          <w:szCs w:val="24"/>
        </w:rPr>
        <w:t>быть представлена в письменной форме в установленном порядке:</w:t>
      </w:r>
    </w:p>
    <w:p w:rsidR="00000000" w:rsidRDefault="0051485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>1) правоохранительными,   иными   государственными   органами,</w:t>
      </w:r>
    </w:p>
    <w:p w:rsidR="00000000" w:rsidRDefault="0051485F">
      <w:pPr>
        <w:pStyle w:val="HTML"/>
        <w:rPr>
          <w:sz w:val="24"/>
          <w:szCs w:val="24"/>
        </w:rPr>
      </w:pPr>
      <w:r>
        <w:rPr>
          <w:sz w:val="24"/>
          <w:szCs w:val="24"/>
        </w:rPr>
        <w:t>Центральным банком Российской Федерации, кредитными  организациями,</w:t>
      </w:r>
    </w:p>
    <w:p w:rsidR="00000000" w:rsidRDefault="0051485F">
      <w:pPr>
        <w:pStyle w:val="HTML"/>
        <w:rPr>
          <w:sz w:val="24"/>
          <w:szCs w:val="24"/>
        </w:rPr>
      </w:pPr>
      <w:r>
        <w:rPr>
          <w:sz w:val="24"/>
          <w:szCs w:val="24"/>
        </w:rPr>
        <w:t>другими    российскими     организациями,     органами     местного</w:t>
      </w:r>
    </w:p>
    <w:p w:rsidR="00000000" w:rsidRDefault="0051485F">
      <w:pPr>
        <w:pStyle w:val="HTML"/>
        <w:rPr>
          <w:sz w:val="24"/>
          <w:szCs w:val="24"/>
        </w:rPr>
      </w:pPr>
      <w:r>
        <w:rPr>
          <w:sz w:val="24"/>
          <w:szCs w:val="24"/>
        </w:rPr>
        <w:t>самоуправления,   работниками   (сотрудниками)   подразде</w:t>
      </w:r>
      <w:r>
        <w:rPr>
          <w:sz w:val="24"/>
          <w:szCs w:val="24"/>
        </w:rPr>
        <w:t>лений   по</w:t>
      </w:r>
    </w:p>
    <w:p w:rsidR="00000000" w:rsidRDefault="0051485F">
      <w:pPr>
        <w:pStyle w:val="HTML"/>
        <w:rPr>
          <w:sz w:val="24"/>
          <w:szCs w:val="24"/>
        </w:rPr>
      </w:pPr>
      <w:r>
        <w:rPr>
          <w:sz w:val="24"/>
          <w:szCs w:val="24"/>
        </w:rPr>
        <w:t>профилактике коррупционных и  иных  правонарушений  и  должностными</w:t>
      </w:r>
    </w:p>
    <w:p w:rsidR="00000000" w:rsidRDefault="0051485F">
      <w:pPr>
        <w:pStyle w:val="HTML"/>
        <w:rPr>
          <w:sz w:val="24"/>
          <w:szCs w:val="24"/>
        </w:rPr>
      </w:pPr>
      <w:r>
        <w:rPr>
          <w:sz w:val="24"/>
          <w:szCs w:val="24"/>
        </w:rPr>
        <w:t>лицами государственных органов,  органов  местного  самоуправления,</w:t>
      </w:r>
    </w:p>
    <w:p w:rsidR="00000000" w:rsidRDefault="0051485F">
      <w:pPr>
        <w:pStyle w:val="HTML"/>
        <w:rPr>
          <w:sz w:val="24"/>
          <w:szCs w:val="24"/>
        </w:rPr>
      </w:pPr>
      <w:r>
        <w:rPr>
          <w:sz w:val="24"/>
          <w:szCs w:val="24"/>
        </w:rPr>
        <w:t>Центрального  банка  Российской  Федерации,  а  также  иностранными</w:t>
      </w:r>
    </w:p>
    <w:p w:rsidR="00000000" w:rsidRDefault="0051485F">
      <w:pPr>
        <w:pStyle w:val="HTML"/>
        <w:rPr>
          <w:sz w:val="24"/>
          <w:szCs w:val="24"/>
        </w:rPr>
      </w:pPr>
      <w:r>
        <w:rPr>
          <w:sz w:val="24"/>
          <w:szCs w:val="24"/>
        </w:rPr>
        <w:t>банками и международными организациями;</w:t>
      </w:r>
    </w:p>
    <w:p w:rsidR="00000000" w:rsidRDefault="0051485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2) постоянно действующими руководящими  органами  политических</w:t>
      </w:r>
    </w:p>
    <w:p w:rsidR="00000000" w:rsidRDefault="0051485F">
      <w:pPr>
        <w:pStyle w:val="HTML"/>
        <w:rPr>
          <w:sz w:val="24"/>
          <w:szCs w:val="24"/>
        </w:rPr>
      </w:pPr>
      <w:r>
        <w:rPr>
          <w:sz w:val="24"/>
          <w:szCs w:val="24"/>
        </w:rPr>
        <w:t>партий  и  зарегистрированных  в  соответствии   с   законом   иных</w:t>
      </w:r>
    </w:p>
    <w:p w:rsidR="00000000" w:rsidRDefault="0051485F">
      <w:pPr>
        <w:pStyle w:val="HTML"/>
        <w:rPr>
          <w:sz w:val="24"/>
          <w:szCs w:val="24"/>
        </w:rPr>
      </w:pPr>
      <w:r>
        <w:rPr>
          <w:sz w:val="24"/>
          <w:szCs w:val="24"/>
        </w:rPr>
        <w:t>общероссийских    общественных    объединений,    не     являющихся</w:t>
      </w:r>
    </w:p>
    <w:p w:rsidR="00000000" w:rsidRDefault="0051485F">
      <w:pPr>
        <w:pStyle w:val="HTML"/>
        <w:rPr>
          <w:sz w:val="24"/>
          <w:szCs w:val="24"/>
        </w:rPr>
      </w:pPr>
      <w:r>
        <w:rPr>
          <w:sz w:val="24"/>
          <w:szCs w:val="24"/>
        </w:rPr>
        <w:t>политическими партиями;</w:t>
      </w:r>
    </w:p>
    <w:p w:rsidR="00000000" w:rsidRDefault="0051485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3) Общественной палатой </w:t>
      </w:r>
      <w:r>
        <w:rPr>
          <w:sz w:val="24"/>
          <w:szCs w:val="24"/>
        </w:rPr>
        <w:t>Российской Федерации;</w:t>
      </w:r>
    </w:p>
    <w:p w:rsidR="00000000" w:rsidRDefault="0051485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4) общероссийскими средствами массовой информации.</w:t>
      </w:r>
    </w:p>
    <w:p w:rsidR="00000000" w:rsidRDefault="0051485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3. Информация анонимного характера не может служить основанием</w:t>
      </w:r>
    </w:p>
    <w:p w:rsidR="00000000" w:rsidRDefault="0051485F">
      <w:pPr>
        <w:pStyle w:val="HTML"/>
        <w:rPr>
          <w:sz w:val="24"/>
          <w:szCs w:val="24"/>
        </w:rPr>
      </w:pPr>
      <w:r>
        <w:rPr>
          <w:sz w:val="24"/>
          <w:szCs w:val="24"/>
        </w:rPr>
        <w:t>для принятия решения об осуществлении проверки.</w:t>
      </w:r>
    </w:p>
    <w:p w:rsidR="00000000" w:rsidRDefault="0051485F">
      <w:pPr>
        <w:pStyle w:val="HTML"/>
        <w:rPr>
          <w:sz w:val="24"/>
          <w:szCs w:val="24"/>
        </w:rPr>
      </w:pPr>
    </w:p>
    <w:p w:rsidR="00000000" w:rsidRDefault="0051485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Статья 6</w:t>
      </w:r>
    </w:p>
    <w:p w:rsidR="00000000" w:rsidRDefault="0051485F">
      <w:pPr>
        <w:pStyle w:val="HTML"/>
        <w:rPr>
          <w:sz w:val="24"/>
          <w:szCs w:val="24"/>
        </w:rPr>
      </w:pPr>
    </w:p>
    <w:p w:rsidR="00000000" w:rsidRDefault="0051485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1. Решение об  осуществлении  проверки  п</w:t>
      </w:r>
      <w:r>
        <w:rPr>
          <w:sz w:val="24"/>
          <w:szCs w:val="24"/>
        </w:rPr>
        <w:t>ринимает  должностное</w:t>
      </w:r>
    </w:p>
    <w:p w:rsidR="00000000" w:rsidRDefault="0051485F">
      <w:pPr>
        <w:pStyle w:val="HTML"/>
        <w:rPr>
          <w:sz w:val="24"/>
          <w:szCs w:val="24"/>
        </w:rPr>
      </w:pPr>
      <w:r>
        <w:rPr>
          <w:sz w:val="24"/>
          <w:szCs w:val="24"/>
        </w:rPr>
        <w:t>лицо, уполномоченное принимать решение  об  осуществлении  проверки</w:t>
      </w:r>
    </w:p>
    <w:p w:rsidR="00000000" w:rsidRDefault="0051485F">
      <w:pPr>
        <w:pStyle w:val="HTML"/>
        <w:rPr>
          <w:sz w:val="24"/>
          <w:szCs w:val="24"/>
        </w:rPr>
      </w:pPr>
      <w:r>
        <w:rPr>
          <w:sz w:val="24"/>
          <w:szCs w:val="24"/>
        </w:rPr>
        <w:t>соблюдения лицом запретов и ограничений, установленных федеральными</w:t>
      </w:r>
    </w:p>
    <w:p w:rsidR="00000000" w:rsidRDefault="0051485F">
      <w:pPr>
        <w:pStyle w:val="HTML"/>
        <w:rPr>
          <w:rStyle w:val="a3"/>
          <w:color w:val="0000FF"/>
          <w:u w:val="single"/>
        </w:rPr>
      </w:pPr>
      <w:r>
        <w:rPr>
          <w:sz w:val="24"/>
          <w:szCs w:val="24"/>
        </w:rPr>
        <w:t xml:space="preserve">конституционными законами, Федеральным  законом  </w:t>
      </w:r>
      <w:hyperlink r:id="rId8" w:history="1">
        <w:r>
          <w:rPr>
            <w:rStyle w:val="a3"/>
            <w:color w:val="0000FF"/>
            <w:sz w:val="24"/>
            <w:szCs w:val="24"/>
            <w:u w:val="single"/>
          </w:rPr>
          <w:t>"О про</w:t>
        </w:r>
        <w:r>
          <w:rPr>
            <w:rStyle w:val="a3"/>
            <w:color w:val="0000FF"/>
            <w:sz w:val="24"/>
            <w:szCs w:val="24"/>
            <w:u w:val="single"/>
          </w:rPr>
          <w:t>тиводействии</w:t>
        </w:r>
      </w:hyperlink>
    </w:p>
    <w:p w:rsidR="00000000" w:rsidRDefault="0051485F">
      <w:pPr>
        <w:pStyle w:val="HTML"/>
      </w:pPr>
      <w:hyperlink r:id="rId9" w:history="1">
        <w:r>
          <w:rPr>
            <w:rStyle w:val="a3"/>
            <w:color w:val="0000FF"/>
            <w:sz w:val="24"/>
            <w:szCs w:val="24"/>
            <w:u w:val="single"/>
          </w:rPr>
          <w:t>коррупции"</w:t>
        </w:r>
      </w:hyperlink>
      <w:r>
        <w:rPr>
          <w:sz w:val="24"/>
          <w:szCs w:val="24"/>
        </w:rPr>
        <w:t>, другими федеральными законами.</w:t>
      </w:r>
    </w:p>
    <w:p w:rsidR="00000000" w:rsidRDefault="0051485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2. Решение об осуществлении проверки  принимается  в  порядке,</w:t>
      </w:r>
    </w:p>
    <w:p w:rsidR="00000000" w:rsidRDefault="0051485F">
      <w:pPr>
        <w:pStyle w:val="HTML"/>
        <w:rPr>
          <w:sz w:val="24"/>
          <w:szCs w:val="24"/>
        </w:rPr>
      </w:pPr>
      <w:r>
        <w:rPr>
          <w:sz w:val="24"/>
          <w:szCs w:val="24"/>
        </w:rPr>
        <w:t>предусмотренном для  принятия  решения  об  осуществлении  проверки</w:t>
      </w:r>
    </w:p>
    <w:p w:rsidR="00000000" w:rsidRDefault="0051485F">
      <w:pPr>
        <w:pStyle w:val="HTML"/>
        <w:rPr>
          <w:sz w:val="24"/>
          <w:szCs w:val="24"/>
        </w:rPr>
      </w:pPr>
      <w:r>
        <w:rPr>
          <w:sz w:val="24"/>
          <w:szCs w:val="24"/>
        </w:rPr>
        <w:t>соблюдения лицом запр</w:t>
      </w:r>
      <w:r>
        <w:rPr>
          <w:sz w:val="24"/>
          <w:szCs w:val="24"/>
        </w:rPr>
        <w:t>етов и ограничений, установленных федеральными</w:t>
      </w:r>
    </w:p>
    <w:p w:rsidR="00000000" w:rsidRDefault="0051485F">
      <w:pPr>
        <w:pStyle w:val="HTML"/>
        <w:rPr>
          <w:rStyle w:val="a3"/>
          <w:color w:val="0000FF"/>
          <w:u w:val="single"/>
        </w:rPr>
      </w:pPr>
      <w:r>
        <w:rPr>
          <w:sz w:val="24"/>
          <w:szCs w:val="24"/>
        </w:rPr>
        <w:t xml:space="preserve">конституционными законами, Федеральным  законом  </w:t>
      </w:r>
      <w:hyperlink r:id="rId10" w:history="1">
        <w:r>
          <w:rPr>
            <w:rStyle w:val="a3"/>
            <w:color w:val="0000FF"/>
            <w:sz w:val="24"/>
            <w:szCs w:val="24"/>
            <w:u w:val="single"/>
          </w:rPr>
          <w:t>"О противодействии</w:t>
        </w:r>
      </w:hyperlink>
    </w:p>
    <w:p w:rsidR="00000000" w:rsidRDefault="0051485F">
      <w:pPr>
        <w:pStyle w:val="HTML"/>
      </w:pPr>
      <w:hyperlink r:id="rId11" w:history="1">
        <w:r>
          <w:rPr>
            <w:rStyle w:val="a3"/>
            <w:color w:val="0000FF"/>
            <w:sz w:val="24"/>
            <w:szCs w:val="24"/>
            <w:u w:val="single"/>
          </w:rPr>
          <w:t>коррупции"</w:t>
        </w:r>
      </w:hyperlink>
      <w:r>
        <w:rPr>
          <w:sz w:val="24"/>
          <w:szCs w:val="24"/>
        </w:rPr>
        <w:t>, другими федеральными законами.</w:t>
      </w:r>
    </w:p>
    <w:p w:rsidR="00000000" w:rsidRDefault="0051485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>3. Проверка  осуществляется  в  порядке   и   сроки,   которые</w:t>
      </w:r>
    </w:p>
    <w:p w:rsidR="00000000" w:rsidRDefault="0051485F">
      <w:pPr>
        <w:pStyle w:val="HTML"/>
        <w:rPr>
          <w:sz w:val="24"/>
          <w:szCs w:val="24"/>
        </w:rPr>
      </w:pPr>
      <w:r>
        <w:rPr>
          <w:sz w:val="24"/>
          <w:szCs w:val="24"/>
        </w:rPr>
        <w:t>предусмотрены для осуществления проверки соблюдения лицом  запретов</w:t>
      </w:r>
    </w:p>
    <w:p w:rsidR="00000000" w:rsidRDefault="0051485F">
      <w:pPr>
        <w:pStyle w:val="HTML"/>
        <w:rPr>
          <w:sz w:val="24"/>
          <w:szCs w:val="24"/>
        </w:rPr>
      </w:pPr>
      <w:r>
        <w:rPr>
          <w:sz w:val="24"/>
          <w:szCs w:val="24"/>
        </w:rPr>
        <w:t>и   ограничений,   установленных   федеральными    конституционными</w:t>
      </w:r>
    </w:p>
    <w:p w:rsidR="00000000" w:rsidRDefault="0051485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законами,  Федеральным   законом   </w:t>
      </w:r>
      <w:hyperlink r:id="rId12" w:history="1">
        <w:r>
          <w:rPr>
            <w:rStyle w:val="a3"/>
            <w:color w:val="0000FF"/>
            <w:sz w:val="24"/>
            <w:szCs w:val="24"/>
            <w:u w:val="single"/>
          </w:rPr>
          <w:t>"О противодействии   коррупции"</w:t>
        </w:r>
      </w:hyperlink>
      <w:r>
        <w:rPr>
          <w:sz w:val="24"/>
          <w:szCs w:val="24"/>
        </w:rPr>
        <w:t>,</w:t>
      </w:r>
    </w:p>
    <w:p w:rsidR="00000000" w:rsidRDefault="0051485F">
      <w:pPr>
        <w:pStyle w:val="HTML"/>
        <w:rPr>
          <w:sz w:val="24"/>
          <w:szCs w:val="24"/>
        </w:rPr>
      </w:pPr>
      <w:r>
        <w:rPr>
          <w:sz w:val="24"/>
          <w:szCs w:val="24"/>
        </w:rPr>
        <w:t>другими федеральными законами.</w:t>
      </w:r>
    </w:p>
    <w:p w:rsidR="00000000" w:rsidRDefault="0051485F">
      <w:pPr>
        <w:pStyle w:val="HTML"/>
        <w:rPr>
          <w:sz w:val="24"/>
          <w:szCs w:val="24"/>
        </w:rPr>
      </w:pPr>
    </w:p>
    <w:p w:rsidR="00000000" w:rsidRDefault="0051485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Статья 7</w:t>
      </w:r>
    </w:p>
    <w:p w:rsidR="00000000" w:rsidRDefault="0051485F">
      <w:pPr>
        <w:pStyle w:val="HTML"/>
        <w:rPr>
          <w:sz w:val="24"/>
          <w:szCs w:val="24"/>
        </w:rPr>
      </w:pPr>
    </w:p>
    <w:p w:rsidR="00000000" w:rsidRDefault="0051485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1. Проверка   осуществляется   органами,   подразделениями   и</w:t>
      </w:r>
    </w:p>
    <w:p w:rsidR="00000000" w:rsidRDefault="0051485F">
      <w:pPr>
        <w:pStyle w:val="HTML"/>
        <w:rPr>
          <w:sz w:val="24"/>
          <w:szCs w:val="24"/>
        </w:rPr>
      </w:pPr>
      <w:r>
        <w:rPr>
          <w:sz w:val="24"/>
          <w:szCs w:val="24"/>
        </w:rPr>
        <w:t>должностными  лицами,  уполномоченными  на  осуществление  проверки</w:t>
      </w:r>
    </w:p>
    <w:p w:rsidR="00000000" w:rsidRDefault="0051485F">
      <w:pPr>
        <w:pStyle w:val="HTML"/>
        <w:rPr>
          <w:sz w:val="24"/>
          <w:szCs w:val="24"/>
        </w:rPr>
      </w:pPr>
      <w:r>
        <w:rPr>
          <w:sz w:val="24"/>
          <w:szCs w:val="24"/>
        </w:rPr>
        <w:t>соблюдения лицом за</w:t>
      </w:r>
      <w:r>
        <w:rPr>
          <w:sz w:val="24"/>
          <w:szCs w:val="24"/>
        </w:rPr>
        <w:t>претов и ограничений, установленных федеральными</w:t>
      </w:r>
    </w:p>
    <w:p w:rsidR="00000000" w:rsidRDefault="0051485F">
      <w:pPr>
        <w:pStyle w:val="HTML"/>
        <w:rPr>
          <w:rStyle w:val="a3"/>
          <w:color w:val="0000FF"/>
          <w:u w:val="single"/>
        </w:rPr>
      </w:pPr>
      <w:r>
        <w:rPr>
          <w:sz w:val="24"/>
          <w:szCs w:val="24"/>
        </w:rPr>
        <w:t xml:space="preserve">конституционными законами, Федеральным  законом  </w:t>
      </w:r>
      <w:hyperlink r:id="rId13" w:history="1">
        <w:r>
          <w:rPr>
            <w:rStyle w:val="a3"/>
            <w:color w:val="0000FF"/>
            <w:sz w:val="24"/>
            <w:szCs w:val="24"/>
            <w:u w:val="single"/>
          </w:rPr>
          <w:t>"О противодействии</w:t>
        </w:r>
      </w:hyperlink>
    </w:p>
    <w:p w:rsidR="00000000" w:rsidRDefault="0051485F">
      <w:pPr>
        <w:pStyle w:val="HTML"/>
      </w:pPr>
      <w:hyperlink r:id="rId14" w:history="1">
        <w:r>
          <w:rPr>
            <w:rStyle w:val="a3"/>
            <w:color w:val="0000FF"/>
            <w:sz w:val="24"/>
            <w:szCs w:val="24"/>
            <w:u w:val="single"/>
          </w:rPr>
          <w:t>коррупции"</w:t>
        </w:r>
      </w:hyperlink>
      <w:r>
        <w:rPr>
          <w:sz w:val="24"/>
          <w:szCs w:val="24"/>
        </w:rPr>
        <w:t>, другими федеральными законами.</w:t>
      </w:r>
    </w:p>
    <w:p w:rsidR="00000000" w:rsidRDefault="0051485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2. Пр</w:t>
      </w:r>
      <w:r>
        <w:rPr>
          <w:sz w:val="24"/>
          <w:szCs w:val="24"/>
        </w:rPr>
        <w:t>и  осуществлении   проверки   органы,   подразделения   и</w:t>
      </w:r>
    </w:p>
    <w:p w:rsidR="00000000" w:rsidRDefault="0051485F">
      <w:pPr>
        <w:pStyle w:val="HTML"/>
        <w:rPr>
          <w:sz w:val="24"/>
          <w:szCs w:val="24"/>
        </w:rPr>
      </w:pPr>
      <w:r>
        <w:rPr>
          <w:sz w:val="24"/>
          <w:szCs w:val="24"/>
        </w:rPr>
        <w:t>должностные лица, указанные в части 1 настоящей статьи, вправе:</w:t>
      </w:r>
    </w:p>
    <w:p w:rsidR="00000000" w:rsidRDefault="0051485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1) проводить по своей инициативе беседу с лицом,  указанным  в</w:t>
      </w:r>
    </w:p>
    <w:p w:rsidR="00000000" w:rsidRDefault="0051485F">
      <w:pPr>
        <w:pStyle w:val="HTML"/>
        <w:rPr>
          <w:sz w:val="24"/>
          <w:szCs w:val="24"/>
        </w:rPr>
      </w:pPr>
      <w:r>
        <w:rPr>
          <w:sz w:val="24"/>
          <w:szCs w:val="24"/>
        </w:rPr>
        <w:t>пункте 1 части 1 статьи 2 настоящего Федерального закона;</w:t>
      </w:r>
    </w:p>
    <w:p w:rsidR="00000000" w:rsidRDefault="0051485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2) </w:t>
      </w:r>
      <w:r>
        <w:rPr>
          <w:sz w:val="24"/>
          <w:szCs w:val="24"/>
        </w:rPr>
        <w:t>изучать  дополнительные  материалы,  поступившие  от  лица,</w:t>
      </w:r>
    </w:p>
    <w:p w:rsidR="00000000" w:rsidRDefault="0051485F">
      <w:pPr>
        <w:pStyle w:val="HTML"/>
        <w:rPr>
          <w:sz w:val="24"/>
          <w:szCs w:val="24"/>
        </w:rPr>
      </w:pPr>
      <w:r>
        <w:rPr>
          <w:sz w:val="24"/>
          <w:szCs w:val="24"/>
        </w:rPr>
        <w:t>указанного в пункте 1 части  1  статьи  2  настоящего  Федерального</w:t>
      </w:r>
    </w:p>
    <w:p w:rsidR="00000000" w:rsidRDefault="0051485F">
      <w:pPr>
        <w:pStyle w:val="HTML"/>
        <w:rPr>
          <w:sz w:val="24"/>
          <w:szCs w:val="24"/>
        </w:rPr>
      </w:pPr>
      <w:r>
        <w:rPr>
          <w:sz w:val="24"/>
          <w:szCs w:val="24"/>
        </w:rPr>
        <w:t>закона, или от других лиц;</w:t>
      </w:r>
    </w:p>
    <w:p w:rsidR="00000000" w:rsidRDefault="0051485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3) получать от лица, указанного в пункте 1 части  1  статьи  2</w:t>
      </w:r>
    </w:p>
    <w:p w:rsidR="00000000" w:rsidRDefault="0051485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настоящего Федерального  закона, </w:t>
      </w:r>
      <w:r>
        <w:rPr>
          <w:sz w:val="24"/>
          <w:szCs w:val="24"/>
        </w:rPr>
        <w:t xml:space="preserve"> пояснения  по  представленным  им</w:t>
      </w:r>
    </w:p>
    <w:p w:rsidR="00000000" w:rsidRDefault="0051485F">
      <w:pPr>
        <w:pStyle w:val="HTML"/>
        <w:rPr>
          <w:sz w:val="24"/>
          <w:szCs w:val="24"/>
        </w:rPr>
      </w:pPr>
      <w:r>
        <w:rPr>
          <w:sz w:val="24"/>
          <w:szCs w:val="24"/>
        </w:rPr>
        <w:t>сведениям и материалам;</w:t>
      </w:r>
    </w:p>
    <w:p w:rsidR="00000000" w:rsidRDefault="0051485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4) направлять  в  установленном  порядке  запросы   в   органы</w:t>
      </w:r>
    </w:p>
    <w:p w:rsidR="00000000" w:rsidRDefault="0051485F">
      <w:pPr>
        <w:pStyle w:val="HTML"/>
        <w:rPr>
          <w:sz w:val="24"/>
          <w:szCs w:val="24"/>
        </w:rPr>
      </w:pPr>
      <w:r>
        <w:rPr>
          <w:sz w:val="24"/>
          <w:szCs w:val="24"/>
        </w:rPr>
        <w:t>прокуратуры Российской Федерации, иные федеральные  государственные</w:t>
      </w:r>
    </w:p>
    <w:p w:rsidR="00000000" w:rsidRDefault="0051485F">
      <w:pPr>
        <w:pStyle w:val="HTML"/>
        <w:rPr>
          <w:sz w:val="24"/>
          <w:szCs w:val="24"/>
        </w:rPr>
      </w:pPr>
      <w:r>
        <w:rPr>
          <w:sz w:val="24"/>
          <w:szCs w:val="24"/>
        </w:rPr>
        <w:t>органы,  государственные  органы  субъектов  Российской  Феде</w:t>
      </w:r>
      <w:r>
        <w:rPr>
          <w:sz w:val="24"/>
          <w:szCs w:val="24"/>
        </w:rPr>
        <w:t>рации,</w:t>
      </w:r>
    </w:p>
    <w:p w:rsidR="00000000" w:rsidRDefault="0051485F">
      <w:pPr>
        <w:pStyle w:val="HTML"/>
        <w:rPr>
          <w:sz w:val="24"/>
          <w:szCs w:val="24"/>
        </w:rPr>
      </w:pPr>
      <w:r>
        <w:rPr>
          <w:sz w:val="24"/>
          <w:szCs w:val="24"/>
        </w:rPr>
        <w:t>территориальные органы федеральных органов  исполнительной  власти,</w:t>
      </w:r>
    </w:p>
    <w:p w:rsidR="00000000" w:rsidRDefault="0051485F">
      <w:pPr>
        <w:pStyle w:val="HTML"/>
        <w:rPr>
          <w:sz w:val="24"/>
          <w:szCs w:val="24"/>
        </w:rPr>
      </w:pPr>
      <w:r>
        <w:rPr>
          <w:sz w:val="24"/>
          <w:szCs w:val="24"/>
        </w:rPr>
        <w:t>органы местного самоуправления,  общественные  объединения  и  иные</w:t>
      </w:r>
    </w:p>
    <w:p w:rsidR="00000000" w:rsidRDefault="0051485F">
      <w:pPr>
        <w:pStyle w:val="HTML"/>
        <w:rPr>
          <w:sz w:val="24"/>
          <w:szCs w:val="24"/>
        </w:rPr>
      </w:pPr>
      <w:r>
        <w:rPr>
          <w:sz w:val="24"/>
          <w:szCs w:val="24"/>
        </w:rPr>
        <w:t>российские организации, в  банки  и  иные  организации  иностранных</w:t>
      </w:r>
    </w:p>
    <w:p w:rsidR="00000000" w:rsidRDefault="0051485F">
      <w:pPr>
        <w:pStyle w:val="HTML"/>
        <w:rPr>
          <w:sz w:val="24"/>
          <w:szCs w:val="24"/>
        </w:rPr>
      </w:pPr>
      <w:r>
        <w:rPr>
          <w:sz w:val="24"/>
          <w:szCs w:val="24"/>
        </w:rPr>
        <w:t>государств об имеющейся у них информации о наличии у лиц, которым в</w:t>
      </w:r>
    </w:p>
    <w:p w:rsidR="00000000" w:rsidRDefault="0051485F">
      <w:pPr>
        <w:pStyle w:val="HTML"/>
        <w:rPr>
          <w:sz w:val="24"/>
          <w:szCs w:val="24"/>
        </w:rPr>
      </w:pPr>
      <w:r>
        <w:rPr>
          <w:sz w:val="24"/>
          <w:szCs w:val="24"/>
        </w:rPr>
        <w:t>соответствии с настоящим Федеральным законом запрещается  открывать</w:t>
      </w:r>
    </w:p>
    <w:p w:rsidR="00000000" w:rsidRDefault="0051485F">
      <w:pPr>
        <w:pStyle w:val="HTML"/>
        <w:rPr>
          <w:sz w:val="24"/>
          <w:szCs w:val="24"/>
        </w:rPr>
      </w:pPr>
      <w:r>
        <w:rPr>
          <w:sz w:val="24"/>
          <w:szCs w:val="24"/>
        </w:rPr>
        <w:t>и иметь  счета  (вклады),  хранить  наличные  денежные  средства  и</w:t>
      </w:r>
    </w:p>
    <w:p w:rsidR="00000000" w:rsidRDefault="0051485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ценности  в  иностранных   банках,   расположенных  </w:t>
      </w:r>
      <w:r>
        <w:rPr>
          <w:sz w:val="24"/>
          <w:szCs w:val="24"/>
        </w:rPr>
        <w:t xml:space="preserve"> за   пределами</w:t>
      </w:r>
    </w:p>
    <w:p w:rsidR="00000000" w:rsidRDefault="0051485F">
      <w:pPr>
        <w:pStyle w:val="HTML"/>
        <w:rPr>
          <w:sz w:val="24"/>
          <w:szCs w:val="24"/>
        </w:rPr>
      </w:pPr>
      <w:r>
        <w:rPr>
          <w:sz w:val="24"/>
          <w:szCs w:val="24"/>
        </w:rPr>
        <w:t>территории  Российской  Федерации,  владеть  и  (или)  пользоваться</w:t>
      </w:r>
    </w:p>
    <w:p w:rsidR="00000000" w:rsidRDefault="0051485F">
      <w:pPr>
        <w:pStyle w:val="HTML"/>
        <w:rPr>
          <w:sz w:val="24"/>
          <w:szCs w:val="24"/>
        </w:rPr>
      </w:pPr>
      <w:r>
        <w:rPr>
          <w:sz w:val="24"/>
          <w:szCs w:val="24"/>
        </w:rPr>
        <w:t>иностранными финансовыми инструментами, счетов (вкладов),  наличных</w:t>
      </w:r>
    </w:p>
    <w:p w:rsidR="00000000" w:rsidRDefault="0051485F">
      <w:pPr>
        <w:pStyle w:val="HTML"/>
        <w:rPr>
          <w:sz w:val="24"/>
          <w:szCs w:val="24"/>
        </w:rPr>
      </w:pPr>
      <w:r>
        <w:rPr>
          <w:sz w:val="24"/>
          <w:szCs w:val="24"/>
        </w:rPr>
        <w:t>денежных средств и ценностей в иностранных банках, расположенных за</w:t>
      </w:r>
    </w:p>
    <w:p w:rsidR="00000000" w:rsidRDefault="0051485F">
      <w:pPr>
        <w:pStyle w:val="HTML"/>
        <w:rPr>
          <w:sz w:val="24"/>
          <w:szCs w:val="24"/>
        </w:rPr>
      </w:pPr>
      <w:r>
        <w:rPr>
          <w:sz w:val="24"/>
          <w:szCs w:val="24"/>
        </w:rPr>
        <w:t>пределами территории  Российской  Фе</w:t>
      </w:r>
      <w:r>
        <w:rPr>
          <w:sz w:val="24"/>
          <w:szCs w:val="24"/>
        </w:rPr>
        <w:t>дерации,  и  (или)  иностранных</w:t>
      </w:r>
    </w:p>
    <w:p w:rsidR="00000000" w:rsidRDefault="0051485F">
      <w:pPr>
        <w:pStyle w:val="HTML"/>
        <w:rPr>
          <w:sz w:val="24"/>
          <w:szCs w:val="24"/>
        </w:rPr>
      </w:pPr>
      <w:r>
        <w:rPr>
          <w:sz w:val="24"/>
          <w:szCs w:val="24"/>
        </w:rPr>
        <w:t>финансовых  инструментов.  Полномочия  органов,   подразделений   и</w:t>
      </w:r>
    </w:p>
    <w:p w:rsidR="00000000" w:rsidRDefault="0051485F">
      <w:pPr>
        <w:pStyle w:val="HTML"/>
        <w:rPr>
          <w:sz w:val="24"/>
          <w:szCs w:val="24"/>
        </w:rPr>
      </w:pPr>
      <w:r>
        <w:rPr>
          <w:sz w:val="24"/>
          <w:szCs w:val="24"/>
        </w:rPr>
        <w:t>должностных лиц, указанных в части  1  настоящей  статьи,  в  части</w:t>
      </w:r>
    </w:p>
    <w:p w:rsidR="00000000" w:rsidRDefault="0051485F">
      <w:pPr>
        <w:pStyle w:val="HTML"/>
        <w:rPr>
          <w:sz w:val="24"/>
          <w:szCs w:val="24"/>
        </w:rPr>
      </w:pPr>
      <w:r>
        <w:rPr>
          <w:sz w:val="24"/>
          <w:szCs w:val="24"/>
        </w:rPr>
        <w:t>направления   запросов,    предусмотренных    настоящим    пунктом,</w:t>
      </w:r>
    </w:p>
    <w:p w:rsidR="00000000" w:rsidRDefault="0051485F">
      <w:pPr>
        <w:pStyle w:val="HTML"/>
        <w:rPr>
          <w:sz w:val="24"/>
          <w:szCs w:val="24"/>
        </w:rPr>
      </w:pPr>
      <w:r>
        <w:rPr>
          <w:sz w:val="24"/>
          <w:szCs w:val="24"/>
        </w:rPr>
        <w:t>определяются Президе</w:t>
      </w:r>
      <w:r>
        <w:rPr>
          <w:sz w:val="24"/>
          <w:szCs w:val="24"/>
        </w:rPr>
        <w:t>нтом Российской Федерации;</w:t>
      </w:r>
    </w:p>
    <w:p w:rsidR="00000000" w:rsidRDefault="0051485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5) наводить справки у физических лиц и получать от  них  с  их</w:t>
      </w:r>
    </w:p>
    <w:p w:rsidR="00000000" w:rsidRDefault="0051485F">
      <w:pPr>
        <w:pStyle w:val="HTML"/>
        <w:rPr>
          <w:sz w:val="24"/>
          <w:szCs w:val="24"/>
        </w:rPr>
      </w:pPr>
      <w:r>
        <w:rPr>
          <w:sz w:val="24"/>
          <w:szCs w:val="24"/>
        </w:rPr>
        <w:t>согласия информацию по вопросам проверки.</w:t>
      </w:r>
    </w:p>
    <w:p w:rsidR="00000000" w:rsidRDefault="0051485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3. Руководители  органов  и  организаций,   расположенных   на</w:t>
      </w:r>
    </w:p>
    <w:p w:rsidR="00000000" w:rsidRDefault="0051485F">
      <w:pPr>
        <w:pStyle w:val="HTML"/>
        <w:rPr>
          <w:sz w:val="24"/>
          <w:szCs w:val="24"/>
        </w:rPr>
      </w:pPr>
      <w:r>
        <w:rPr>
          <w:sz w:val="24"/>
          <w:szCs w:val="24"/>
        </w:rPr>
        <w:t>территории Российской Федерации, получившие запрос,</w:t>
      </w:r>
      <w:r>
        <w:rPr>
          <w:sz w:val="24"/>
          <w:szCs w:val="24"/>
        </w:rPr>
        <w:t xml:space="preserve"> предусмотренный</w:t>
      </w:r>
    </w:p>
    <w:p w:rsidR="00000000" w:rsidRDefault="0051485F">
      <w:pPr>
        <w:pStyle w:val="HTML"/>
        <w:rPr>
          <w:sz w:val="24"/>
          <w:szCs w:val="24"/>
        </w:rPr>
      </w:pPr>
      <w:r>
        <w:rPr>
          <w:sz w:val="24"/>
          <w:szCs w:val="24"/>
        </w:rPr>
        <w:t>пунктом 4  части  2  настоящей  статьи,  обязаны  организовать  его</w:t>
      </w:r>
    </w:p>
    <w:p w:rsidR="00000000" w:rsidRDefault="0051485F">
      <w:pPr>
        <w:pStyle w:val="HTML"/>
        <w:rPr>
          <w:sz w:val="24"/>
          <w:szCs w:val="24"/>
        </w:rPr>
      </w:pPr>
      <w:r>
        <w:rPr>
          <w:sz w:val="24"/>
          <w:szCs w:val="24"/>
        </w:rPr>
        <w:t>исполнение  в  соответствии  с  федеральными   законами   и   иными</w:t>
      </w:r>
    </w:p>
    <w:p w:rsidR="00000000" w:rsidRDefault="0051485F">
      <w:pPr>
        <w:pStyle w:val="HTML"/>
        <w:rPr>
          <w:sz w:val="24"/>
          <w:szCs w:val="24"/>
        </w:rPr>
      </w:pPr>
      <w:r>
        <w:rPr>
          <w:sz w:val="24"/>
          <w:szCs w:val="24"/>
        </w:rPr>
        <w:t>нормативными правовыми актами Российской Федерации и представить  в</w:t>
      </w:r>
    </w:p>
    <w:p w:rsidR="00000000" w:rsidRDefault="0051485F">
      <w:pPr>
        <w:pStyle w:val="HTML"/>
        <w:rPr>
          <w:sz w:val="24"/>
          <w:szCs w:val="24"/>
        </w:rPr>
      </w:pPr>
      <w:r>
        <w:rPr>
          <w:sz w:val="24"/>
          <w:szCs w:val="24"/>
        </w:rPr>
        <w:t>установленном порядке запрашиваемую</w:t>
      </w:r>
      <w:r>
        <w:rPr>
          <w:sz w:val="24"/>
          <w:szCs w:val="24"/>
        </w:rPr>
        <w:t xml:space="preserve"> информацию.</w:t>
      </w:r>
    </w:p>
    <w:p w:rsidR="00000000" w:rsidRDefault="0051485F">
      <w:pPr>
        <w:pStyle w:val="HTML"/>
        <w:rPr>
          <w:sz w:val="24"/>
          <w:szCs w:val="24"/>
        </w:rPr>
      </w:pPr>
    </w:p>
    <w:p w:rsidR="00000000" w:rsidRDefault="0051485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Статья 8</w:t>
      </w:r>
    </w:p>
    <w:p w:rsidR="00000000" w:rsidRDefault="0051485F">
      <w:pPr>
        <w:pStyle w:val="HTML"/>
        <w:rPr>
          <w:sz w:val="24"/>
          <w:szCs w:val="24"/>
        </w:rPr>
      </w:pPr>
    </w:p>
    <w:p w:rsidR="00000000" w:rsidRDefault="0051485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Лицо, указанное  в  пункте  1  части  1  статьи  2  настоящего</w:t>
      </w:r>
    </w:p>
    <w:p w:rsidR="00000000" w:rsidRDefault="0051485F">
      <w:pPr>
        <w:pStyle w:val="HTML"/>
        <w:rPr>
          <w:sz w:val="24"/>
          <w:szCs w:val="24"/>
        </w:rPr>
      </w:pPr>
      <w:r>
        <w:rPr>
          <w:sz w:val="24"/>
          <w:szCs w:val="24"/>
        </w:rPr>
        <w:t>Федерального закона, в связи с осуществлением  проверки  соблюдения</w:t>
      </w:r>
    </w:p>
    <w:p w:rsidR="00000000" w:rsidRDefault="0051485F">
      <w:pPr>
        <w:pStyle w:val="HTML"/>
        <w:rPr>
          <w:sz w:val="24"/>
          <w:szCs w:val="24"/>
        </w:rPr>
      </w:pPr>
      <w:r>
        <w:rPr>
          <w:sz w:val="24"/>
          <w:szCs w:val="24"/>
        </w:rPr>
        <w:t>им, его супругой  (супругом)  и  (или)  несовершеннолетними  детьми</w:t>
      </w:r>
    </w:p>
    <w:p w:rsidR="00000000" w:rsidRDefault="0051485F">
      <w:pPr>
        <w:pStyle w:val="HTML"/>
        <w:rPr>
          <w:sz w:val="24"/>
          <w:szCs w:val="24"/>
        </w:rPr>
      </w:pPr>
      <w:r>
        <w:rPr>
          <w:sz w:val="24"/>
          <w:szCs w:val="24"/>
        </w:rPr>
        <w:t>запрета открывать и име</w:t>
      </w:r>
      <w:r>
        <w:rPr>
          <w:sz w:val="24"/>
          <w:szCs w:val="24"/>
        </w:rPr>
        <w:t>ть счета (вклады), хранить наличные денежные</w:t>
      </w:r>
    </w:p>
    <w:p w:rsidR="00000000" w:rsidRDefault="0051485F">
      <w:pPr>
        <w:pStyle w:val="HTML"/>
        <w:rPr>
          <w:sz w:val="24"/>
          <w:szCs w:val="24"/>
        </w:rPr>
      </w:pPr>
      <w:r>
        <w:rPr>
          <w:sz w:val="24"/>
          <w:szCs w:val="24"/>
        </w:rPr>
        <w:t>средства  и  ценности  в  иностранных  банках,   расположенных   за</w:t>
      </w:r>
    </w:p>
    <w:p w:rsidR="00000000" w:rsidRDefault="0051485F">
      <w:pPr>
        <w:pStyle w:val="HTML"/>
        <w:rPr>
          <w:sz w:val="24"/>
          <w:szCs w:val="24"/>
        </w:rPr>
      </w:pPr>
      <w:r>
        <w:rPr>
          <w:sz w:val="24"/>
          <w:szCs w:val="24"/>
        </w:rPr>
        <w:t>пределами  территории  Российской  Федерации,   владеть   и   (или)</w:t>
      </w:r>
    </w:p>
    <w:p w:rsidR="00000000" w:rsidRDefault="0051485F">
      <w:pPr>
        <w:pStyle w:val="HTML"/>
        <w:rPr>
          <w:sz w:val="24"/>
          <w:szCs w:val="24"/>
        </w:rPr>
      </w:pPr>
      <w:r>
        <w:rPr>
          <w:sz w:val="24"/>
          <w:szCs w:val="24"/>
        </w:rPr>
        <w:t>пользоваться иностранными финансовыми инструментами вправе:</w:t>
      </w:r>
    </w:p>
    <w:p w:rsidR="00000000" w:rsidRDefault="0051485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>1) давать пояснения,  в  том  числе  в  письменной  форме,  по</w:t>
      </w:r>
    </w:p>
    <w:p w:rsidR="00000000" w:rsidRDefault="0051485F">
      <w:pPr>
        <w:pStyle w:val="HTML"/>
        <w:rPr>
          <w:sz w:val="24"/>
          <w:szCs w:val="24"/>
        </w:rPr>
      </w:pPr>
      <w:r>
        <w:rPr>
          <w:sz w:val="24"/>
          <w:szCs w:val="24"/>
        </w:rPr>
        <w:t>вопросам, связанным с осуществлением проверки;</w:t>
      </w:r>
    </w:p>
    <w:p w:rsidR="00000000" w:rsidRDefault="0051485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2) представлять  дополнительные  материалы  и  давать  по  ним</w:t>
      </w:r>
    </w:p>
    <w:p w:rsidR="00000000" w:rsidRDefault="0051485F">
      <w:pPr>
        <w:pStyle w:val="HTML"/>
        <w:rPr>
          <w:sz w:val="24"/>
          <w:szCs w:val="24"/>
        </w:rPr>
      </w:pPr>
      <w:r>
        <w:rPr>
          <w:sz w:val="24"/>
          <w:szCs w:val="24"/>
        </w:rPr>
        <w:t>пояснения в письменной форме;</w:t>
      </w:r>
    </w:p>
    <w:p w:rsidR="00000000" w:rsidRDefault="0051485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3) обращаться с ходатайством  в  орган,  по</w:t>
      </w:r>
      <w:r>
        <w:rPr>
          <w:sz w:val="24"/>
          <w:szCs w:val="24"/>
        </w:rPr>
        <w:t>дразделение  или  к</w:t>
      </w:r>
    </w:p>
    <w:p w:rsidR="00000000" w:rsidRDefault="0051485F">
      <w:pPr>
        <w:pStyle w:val="HTML"/>
        <w:rPr>
          <w:sz w:val="24"/>
          <w:szCs w:val="24"/>
        </w:rPr>
      </w:pPr>
      <w:r>
        <w:rPr>
          <w:sz w:val="24"/>
          <w:szCs w:val="24"/>
        </w:rPr>
        <w:t>должностному  лицу,  указанным  в  части  1  статьи  7   настоящего</w:t>
      </w:r>
    </w:p>
    <w:p w:rsidR="00000000" w:rsidRDefault="0051485F">
      <w:pPr>
        <w:pStyle w:val="HTML"/>
        <w:rPr>
          <w:sz w:val="24"/>
          <w:szCs w:val="24"/>
        </w:rPr>
      </w:pPr>
      <w:r>
        <w:rPr>
          <w:sz w:val="24"/>
          <w:szCs w:val="24"/>
        </w:rPr>
        <w:t>Федерального  закона,  о  проведении  с  ним  беседы  по  вопросам,</w:t>
      </w:r>
    </w:p>
    <w:p w:rsidR="00000000" w:rsidRDefault="0051485F">
      <w:pPr>
        <w:pStyle w:val="HTML"/>
        <w:rPr>
          <w:sz w:val="24"/>
          <w:szCs w:val="24"/>
        </w:rPr>
      </w:pPr>
      <w:r>
        <w:rPr>
          <w:sz w:val="24"/>
          <w:szCs w:val="24"/>
        </w:rPr>
        <w:t>связанным   с   осуществлением   проверки.   Ходатайство   подлежит</w:t>
      </w:r>
    </w:p>
    <w:p w:rsidR="00000000" w:rsidRDefault="0051485F">
      <w:pPr>
        <w:pStyle w:val="HTML"/>
        <w:rPr>
          <w:sz w:val="24"/>
          <w:szCs w:val="24"/>
        </w:rPr>
      </w:pPr>
      <w:r>
        <w:rPr>
          <w:sz w:val="24"/>
          <w:szCs w:val="24"/>
        </w:rPr>
        <w:t>обязательному удовлетворению.</w:t>
      </w:r>
    </w:p>
    <w:p w:rsidR="00000000" w:rsidRDefault="0051485F">
      <w:pPr>
        <w:pStyle w:val="HTML"/>
        <w:rPr>
          <w:sz w:val="24"/>
          <w:szCs w:val="24"/>
        </w:rPr>
      </w:pPr>
    </w:p>
    <w:p w:rsidR="00000000" w:rsidRDefault="0051485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Статья 9</w:t>
      </w:r>
    </w:p>
    <w:p w:rsidR="00000000" w:rsidRDefault="0051485F">
      <w:pPr>
        <w:pStyle w:val="HTML"/>
        <w:rPr>
          <w:sz w:val="24"/>
          <w:szCs w:val="24"/>
        </w:rPr>
      </w:pPr>
    </w:p>
    <w:p w:rsidR="00000000" w:rsidRDefault="0051485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Лицо, указанное  в  пункте  1  части  1  статьи  2  настоящего</w:t>
      </w:r>
    </w:p>
    <w:p w:rsidR="00000000" w:rsidRDefault="0051485F">
      <w:pPr>
        <w:pStyle w:val="HTML"/>
        <w:rPr>
          <w:sz w:val="24"/>
          <w:szCs w:val="24"/>
        </w:rPr>
      </w:pPr>
      <w:r>
        <w:rPr>
          <w:sz w:val="24"/>
          <w:szCs w:val="24"/>
        </w:rPr>
        <w:t>Федерального закона, на период  осуществления  проверки  соблюдения</w:t>
      </w:r>
    </w:p>
    <w:p w:rsidR="00000000" w:rsidRDefault="0051485F">
      <w:pPr>
        <w:pStyle w:val="HTML"/>
        <w:rPr>
          <w:sz w:val="24"/>
          <w:szCs w:val="24"/>
        </w:rPr>
      </w:pPr>
      <w:r>
        <w:rPr>
          <w:sz w:val="24"/>
          <w:szCs w:val="24"/>
        </w:rPr>
        <w:t>им, его супругой  (супругом)  и  (или)  несовершеннолетними  детьми</w:t>
      </w:r>
    </w:p>
    <w:p w:rsidR="00000000" w:rsidRDefault="0051485F">
      <w:pPr>
        <w:pStyle w:val="HTML"/>
        <w:rPr>
          <w:sz w:val="24"/>
          <w:szCs w:val="24"/>
        </w:rPr>
      </w:pPr>
      <w:r>
        <w:rPr>
          <w:sz w:val="24"/>
          <w:szCs w:val="24"/>
        </w:rPr>
        <w:t>запрета открывать и иметь счета (вклад</w:t>
      </w:r>
      <w:r>
        <w:rPr>
          <w:sz w:val="24"/>
          <w:szCs w:val="24"/>
        </w:rPr>
        <w:t>ы), хранить наличные денежные</w:t>
      </w:r>
    </w:p>
    <w:p w:rsidR="00000000" w:rsidRDefault="0051485F">
      <w:pPr>
        <w:pStyle w:val="HTML"/>
        <w:rPr>
          <w:sz w:val="24"/>
          <w:szCs w:val="24"/>
        </w:rPr>
      </w:pPr>
      <w:r>
        <w:rPr>
          <w:sz w:val="24"/>
          <w:szCs w:val="24"/>
        </w:rPr>
        <w:t>средства  и  ценности  в  иностранных  банках,   расположенных   за</w:t>
      </w:r>
    </w:p>
    <w:p w:rsidR="00000000" w:rsidRDefault="0051485F">
      <w:pPr>
        <w:pStyle w:val="HTML"/>
        <w:rPr>
          <w:sz w:val="24"/>
          <w:szCs w:val="24"/>
        </w:rPr>
      </w:pPr>
      <w:r>
        <w:rPr>
          <w:sz w:val="24"/>
          <w:szCs w:val="24"/>
        </w:rPr>
        <w:t>пределами  территории  Российской  Федерации,   владеть   и   (или)</w:t>
      </w:r>
    </w:p>
    <w:p w:rsidR="00000000" w:rsidRDefault="0051485F">
      <w:pPr>
        <w:pStyle w:val="HTML"/>
        <w:rPr>
          <w:sz w:val="24"/>
          <w:szCs w:val="24"/>
        </w:rPr>
      </w:pPr>
      <w:r>
        <w:rPr>
          <w:sz w:val="24"/>
          <w:szCs w:val="24"/>
        </w:rPr>
        <w:t>пользоваться иностранными финансовыми инструментами  может  быть  в</w:t>
      </w:r>
    </w:p>
    <w:p w:rsidR="00000000" w:rsidRDefault="0051485F">
      <w:pPr>
        <w:pStyle w:val="HTML"/>
        <w:rPr>
          <w:sz w:val="24"/>
          <w:szCs w:val="24"/>
        </w:rPr>
      </w:pPr>
      <w:r>
        <w:rPr>
          <w:sz w:val="24"/>
          <w:szCs w:val="24"/>
        </w:rPr>
        <w:t>установленном  порядке</w:t>
      </w:r>
      <w:r>
        <w:rPr>
          <w:sz w:val="24"/>
          <w:szCs w:val="24"/>
        </w:rPr>
        <w:t xml:space="preserve">  отстранено   от   замещаемой   (занимаемой)</w:t>
      </w:r>
    </w:p>
    <w:p w:rsidR="00000000" w:rsidRDefault="0051485F">
      <w:pPr>
        <w:pStyle w:val="HTML"/>
        <w:rPr>
          <w:sz w:val="24"/>
          <w:szCs w:val="24"/>
        </w:rPr>
      </w:pPr>
      <w:r>
        <w:rPr>
          <w:sz w:val="24"/>
          <w:szCs w:val="24"/>
        </w:rPr>
        <w:t>должности на срок, не превышающий шестидесяти дней со дня  принятия</w:t>
      </w:r>
    </w:p>
    <w:p w:rsidR="00000000" w:rsidRDefault="0051485F">
      <w:pPr>
        <w:pStyle w:val="HTML"/>
        <w:rPr>
          <w:sz w:val="24"/>
          <w:szCs w:val="24"/>
        </w:rPr>
      </w:pPr>
      <w:r>
        <w:rPr>
          <w:sz w:val="24"/>
          <w:szCs w:val="24"/>
        </w:rPr>
        <w:t>решения  об  осуществлении  проверки.  Указанный  срок  может  быть</w:t>
      </w:r>
    </w:p>
    <w:p w:rsidR="00000000" w:rsidRDefault="0051485F">
      <w:pPr>
        <w:pStyle w:val="HTML"/>
        <w:rPr>
          <w:sz w:val="24"/>
          <w:szCs w:val="24"/>
        </w:rPr>
      </w:pPr>
      <w:r>
        <w:rPr>
          <w:sz w:val="24"/>
          <w:szCs w:val="24"/>
        </w:rPr>
        <w:t>продлен до девяноста дней лицом, принявшим решение об осуществлении</w:t>
      </w:r>
    </w:p>
    <w:p w:rsidR="00000000" w:rsidRDefault="0051485F">
      <w:pPr>
        <w:pStyle w:val="HTML"/>
        <w:rPr>
          <w:sz w:val="24"/>
          <w:szCs w:val="24"/>
        </w:rPr>
      </w:pPr>
      <w:r>
        <w:rPr>
          <w:sz w:val="24"/>
          <w:szCs w:val="24"/>
        </w:rPr>
        <w:t>провер</w:t>
      </w:r>
      <w:r>
        <w:rPr>
          <w:sz w:val="24"/>
          <w:szCs w:val="24"/>
        </w:rPr>
        <w:t>ки.  На  период  отстранения   от   замещаемой   (занимаемой)</w:t>
      </w:r>
    </w:p>
    <w:p w:rsidR="00000000" w:rsidRDefault="0051485F">
      <w:pPr>
        <w:pStyle w:val="HTML"/>
        <w:rPr>
          <w:sz w:val="24"/>
          <w:szCs w:val="24"/>
        </w:rPr>
      </w:pPr>
      <w:r>
        <w:rPr>
          <w:sz w:val="24"/>
          <w:szCs w:val="24"/>
        </w:rPr>
        <w:t>должности денежное содержание по замещаемой (занимаемой)  должности</w:t>
      </w:r>
    </w:p>
    <w:p w:rsidR="00000000" w:rsidRDefault="0051485F">
      <w:pPr>
        <w:pStyle w:val="HTML"/>
        <w:rPr>
          <w:sz w:val="24"/>
          <w:szCs w:val="24"/>
        </w:rPr>
      </w:pPr>
      <w:r>
        <w:rPr>
          <w:sz w:val="24"/>
          <w:szCs w:val="24"/>
        </w:rPr>
        <w:t>сохраняется.</w:t>
      </w:r>
    </w:p>
    <w:p w:rsidR="00000000" w:rsidRDefault="0051485F">
      <w:pPr>
        <w:pStyle w:val="HTML"/>
        <w:rPr>
          <w:sz w:val="24"/>
          <w:szCs w:val="24"/>
        </w:rPr>
      </w:pPr>
    </w:p>
    <w:p w:rsidR="00000000" w:rsidRDefault="0051485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Статья 10</w:t>
      </w:r>
    </w:p>
    <w:p w:rsidR="00000000" w:rsidRDefault="0051485F">
      <w:pPr>
        <w:pStyle w:val="HTML"/>
        <w:rPr>
          <w:sz w:val="24"/>
          <w:szCs w:val="24"/>
        </w:rPr>
      </w:pPr>
    </w:p>
    <w:p w:rsidR="00000000" w:rsidRDefault="0051485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Несоблюдение лицом, указанным в пункте  1  части  1  статьи  2</w:t>
      </w:r>
    </w:p>
    <w:p w:rsidR="00000000" w:rsidRDefault="0051485F">
      <w:pPr>
        <w:pStyle w:val="HTML"/>
        <w:rPr>
          <w:sz w:val="24"/>
          <w:szCs w:val="24"/>
        </w:rPr>
      </w:pPr>
      <w:r>
        <w:rPr>
          <w:sz w:val="24"/>
          <w:szCs w:val="24"/>
        </w:rPr>
        <w:t>настоящего Федерального закона, его  супругой  (супругом)  и  (или)</w:t>
      </w:r>
    </w:p>
    <w:p w:rsidR="00000000" w:rsidRDefault="0051485F">
      <w:pPr>
        <w:pStyle w:val="HTML"/>
        <w:rPr>
          <w:sz w:val="24"/>
          <w:szCs w:val="24"/>
        </w:rPr>
      </w:pPr>
      <w:r>
        <w:rPr>
          <w:sz w:val="24"/>
          <w:szCs w:val="24"/>
        </w:rPr>
        <w:t>несовершеннолетними  детьми  запрета  открывать   и   иметь   счета</w:t>
      </w:r>
    </w:p>
    <w:p w:rsidR="00000000" w:rsidRDefault="0051485F">
      <w:pPr>
        <w:pStyle w:val="HTML"/>
        <w:rPr>
          <w:sz w:val="24"/>
          <w:szCs w:val="24"/>
        </w:rPr>
      </w:pPr>
      <w:r>
        <w:rPr>
          <w:sz w:val="24"/>
          <w:szCs w:val="24"/>
        </w:rPr>
        <w:t>(вклады),  хранить  наличные  денежные  средства   и   ценности   в</w:t>
      </w:r>
    </w:p>
    <w:p w:rsidR="00000000" w:rsidRDefault="0051485F">
      <w:pPr>
        <w:pStyle w:val="HTML"/>
        <w:rPr>
          <w:sz w:val="24"/>
          <w:szCs w:val="24"/>
        </w:rPr>
      </w:pPr>
      <w:r>
        <w:rPr>
          <w:sz w:val="24"/>
          <w:szCs w:val="24"/>
        </w:rPr>
        <w:t>иностранных   банках,   расположенных   за   предела</w:t>
      </w:r>
      <w:r>
        <w:rPr>
          <w:sz w:val="24"/>
          <w:szCs w:val="24"/>
        </w:rPr>
        <w:t>ми   территории</w:t>
      </w:r>
    </w:p>
    <w:p w:rsidR="00000000" w:rsidRDefault="0051485F">
      <w:pPr>
        <w:pStyle w:val="HTML"/>
        <w:rPr>
          <w:sz w:val="24"/>
          <w:szCs w:val="24"/>
        </w:rPr>
      </w:pPr>
      <w:r>
        <w:rPr>
          <w:sz w:val="24"/>
          <w:szCs w:val="24"/>
        </w:rPr>
        <w:t>Российской Федерации, владеть  и  (или)  пользоваться  иностранными</w:t>
      </w:r>
    </w:p>
    <w:p w:rsidR="00000000" w:rsidRDefault="0051485F">
      <w:pPr>
        <w:pStyle w:val="HTML"/>
        <w:rPr>
          <w:sz w:val="24"/>
          <w:szCs w:val="24"/>
        </w:rPr>
      </w:pPr>
      <w:r>
        <w:rPr>
          <w:sz w:val="24"/>
          <w:szCs w:val="24"/>
        </w:rPr>
        <w:t>финансовыми инструментами влечет досрочное прекращение  полномочий,</w:t>
      </w:r>
    </w:p>
    <w:p w:rsidR="00000000" w:rsidRDefault="0051485F">
      <w:pPr>
        <w:pStyle w:val="HTML"/>
        <w:rPr>
          <w:sz w:val="24"/>
          <w:szCs w:val="24"/>
        </w:rPr>
      </w:pPr>
      <w:r>
        <w:rPr>
          <w:sz w:val="24"/>
          <w:szCs w:val="24"/>
        </w:rPr>
        <w:t>освобождение от замещаемой (занимаемой) должности или увольнение  в</w:t>
      </w:r>
    </w:p>
    <w:p w:rsidR="00000000" w:rsidRDefault="0051485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связи   с   утратой   доверия   в   </w:t>
      </w:r>
      <w:r>
        <w:rPr>
          <w:sz w:val="24"/>
          <w:szCs w:val="24"/>
        </w:rPr>
        <w:t>соответствии   с   федеральными</w:t>
      </w:r>
    </w:p>
    <w:p w:rsidR="00000000" w:rsidRDefault="0051485F">
      <w:pPr>
        <w:pStyle w:val="HTML"/>
        <w:rPr>
          <w:sz w:val="24"/>
          <w:szCs w:val="24"/>
        </w:rPr>
      </w:pPr>
      <w:r>
        <w:rPr>
          <w:sz w:val="24"/>
          <w:szCs w:val="24"/>
        </w:rPr>
        <w:t>конституционными законами и  федеральными  законами,  определяющими</w:t>
      </w:r>
    </w:p>
    <w:p w:rsidR="00000000" w:rsidRDefault="0051485F">
      <w:pPr>
        <w:pStyle w:val="HTML"/>
        <w:rPr>
          <w:sz w:val="24"/>
          <w:szCs w:val="24"/>
        </w:rPr>
      </w:pPr>
      <w:r>
        <w:rPr>
          <w:sz w:val="24"/>
          <w:szCs w:val="24"/>
        </w:rPr>
        <w:t>правовой статус соответствующего лица.</w:t>
      </w:r>
    </w:p>
    <w:p w:rsidR="00000000" w:rsidRDefault="0051485F">
      <w:pPr>
        <w:pStyle w:val="HTML"/>
        <w:rPr>
          <w:sz w:val="24"/>
          <w:szCs w:val="24"/>
        </w:rPr>
      </w:pPr>
    </w:p>
    <w:p w:rsidR="00000000" w:rsidRDefault="0051485F">
      <w:pPr>
        <w:pStyle w:val="HTML"/>
        <w:rPr>
          <w:sz w:val="24"/>
          <w:szCs w:val="24"/>
        </w:rPr>
      </w:pPr>
    </w:p>
    <w:p w:rsidR="00000000" w:rsidRDefault="0051485F">
      <w:pPr>
        <w:pStyle w:val="HTML"/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>Президент Российской Федерации                         В.Путин</w:t>
      </w:r>
    </w:p>
    <w:p w:rsidR="00000000" w:rsidRDefault="0051485F">
      <w:pPr>
        <w:pStyle w:val="HTML"/>
        <w:rPr>
          <w:b/>
          <w:sz w:val="24"/>
          <w:szCs w:val="24"/>
        </w:rPr>
      </w:pPr>
    </w:p>
    <w:p w:rsidR="00000000" w:rsidRDefault="0051485F">
      <w:pPr>
        <w:pStyle w:val="HTML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Москва, Кремль</w:t>
      </w:r>
    </w:p>
    <w:p w:rsidR="00000000" w:rsidRDefault="0051485F">
      <w:pPr>
        <w:pStyle w:val="HTML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7 мая 2013 года</w:t>
      </w:r>
    </w:p>
    <w:p w:rsidR="00000000" w:rsidRDefault="0051485F">
      <w:pPr>
        <w:pStyle w:val="HTML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>N 79-ФЗ</w:t>
      </w:r>
    </w:p>
    <w:p w:rsidR="0051485F" w:rsidRDefault="0051485F">
      <w:pPr>
        <w:pStyle w:val="HTML"/>
        <w:rPr>
          <w:b/>
          <w:sz w:val="24"/>
          <w:szCs w:val="24"/>
        </w:rPr>
      </w:pPr>
    </w:p>
    <w:sectPr w:rsidR="005148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20"/>
  <w:attachedTemplate r:id="rId1"/>
  <w:defaultTabStop w:val="708"/>
  <w:noPunctuationKerning/>
  <w:characterSpacingControl w:val="doNotCompress"/>
  <w:compat/>
  <w:rsids>
    <w:rsidRoot w:val="008433DF"/>
    <w:rsid w:val="0051485F"/>
    <w:rsid w:val="00843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Theme="minorEastAsia" w:hAnsi="Consolas" w:cs="Consolas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6clnthook://&amp;nd=102126779" TargetMode="External"/><Relationship Id="rId13" Type="http://schemas.openxmlformats.org/officeDocument/2006/relationships/hyperlink" Target="k6clnthook://&amp;nd=10212677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k6clnthook://&amp;nd=102126779" TargetMode="External"/><Relationship Id="rId12" Type="http://schemas.openxmlformats.org/officeDocument/2006/relationships/hyperlink" Target="k6clnthook://&amp;nd=102126779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k6clnthook://&amp;nd=102126779" TargetMode="External"/><Relationship Id="rId11" Type="http://schemas.openxmlformats.org/officeDocument/2006/relationships/hyperlink" Target="k6clnthook://&amp;nd=102126779" TargetMode="External"/><Relationship Id="rId5" Type="http://schemas.openxmlformats.org/officeDocument/2006/relationships/hyperlink" Target="k6clnthook://&amp;nd=102126779" TargetMode="External"/><Relationship Id="rId15" Type="http://schemas.openxmlformats.org/officeDocument/2006/relationships/fontTable" Target="fontTable.xml"/><Relationship Id="rId10" Type="http://schemas.openxmlformats.org/officeDocument/2006/relationships/hyperlink" Target="k6clnthook://&amp;nd=102126779" TargetMode="External"/><Relationship Id="rId4" Type="http://schemas.openxmlformats.org/officeDocument/2006/relationships/hyperlink" Target="k6clnthook://&amp;nd=102126779" TargetMode="External"/><Relationship Id="rId9" Type="http://schemas.openxmlformats.org/officeDocument/2006/relationships/hyperlink" Target="k6clnthook://&amp;nd=102126779" TargetMode="External"/><Relationship Id="rId14" Type="http://schemas.openxmlformats.org/officeDocument/2006/relationships/hyperlink" Target="k6clnthook://&amp;nd=102126779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2615</Words>
  <Characters>14908</Characters>
  <Application>Microsoft Office Word</Application>
  <DocSecurity>0</DocSecurity>
  <Lines>124</Lines>
  <Paragraphs>34</Paragraphs>
  <ScaleCrop>false</ScaleCrop>
  <Company>Reanimator Extreme Edition</Company>
  <LinksUpToDate>false</LinksUpToDate>
  <CharactersWithSpaces>17489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beslan-admin</cp:lastModifiedBy>
  <cp:revision>2</cp:revision>
  <dcterms:created xsi:type="dcterms:W3CDTF">2014-05-28T12:00:00Z</dcterms:created>
  <dcterms:modified xsi:type="dcterms:W3CDTF">2014-05-28T12:00:00Z</dcterms:modified>
</cp:coreProperties>
</file>