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РОССИЙСКАЯ ФЕДЕРАЦИЯ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ФЕДЕРАЛЬНЫЙ ЗАКОН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О внесении изменений в отдельные законодательные акты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Российской Федерации в связи с принятием Федерального закона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"</w:t>
      </w:r>
      <w:r>
        <w:rPr>
          <w:sz w:val="24"/>
          <w:szCs w:val="24"/>
        </w:rPr>
        <w:t>О запрете отдельным категориям лиц открывать и иметь счета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(вклады), хранить наличные денежные средства и ценности 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иностранных банках, расположенных за пределами территории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Российской Федерации, владеть и (или) пользоваться иностранными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финансовыми инструментами"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Принят Государственной Думой               24 апреля 2013 года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Одобрен Советом Федерации                  27 апреля 2013 года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1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Абзац  первый  части  пятой  статьи  26  Федерального   </w:t>
      </w:r>
      <w:r>
        <w:rPr>
          <w:sz w:val="24"/>
          <w:szCs w:val="24"/>
        </w:rPr>
        <w:t>закона</w:t>
      </w:r>
    </w:p>
    <w:p w:rsidR="00000000" w:rsidRDefault="004610B7">
      <w:pPr>
        <w:pStyle w:val="HTML"/>
        <w:rPr>
          <w:sz w:val="24"/>
          <w:szCs w:val="24"/>
        </w:rPr>
      </w:pPr>
      <w:hyperlink r:id="rId4" w:history="1">
        <w:r>
          <w:rPr>
            <w:rStyle w:val="a3"/>
            <w:sz w:val="24"/>
            <w:szCs w:val="24"/>
          </w:rPr>
          <w:t>"О банках  и  банковской  деятельности"</w:t>
        </w:r>
      </w:hyperlink>
      <w:r>
        <w:rPr>
          <w:sz w:val="24"/>
          <w:szCs w:val="24"/>
        </w:rPr>
        <w:t xml:space="preserve">  (в  редакции  Федерального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закона от 3 февраля 1996 года N 17-ФЗ) (Ведомости  Съезда  народных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депутатов РСФСР и Верховного Совета  РСФСР,  1990,  N 27,  ст. 357;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Собрание законодательства Российской Федерации, 1996, N 6, ст. 492;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2001, N 33, ст. 3424; 2003, N 27, ст. 2700; N 52,  ст. 5033;  2004,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N 27, ст. 2711; 2005, N 1,  ст. 45;  2007,  N 31,  ст. 4011;  N 41,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ст. 4845; 2009, N 23,   ст. 2776;   N 30,   </w:t>
      </w:r>
      <w:r>
        <w:rPr>
          <w:sz w:val="24"/>
          <w:szCs w:val="24"/>
        </w:rPr>
        <w:t>ст. 3739;   2010, N 31,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ст. 4193; N 47, ст. 6028; 2011, N 7, ст. 905; N 27, ст. 3873; N 48,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ст. 6730; N 50, ст. 7351; 2012,  N 27,  ст. 3588;  N 50,  ст. 6954;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N 53,   ст. 7605;   2013,  N 11,   ст. 1076)   дополнить    словами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",  соблюдения запретов и ог</w:t>
      </w:r>
      <w:r>
        <w:rPr>
          <w:sz w:val="24"/>
          <w:szCs w:val="24"/>
        </w:rPr>
        <w:t>раничений".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2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rStyle w:val="a3"/>
        </w:rPr>
      </w:pPr>
      <w:r>
        <w:rPr>
          <w:sz w:val="24"/>
          <w:szCs w:val="24"/>
        </w:rPr>
        <w:t xml:space="preserve">     Часть вторую статьи 7-1  Закона   Российской   Федерации    </w:t>
      </w:r>
      <w:hyperlink r:id="rId5" w:history="1">
        <w:r>
          <w:rPr>
            <w:rStyle w:val="a3"/>
            <w:sz w:val="24"/>
            <w:szCs w:val="24"/>
          </w:rPr>
          <w:t>от</w:t>
        </w:r>
      </w:hyperlink>
    </w:p>
    <w:p w:rsidR="00000000" w:rsidRDefault="004610B7">
      <w:pPr>
        <w:pStyle w:val="HTML"/>
      </w:pPr>
      <w:hyperlink r:id="rId6" w:history="1">
        <w:r>
          <w:rPr>
            <w:rStyle w:val="a3"/>
            <w:color w:val="0000FF"/>
            <w:sz w:val="24"/>
            <w:szCs w:val="24"/>
            <w:u w:val="single"/>
          </w:rPr>
          <w:t>21 марта  1991  года  N 943-I</w:t>
        </w:r>
      </w:hyperlink>
      <w:r>
        <w:rPr>
          <w:sz w:val="24"/>
          <w:szCs w:val="24"/>
        </w:rPr>
        <w:t xml:space="preserve">   "О налоговых    органах  Российской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</w:t>
      </w:r>
      <w:r>
        <w:rPr>
          <w:sz w:val="24"/>
          <w:szCs w:val="24"/>
        </w:rPr>
        <w:t>ции" (Ведомости Съезда народных депутатов РСФСР и  Верховного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Совета  РСФСР,  1991,  N 15,  ст. 492;  Собрание   законодательства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1999, N 28, ст. 3484; 2011,  N 48,  ст. 6730;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2012, N 50, ст. 6954)  после  слов  "обязательствах  имуще</w:t>
      </w:r>
      <w:r>
        <w:rPr>
          <w:sz w:val="24"/>
          <w:szCs w:val="24"/>
        </w:rPr>
        <w:t>ственного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характера" дополнить  словами  ",  о  наличии  счетов  (вкладов)  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иностранных   банках,   расположенных   за   пределами   территории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и об их реквизитах".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3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     Пункт  1  статьи  41-9  Федерального   закона </w:t>
      </w:r>
      <w:r>
        <w:rPr>
          <w:sz w:val="24"/>
          <w:szCs w:val="24"/>
        </w:rPr>
        <w:t xml:space="preserve">  </w:t>
      </w:r>
      <w:hyperlink r:id="rId7" w:history="1">
        <w:r>
          <w:rPr>
            <w:rStyle w:val="a3"/>
            <w:color w:val="0000FF"/>
            <w:sz w:val="24"/>
            <w:szCs w:val="24"/>
            <w:u w:val="single"/>
          </w:rPr>
          <w:t>"О прокуратуре</w:t>
        </w:r>
      </w:hyperlink>
    </w:p>
    <w:p w:rsidR="00000000" w:rsidRDefault="004610B7">
      <w:pPr>
        <w:pStyle w:val="HTML"/>
      </w:pPr>
      <w:hyperlink r:id="rId8" w:history="1">
        <w:r>
          <w:rPr>
            <w:rStyle w:val="a3"/>
            <w:color w:val="0000FF"/>
            <w:sz w:val="24"/>
            <w:szCs w:val="24"/>
            <w:u w:val="single"/>
          </w:rPr>
          <w:t>Российской Федерации"</w:t>
        </w:r>
      </w:hyperlink>
      <w:r>
        <w:rPr>
          <w:sz w:val="24"/>
          <w:szCs w:val="24"/>
        </w:rPr>
        <w:t xml:space="preserve"> (в редакции Федерального закона от 17  ноября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1995 года N 168-ФЗ) (Ведомости Съезда народных депутатов Российской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и Верхо</w:t>
      </w:r>
      <w:r>
        <w:rPr>
          <w:sz w:val="24"/>
          <w:szCs w:val="24"/>
        </w:rPr>
        <w:t>вного  Совета  Российской  Федерации,  1992,  N 8,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ст. 366;  Собрание  законодательства  Российской  Федерации,  1995,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N 47,  ст. 4472;  2011,  N 48,  ст. 6730;  2012,  N 50,   ст. 6954)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дополнить абзацем следующего содержания: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"нарушения   работником</w:t>
      </w:r>
      <w:r>
        <w:rPr>
          <w:sz w:val="24"/>
          <w:szCs w:val="24"/>
        </w:rPr>
        <w:t>,    его    супругой    (супругом)    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несовершеннолетними детьми в случаях,  предусмотренных  Федеральным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законом "О запрете отдельным категориям лиц открывать и иметь счета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(вклады),  хранить  наличные  денежные  средства   и   ценности   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иностранных </w:t>
      </w:r>
      <w:r>
        <w:rPr>
          <w:sz w:val="24"/>
          <w:szCs w:val="24"/>
        </w:rPr>
        <w:t xml:space="preserve">  банках,   расположенных   за   пределами   территории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владеть  и  (или)  пользоваться  иностранными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финансовыми  инструментами",  запрета  открывать  и   иметь   счета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(вклады),  хранить  наличные  денежные  средства   и   ценности </w:t>
      </w:r>
      <w:r>
        <w:rPr>
          <w:sz w:val="24"/>
          <w:szCs w:val="24"/>
        </w:rPr>
        <w:t xml:space="preserve">  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иностранных   банках,   расположенных   за   пределами   территории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владеть  и  (или)  пользоваться  иностранными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финансовыми инструментами.".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4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     Внести в Закон  Российской  Федерации  </w:t>
      </w:r>
      <w:hyperlink r:id="rId9" w:history="1">
        <w:r>
          <w:rPr>
            <w:rStyle w:val="a3"/>
            <w:color w:val="0000FF"/>
            <w:sz w:val="24"/>
            <w:szCs w:val="24"/>
            <w:u w:val="single"/>
          </w:rPr>
          <w:t>от  26  июня  1992 года</w:t>
        </w:r>
      </w:hyperlink>
    </w:p>
    <w:p w:rsidR="00000000" w:rsidRDefault="004610B7">
      <w:pPr>
        <w:pStyle w:val="HTML"/>
      </w:pPr>
      <w:hyperlink r:id="rId10" w:history="1">
        <w:r>
          <w:rPr>
            <w:rStyle w:val="a3"/>
            <w:color w:val="0000FF"/>
            <w:sz w:val="24"/>
            <w:szCs w:val="24"/>
            <w:u w:val="single"/>
          </w:rPr>
          <w:t>N 3132-I</w:t>
        </w:r>
      </w:hyperlink>
      <w:r>
        <w:rPr>
          <w:sz w:val="24"/>
          <w:szCs w:val="24"/>
        </w:rPr>
        <w:t xml:space="preserve"> "О статусе судей в Российской Федерации" (Ведомости Съезда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народных  депутатов  Российской  Федерации  и   Верховного   Совета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Российской    Федерации,    1992,    </w:t>
      </w:r>
      <w:r>
        <w:rPr>
          <w:sz w:val="24"/>
          <w:szCs w:val="24"/>
        </w:rPr>
        <w:t>N 30,    ст. 1792;    Собрание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законодательства Российской Федерации, 1995, N 26, ст. 2399;  1999,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N 29, ст. 3690; 2001, N 51, ст. 4834; 2005, N 15,  ст. 1278;  2007,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N 10, ст. 1151; 2008, N 52, ст. 6229; 2009, N 26,  ст. 3124;  N 39,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ст. 4533; N 45, ст. 5</w:t>
      </w:r>
      <w:r>
        <w:rPr>
          <w:sz w:val="24"/>
          <w:szCs w:val="24"/>
        </w:rPr>
        <w:t>266; 2012,  N 50,  ст. 6954;  N 53,  ст. 7594)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следующие изменения: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1) пункт  3  статьи  3  дополнить  подпунктом  5-1  следующего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содержания: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"5-1) открывать  и  иметь  счета  (вклады),  хранить  наличные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денежные средства и ценности в иностранн</w:t>
      </w:r>
      <w:r>
        <w:rPr>
          <w:sz w:val="24"/>
          <w:szCs w:val="24"/>
        </w:rPr>
        <w:t>ых банках, расположенных за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пределами  территории  Российской  Федерации,   владеть   и   (или)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пользоваться   иностранными   финансовыми   инструментами.   Супруг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(супруга) и несовершеннолетние дети судьи также не вправе открывать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и иметь  счета  (вклады)</w:t>
      </w:r>
      <w:r>
        <w:rPr>
          <w:sz w:val="24"/>
          <w:szCs w:val="24"/>
        </w:rPr>
        <w:t>,  хранить  наличные  денежные  средства  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ценности  в  иностранных   банках,   расположенных   за   пределами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территории  Российской  Федерации,  владеть  и  (или)  пользоваться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иностранными финансовыми инструментами;";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2) статью 8-1 дополнить пунктом 3-1 следующего содержания: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"3-1. По решению Президента Российской Федерации, Руководителя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Администрации  Президента  Российской  Федерации  либо   специально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уполномоченного  ими  должностного  лица  Администрации  През</w:t>
      </w:r>
      <w:r>
        <w:rPr>
          <w:sz w:val="24"/>
          <w:szCs w:val="24"/>
        </w:rPr>
        <w:t>идента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  уполномоченное  подразделение  Администрации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Президента Российской Федерации может осуществлять в  установленном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порядке проверку достоверности  и  полноты  сведений,  указанных  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пунктах  1  и  1-1  настоящей  статьи.  Прове</w:t>
      </w:r>
      <w:r>
        <w:rPr>
          <w:sz w:val="24"/>
          <w:szCs w:val="24"/>
        </w:rPr>
        <w:t>рка,   предусмотренная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настоящим пунктом, может  осуществляться  независимо  от  проверки,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предусмотренной пунктом 2 настоящей статьи.";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3) пункт 1  статьи  14  дополнить  подпунктом  6-1  следующего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содержания: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"6-1) нарушение   судьей,   его   </w:t>
      </w:r>
      <w:r>
        <w:rPr>
          <w:sz w:val="24"/>
          <w:szCs w:val="24"/>
        </w:rPr>
        <w:t xml:space="preserve"> супругой    (супругом)    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несовершеннолетними  детьми  запрета  открывать   и   иметь   счета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(вклады),  хранить  наличные  денежные  средства   и   ценности   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иностранных   банках,   расположенных   за   пределами   территории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в</w:t>
      </w:r>
      <w:r>
        <w:rPr>
          <w:sz w:val="24"/>
          <w:szCs w:val="24"/>
        </w:rPr>
        <w:t>ладеть  и  (или)  пользоваться  иностранными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финансовыми инструментами;".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5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Внести  в  Федеральный  закон  </w:t>
      </w:r>
      <w:hyperlink r:id="rId11" w:history="1">
        <w:r>
          <w:rPr>
            <w:rStyle w:val="a3"/>
            <w:color w:val="0000FF"/>
            <w:sz w:val="24"/>
            <w:szCs w:val="24"/>
            <w:u w:val="single"/>
          </w:rPr>
          <w:t>от  8  мая   1994 года   N 3-ФЗ</w:t>
        </w:r>
      </w:hyperlink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"О статусе   члена   Совета   Федерации    и    статусе</w:t>
      </w:r>
      <w:r>
        <w:rPr>
          <w:sz w:val="24"/>
          <w:szCs w:val="24"/>
        </w:rPr>
        <w:t xml:space="preserve">    депутата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Думы Федерального Собрания Российской Федерации" (в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редакции  Федерального  закона  от  5  июля   1999 года   N 133-ФЗ)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(Собрание законодательства Российской Федерации, 1994, N 2, ст. 74;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1999, N 28, ст. 3466; 2001, N 32, ст. 3317; 2002,  N 30,  ст. 3033;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2003, N 27, ст. 2700; 2004, N 25, ст. 2484; N 51,  ст. 5128;  2005,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N 19, ст. 1749; N 30, ст. 3104; 2006, N 29, ст. 3123,  3124;  2007,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N 10, ст. 1151; 2008, N 52,  ст. 6229;  2009,  N 7, </w:t>
      </w:r>
      <w:r>
        <w:rPr>
          <w:sz w:val="24"/>
          <w:szCs w:val="24"/>
        </w:rPr>
        <w:t xml:space="preserve"> ст. 772,  789;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N 20, ст. 2391; 2011, N 1, ст. 16; N 31, ст. 4703; N 43,  ст. 5975;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N 48, ст. 6730; 2012, N 50, ст. 6954, 6961) следующие изменения: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1) часть первую статьи 4: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дополнить пунктом "в-2" следующего содержания: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"в-2) открытия (</w:t>
      </w:r>
      <w:r>
        <w:rPr>
          <w:sz w:val="24"/>
          <w:szCs w:val="24"/>
        </w:rPr>
        <w:t>наличия) счетов (вкладов),  хранения  наличных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денежных средств и ценностей в иностранных банках, расположенных за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пределами  территории  Российской  Федерации,  владения   и   (или)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пользования иностранными финансовыми  инструментами  членом  Совета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</w:t>
      </w:r>
      <w:r>
        <w:rPr>
          <w:sz w:val="24"/>
          <w:szCs w:val="24"/>
        </w:rPr>
        <w:t>ации,  депутатом  Государственной   Думы,   их   супругами   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несовершеннолетними детьми;";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дополнить пунктом "в-3" следующего содержания: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"в-3) установления фактов открытия (наличия) счетов (вкладов),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хранения  наличных  денежных  средств  и</w:t>
      </w:r>
      <w:r>
        <w:rPr>
          <w:sz w:val="24"/>
          <w:szCs w:val="24"/>
        </w:rPr>
        <w:t xml:space="preserve">  ценностей  в  иностранных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банках, расположенных за пределами территории Российской Федерации,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владения   и    (или)    пользования    иностранными    финансовыми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инструментами: в  отношении  члена  Совета  Федерации -  на  момент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рассмотрения     законод</w:t>
      </w:r>
      <w:r>
        <w:rPr>
          <w:sz w:val="24"/>
          <w:szCs w:val="24"/>
        </w:rPr>
        <w:t>ательным     (представительным)     органом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 власти   субъекта   Российской   Федерации    его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кандидатуры для наделения полномочиями члена Совета  Федерации  или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соответствующей кандидатуры на должность высшего должностного  лица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субъекта</w:t>
      </w:r>
      <w:r>
        <w:rPr>
          <w:sz w:val="24"/>
          <w:szCs w:val="24"/>
        </w:rPr>
        <w:t xml:space="preserve"> Российской Федерации (руководителя высшего исполнительного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органа государственной власти субъекта Российской Федерации) либо 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период  со  дня  регистрации   избирательной   комиссией   субъекта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Российской Федерации соответствующего кандидата на выборах  </w:t>
      </w:r>
      <w:r>
        <w:rPr>
          <w:sz w:val="24"/>
          <w:szCs w:val="24"/>
        </w:rPr>
        <w:t>высшего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должностного  лица  субъекта  Российской  Федерации   (руководителя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высшего  исполнительного  органа  государственной  власти  субъекта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Федерации) и в случае его избрания до дня принятия  этим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лицом решения о наделении одной  из  </w:t>
      </w:r>
      <w:r>
        <w:rPr>
          <w:sz w:val="24"/>
          <w:szCs w:val="24"/>
        </w:rPr>
        <w:t>представленных  им  кандидатур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полномочиями  члена  Совета   Федерации,   в   отношении   депутата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Думы - в период, когда  он  был  зарегистрирован  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качестве кандидата на выборах депутатов Государственной Думы;";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2) часть вторую стат</w:t>
      </w:r>
      <w:r>
        <w:rPr>
          <w:sz w:val="24"/>
          <w:szCs w:val="24"/>
        </w:rPr>
        <w:t>ьи  6  дополнить  пунктом  "к"  следующего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содержания: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"к) открывать  и  иметь  счета  (вклады),   хранить   наличные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денежные средства и ценности в иностранных банках, расположенных за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пределами  территории  Российской  Федерации,   владеть   и   (ил</w:t>
      </w:r>
      <w:r>
        <w:rPr>
          <w:sz w:val="24"/>
          <w:szCs w:val="24"/>
        </w:rPr>
        <w:t>и)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пользоваться иностранными финансовыми инструментами.";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3) статью 10 дополнить частью десятой следующего содержания: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"10. По решению Президента Российской Федерации,  Руководителя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Администрации  Президента  Российской  Федерации  либо   специал</w:t>
      </w:r>
      <w:r>
        <w:rPr>
          <w:sz w:val="24"/>
          <w:szCs w:val="24"/>
        </w:rPr>
        <w:t>ьно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уполномоченного  ими  должностного  лица  Администрации  Президента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  уполномоченное  подразделение  Администрации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Президента Российской Федерации может осуществлять в  установленном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порядке проверку,  указанную  в  части  третьей </w:t>
      </w:r>
      <w:r>
        <w:rPr>
          <w:sz w:val="24"/>
          <w:szCs w:val="24"/>
        </w:rPr>
        <w:t xml:space="preserve"> настоящей  статьи.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Проверка, предусмотренная настоящей  частью,  может  осуществляться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независимо  от  проверки,   проводимой   парламентской   комиссией,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создаваемой в каждой  из  палат  Федерального  Собрания  Российской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в соответствии с наст</w:t>
      </w:r>
      <w:r>
        <w:rPr>
          <w:sz w:val="24"/>
          <w:szCs w:val="24"/>
        </w:rPr>
        <w:t>оящей статьей.".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6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     Пункт 1 статьи 29-2 Федерального закона </w:t>
      </w:r>
      <w:hyperlink r:id="rId12" w:history="1">
        <w:r>
          <w:rPr>
            <w:rStyle w:val="a3"/>
            <w:color w:val="0000FF"/>
            <w:sz w:val="24"/>
            <w:szCs w:val="24"/>
            <w:u w:val="single"/>
          </w:rPr>
          <w:t>от 21  июля  1997 года</w:t>
        </w:r>
      </w:hyperlink>
    </w:p>
    <w:p w:rsidR="00000000" w:rsidRDefault="004610B7">
      <w:pPr>
        <w:pStyle w:val="HTML"/>
      </w:pPr>
      <w:hyperlink r:id="rId13" w:history="1">
        <w:r>
          <w:rPr>
            <w:rStyle w:val="a3"/>
            <w:color w:val="0000FF"/>
            <w:sz w:val="24"/>
            <w:szCs w:val="24"/>
            <w:u w:val="single"/>
          </w:rPr>
          <w:t>N 114-ФЗ</w:t>
        </w:r>
      </w:hyperlink>
      <w:r>
        <w:rPr>
          <w:sz w:val="24"/>
          <w:szCs w:val="24"/>
        </w:rPr>
        <w:t xml:space="preserve">  "О службе  в  таможенных  органах  Российской  Федерации"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>Собрание  законодательства  Российской  Федерации,   1997,   N 30,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ст. 3586; 2011, N 48, ст. 6730;  2012,  N 50,  ст. 6954)  дополнить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абзацем следующего содержания: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"нарушения   сотрудником,   его    супругой    (супругом)    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несовершеннолетними детьми в случаях,  предусмотренных  Федеральным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законом "О запрете отдельным категориям лиц открывать и иметь счета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(вклады),  хранить  наличные  денежные  средства   и   ценности   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иностранных   банках,   расположенных   за   предела</w:t>
      </w:r>
      <w:r>
        <w:rPr>
          <w:sz w:val="24"/>
          <w:szCs w:val="24"/>
        </w:rPr>
        <w:t>ми   территории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владеть  и  (или)  пользоваться  иностранными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финансовыми  инструментами",  запрета  открывать  и   иметь   счета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(вклады),  хранить  наличные  денежные  средства   и   ценности   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иностранных   банках,   расположенны</w:t>
      </w:r>
      <w:r>
        <w:rPr>
          <w:sz w:val="24"/>
          <w:szCs w:val="24"/>
        </w:rPr>
        <w:t>х   за   пределами   территории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владеть  и  (или)  пользоваться  иностранными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финансовыми инструментами.".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7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     Подпункт "д-1" пункта 1  статьи 51  Федерального    закона  </w:t>
      </w:r>
      <w:hyperlink r:id="rId14" w:history="1">
        <w:r>
          <w:rPr>
            <w:rStyle w:val="a3"/>
            <w:color w:val="0000FF"/>
            <w:sz w:val="24"/>
            <w:szCs w:val="24"/>
            <w:u w:val="single"/>
          </w:rPr>
          <w:t>от</w:t>
        </w:r>
      </w:hyperlink>
    </w:p>
    <w:p w:rsidR="00000000" w:rsidRDefault="004610B7">
      <w:pPr>
        <w:pStyle w:val="HTML"/>
      </w:pPr>
      <w:hyperlink r:id="rId15" w:history="1">
        <w:r>
          <w:rPr>
            <w:rStyle w:val="a3"/>
            <w:color w:val="0000FF"/>
            <w:sz w:val="24"/>
            <w:szCs w:val="24"/>
            <w:u w:val="single"/>
          </w:rPr>
          <w:t>28   марта  1998 года   N 53-ФЗ</w:t>
        </w:r>
      </w:hyperlink>
      <w:r>
        <w:rPr>
          <w:sz w:val="24"/>
          <w:szCs w:val="24"/>
        </w:rPr>
        <w:t xml:space="preserve"> "О воинской обязанности  и  военной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службе"  (Собрание  законодательства  Российской  Федерации,  1998,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N 13, ст. 1475; N 30, ст. 3613; 2001, N 30, ст. 3061;  2002,  N 26,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ст. 2521;</w:t>
      </w:r>
      <w:r>
        <w:rPr>
          <w:sz w:val="24"/>
          <w:szCs w:val="24"/>
        </w:rPr>
        <w:t xml:space="preserve"> N 30, ст. 3029, 3033; 2003, N 1, ст. 1;  N 27,  ст. 2700;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2004,  N 18,  ст. 1687;  N 25,  ст. 2484;  N 35,  ст. 3607;   N 49,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ст. 4848;  2005,  N 14,  ст. 1212;  2006,  N 11,  ст. 1148;   N 29,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ст. 3122, 3123; 2007, N 50, ст. 6241; 2008, N 52,  ст. 6235; </w:t>
      </w:r>
      <w:r>
        <w:rPr>
          <w:sz w:val="24"/>
          <w:szCs w:val="24"/>
        </w:rPr>
        <w:t xml:space="preserve"> 2009,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N 26, ст. 3124;  N 48,  ст. 5736;  2011,  N 30,   ст. 4589;   N 46,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ст. 6407; N 48, ст. 6730; N 50,  ст. 7366;  2012,  N 50,  ст. 6954;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N 53, ст. 7613) дополнить абзацем следующего содержания: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"нарушения   военнослужащим,   его   супругой   (су</w:t>
      </w:r>
      <w:r>
        <w:rPr>
          <w:sz w:val="24"/>
          <w:szCs w:val="24"/>
        </w:rPr>
        <w:t>пругом)   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несовершеннолетними детьми в случаях,  предусмотренных  Федеральным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законом "О запрете отдельным категориям лиц открывать и иметь счета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(вклады),  хранить  наличные  денежные  средства   и   ценности   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иностранных   банках,   расположенных   </w:t>
      </w:r>
      <w:r>
        <w:rPr>
          <w:sz w:val="24"/>
          <w:szCs w:val="24"/>
        </w:rPr>
        <w:t>за   пределами   территории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владеть  и  (или)  пользоваться  иностранными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финансовыми  инструментами",  запрета  открывать  и   иметь   счета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(вклады),  хранить  наличные  денежные  средства   и   ценности   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иностранных   банках,   </w:t>
      </w:r>
      <w:r>
        <w:rPr>
          <w:sz w:val="24"/>
          <w:szCs w:val="24"/>
        </w:rPr>
        <w:t>расположенных   за   пределами   территории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владеть  и  (или)  пользоваться  иностранными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финансовыми инструментами;".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8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Внести в Федеральный закон </w:t>
      </w:r>
      <w:hyperlink r:id="rId16" w:history="1">
        <w:r>
          <w:rPr>
            <w:rStyle w:val="a3"/>
            <w:color w:val="0000FF"/>
            <w:sz w:val="24"/>
            <w:szCs w:val="24"/>
            <w:u w:val="single"/>
          </w:rPr>
          <w:t>от  6  октября  1999 год</w:t>
        </w:r>
        <w:r>
          <w:rPr>
            <w:rStyle w:val="a3"/>
            <w:color w:val="0000FF"/>
            <w:sz w:val="24"/>
            <w:szCs w:val="24"/>
            <w:u w:val="single"/>
          </w:rPr>
          <w:t>а  N 184-ФЗ</w:t>
        </w:r>
      </w:hyperlink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"Об общих принципах организации законодательных  (представительных)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и   исполнительных   органов   государственной   власти   субъектов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 Федерации"   (Собрание   законодательства   Российской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1999, N 42, ст. 5005; 2000, N</w:t>
      </w:r>
      <w:r>
        <w:rPr>
          <w:sz w:val="24"/>
          <w:szCs w:val="24"/>
        </w:rPr>
        <w:t xml:space="preserve"> 31, ст. 3205; 2002,  N 19,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ст. 1792; 2003, N 27, ст. 2709; 2004, N 50,  ст. 4950;  2006,  N 1,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ст. 14; N 29, ст. 3124; N 31, ст. 3427; 2007,  N 1,  ст. 21;  N 10,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ст. 1151; N 26, ст. 3074; 2008,  N 49,  ст. 5747;  N 52,  ст. 6229;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2009, N 7, ст. 772; N 14</w:t>
      </w:r>
      <w:r>
        <w:rPr>
          <w:sz w:val="24"/>
          <w:szCs w:val="24"/>
        </w:rPr>
        <w:t>, ст. 1576;  N 51,  ст. 6156;  2010,  N 23,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ст. 2800;  2011,  N 31,  ст. 4703;  N 48,  ст. 6730;  2012,   N 19,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ст. 2274;  N 50,  ст. 6954;   2013,   N 14,   ст. 1638)   следующие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изменения: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1) в статье 2-1: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в    пункте    2    слова    "депут</w:t>
      </w:r>
      <w:r>
        <w:rPr>
          <w:sz w:val="24"/>
          <w:szCs w:val="24"/>
        </w:rPr>
        <w:t>атов    законодательного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(представительного)   органа   государственной   власти    субъекта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 и" исключить;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дополнить пунктом 3 следующего содержания: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"3. Лицам,  замещающим  государственные  должности   субъектов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Федерации,  их  супругам  и  несовершеннолетним   детям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запрещается открывать и  иметь  счета  (вклады),  хранить  наличные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денежные средства и ценности в иностранных банках, расположенных за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пределами  территории  Российской  Федерации,   влад</w:t>
      </w:r>
      <w:r>
        <w:rPr>
          <w:sz w:val="24"/>
          <w:szCs w:val="24"/>
        </w:rPr>
        <w:t>еть   и   (или)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пользоваться иностранными финансовыми инструментами.";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2) в статье 12: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в пункте 1-4 слова "указанных в пунктах"  заменить  словами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"указанных в пункте 3 статьи 2-1 настоящего Федерального  закона  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пунктах";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в пункте 3</w:t>
      </w:r>
      <w:r>
        <w:rPr>
          <w:sz w:val="24"/>
          <w:szCs w:val="24"/>
        </w:rPr>
        <w:t>-8 слова "по основному месту их службы  (работы)"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исключить;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дополнить пунктом 3-9 следующего содержания: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"3-9. Установление  в  отношении   депутата,   избранного   по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одномандатному  или  многомандатному  избирательному  округу,   или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депута</w:t>
      </w:r>
      <w:r>
        <w:rPr>
          <w:sz w:val="24"/>
          <w:szCs w:val="24"/>
        </w:rPr>
        <w:t>та,  избранного  в  составе  списка  кандидатов  политической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партии, фактов открытия  или  наличия  счетов  (вкладов),  хранения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наличных  денежных  средств  и  ценностей  в  иностранных   банках,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расположенных  за  пределами   территории   Российской   Ф</w:t>
      </w:r>
      <w:r>
        <w:rPr>
          <w:sz w:val="24"/>
          <w:szCs w:val="24"/>
        </w:rPr>
        <w:t>едерации,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владения и (или) пользования иностранными финансовыми инструментами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в период, когда он был  зарегистрирован  в  качестве  кандидата  на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соответствующих  выборах,  является   основанием   для   досрочного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прекращения депутатских полномочий.";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г) дополнить пунктом 3-10 следующего содержания: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"3-10. По    решению    Президента    Российской    Федерации,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Руководителя Администрации  Президента  Российской  Федерации  либо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специально  уполномоченного  ими  должностного  лица  Администрации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z w:val="24"/>
          <w:szCs w:val="24"/>
        </w:rPr>
        <w:t>езидента  Российской   Федерации   уполномоченное   подразделение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Администрации Президента Российской Федерации может осуществлять  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установленном порядке проверки, указанные в  пункте  3-3  настоящей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статьи.  Проверки,   предусмотренные   настоящим   </w:t>
      </w:r>
      <w:r>
        <w:rPr>
          <w:sz w:val="24"/>
          <w:szCs w:val="24"/>
        </w:rPr>
        <w:t>пунктом,   могут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осуществляться независимо от проверок, проводимых комиссией.";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3) подпункт "г" пункта 1 статьи 19 дополнить словами  ",  либо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установление  в  отношении  высшего  должностного   лица   субъекта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 (руководителя высше</w:t>
      </w:r>
      <w:r>
        <w:rPr>
          <w:sz w:val="24"/>
          <w:szCs w:val="24"/>
        </w:rPr>
        <w:t>го  исполнительного  органа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власти  субъекта  Российской   Федерации)   фактов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открытия или наличия счетов (вкладов), хранения  наличных  денежных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средств  и  ценностей  в  иностранных  банках,   расположенных   за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пределами  территории  Р</w:t>
      </w:r>
      <w:r>
        <w:rPr>
          <w:sz w:val="24"/>
          <w:szCs w:val="24"/>
        </w:rPr>
        <w:t>оссийской  Федерации,  владения   и   (или)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пользования иностранными финансовыми инструментами в период,  когда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такое  лицо  являлось  зарегистрированным  кандидатом   на   данную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должность".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9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     В  пункте  9  статьи  26-3  Федерального  з</w:t>
      </w:r>
      <w:r>
        <w:rPr>
          <w:sz w:val="24"/>
          <w:szCs w:val="24"/>
        </w:rPr>
        <w:t xml:space="preserve">акона  </w:t>
      </w:r>
      <w:hyperlink r:id="rId17" w:history="1">
        <w:r>
          <w:rPr>
            <w:rStyle w:val="a3"/>
            <w:color w:val="0000FF"/>
            <w:sz w:val="24"/>
            <w:szCs w:val="24"/>
            <w:u w:val="single"/>
          </w:rPr>
          <w:t>от  11  июля</w:t>
        </w:r>
      </w:hyperlink>
    </w:p>
    <w:p w:rsidR="00000000" w:rsidRDefault="004610B7">
      <w:pPr>
        <w:pStyle w:val="HTML"/>
      </w:pPr>
      <w:hyperlink r:id="rId18" w:history="1">
        <w:r>
          <w:rPr>
            <w:rStyle w:val="a3"/>
            <w:color w:val="0000FF"/>
            <w:sz w:val="24"/>
            <w:szCs w:val="24"/>
            <w:u w:val="single"/>
          </w:rPr>
          <w:t xml:space="preserve">2001 года    N 95-ФЗ </w:t>
        </w:r>
      </w:hyperlink>
      <w:r>
        <w:rPr>
          <w:sz w:val="24"/>
          <w:szCs w:val="24"/>
        </w:rPr>
        <w:t xml:space="preserve">    "О политических     партиях"     (Собрание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законодательства Российской Федерации, 2001, N 29, ст. 2950;  2013,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N 14, ст. 1638</w:t>
      </w:r>
      <w:r>
        <w:rPr>
          <w:sz w:val="24"/>
          <w:szCs w:val="24"/>
        </w:rPr>
        <w:t>) слова "денежных средств" заменить словами "денежных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средств и ценностей", слова "и осуществить отчуждение ценных  бумаг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иностранных  эмитентов"  заменить  словами  "и  (или)   осуществить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отчуждение иностранных финансовых инструментов".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10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Федеральный   закон   </w:t>
      </w:r>
      <w:hyperlink r:id="rId19" w:history="1">
        <w:r>
          <w:rPr>
            <w:rStyle w:val="a3"/>
            <w:color w:val="0000FF"/>
            <w:sz w:val="24"/>
            <w:szCs w:val="24"/>
            <w:u w:val="single"/>
          </w:rPr>
          <w:t>от   7   августа   2001 года    N 115-ФЗ</w:t>
        </w:r>
      </w:hyperlink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"О противодействии  легализации  (отмыванию)  доходов,   полученных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преступным   путем,   и   финансированию   терроризма"    (Собрание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законодательства Российской Федерации, 2001, N 33, ст. 3418;  2002,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N 44,  ст. 4296;  2011,  N 27,  ст. 3873)  дополнить  статьей  10-1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следующего содержания: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"Статья 10-1. Информирование компетентных органов иностранных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государств</w:t>
      </w:r>
      <w:r>
        <w:rPr>
          <w:sz w:val="24"/>
          <w:szCs w:val="24"/>
        </w:rPr>
        <w:t xml:space="preserve"> о запрете отдельным категориям лиц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открывать и иметь счета (вклады), хранить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наличные денежные средства и ценности 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иностранных банках, расположенных за пределами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территории Росс</w:t>
      </w:r>
      <w:r>
        <w:rPr>
          <w:sz w:val="24"/>
          <w:szCs w:val="24"/>
        </w:rPr>
        <w:t>ийской Федерации, владеть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и (или) пользоваться иностранными финансовыми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инструментами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Уполномоченный орган во взаимодействии  с  Центральным  банком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 в  соответствии  с  международными  догово</w:t>
      </w:r>
      <w:r>
        <w:rPr>
          <w:sz w:val="24"/>
          <w:szCs w:val="24"/>
        </w:rPr>
        <w:t>рами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  и  в   порядке,   определяемом   Президентом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информирует компетентные  органы  иностранных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 в целях реализации ими  рекомендаций  Группы  разработки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финансовых мер борьбы с отмыванием денег (ФАТФ)</w:t>
      </w:r>
      <w:r>
        <w:rPr>
          <w:sz w:val="24"/>
          <w:szCs w:val="24"/>
        </w:rPr>
        <w:t xml:space="preserve">  о  запрете  лицам,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замещающим  (занимающим)   государственные   должности   Российской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  должности   первого   заместителя    и    заместителей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Генерального  прокурора  Российской  Федерации,  должности   членов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Совета  директоров   Центрально</w:t>
      </w:r>
      <w:r>
        <w:rPr>
          <w:sz w:val="24"/>
          <w:szCs w:val="24"/>
        </w:rPr>
        <w:t>го   банка   Российской   Федерации,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государственные должности субъектов Российской Федерации, должности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федеральной  государственной  службы,  назначение  на   которые   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освобождение  от  которых  осуществляются  Президентом   Российской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 Пра</w:t>
      </w:r>
      <w:r>
        <w:rPr>
          <w:sz w:val="24"/>
          <w:szCs w:val="24"/>
        </w:rPr>
        <w:t>вительством  Российской  Федерации  или  Генеральным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прокурором    Российской    Федерации,    должности    заместителей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руководителей федеральных органов исполнительной власти,  должности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в  государственных   корпорациях   (компаниях),   фондах   и   иных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организациях,   созданных   на   основании   федеральных   законов,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назначение на которые  и  освобождение  от  которых  осуществляются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Президентом  Российской  Федерации  или  Правительством  Российской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должности глав  городских  округов,  гла</w:t>
      </w:r>
      <w:r>
        <w:rPr>
          <w:sz w:val="24"/>
          <w:szCs w:val="24"/>
        </w:rPr>
        <w:t>в  муниципальных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районов, а также супругам и несовершеннолетним детям указанных  лиц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в случаях, предусмотренных Федеральным законом "О запрете отдельным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категориям лиц открывать и иметь счета (вклады),  хранить  наличные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денежные средства и ценности в инос</w:t>
      </w:r>
      <w:r>
        <w:rPr>
          <w:sz w:val="24"/>
          <w:szCs w:val="24"/>
        </w:rPr>
        <w:t>транных банках, расположенных за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пределами  территории  Российской  Федерации,   владеть   и   (или)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пользоваться иностранными финансовыми инструментами",  открывать  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иметь счета (вклады), хранить наличные денежные средства и ценности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в  иностранных  бан</w:t>
      </w:r>
      <w:r>
        <w:rPr>
          <w:sz w:val="24"/>
          <w:szCs w:val="24"/>
        </w:rPr>
        <w:t>ках,  расположенных  за   пределами   территории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владеть  и  (или)  пользоваться  иностранными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финансовыми инструментами.".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11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Внести  в  </w:t>
      </w:r>
      <w:hyperlink r:id="rId20" w:history="1">
        <w:r>
          <w:rPr>
            <w:rStyle w:val="a3"/>
            <w:color w:val="0000FF"/>
            <w:sz w:val="24"/>
            <w:szCs w:val="24"/>
            <w:u w:val="single"/>
          </w:rPr>
          <w:t>Трудовой  кодекс  Российской  Феде</w:t>
        </w:r>
        <w:r>
          <w:rPr>
            <w:rStyle w:val="a3"/>
            <w:color w:val="0000FF"/>
            <w:sz w:val="24"/>
            <w:szCs w:val="24"/>
            <w:u w:val="single"/>
          </w:rPr>
          <w:t>рации</w:t>
        </w:r>
      </w:hyperlink>
      <w:r>
        <w:rPr>
          <w:sz w:val="24"/>
          <w:szCs w:val="24"/>
        </w:rPr>
        <w:t xml:space="preserve">   (Собрание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законодательства Российской  Федерации,  2002,  N 1,  ст. 3;  2006,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N 27, ст. 2878; 2011, N 1,  ст. 49;  2012,  N 50,  ст. 6954;  N 53,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ст. 7605) следующие изменения: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1) пункт   7-1   части   первой   статьи   81    после    слов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"</w:t>
      </w:r>
      <w:r>
        <w:rPr>
          <w:sz w:val="24"/>
          <w:szCs w:val="24"/>
        </w:rPr>
        <w:t>несовершеннолетних детей" дополнить словами ", открытия  (наличия)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счетов (вкладов), хранения наличных денежных средств и ценностей  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иностранных   банках,   расположенных   за   пределами   территории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владения  и  (или)  пользования</w:t>
      </w:r>
      <w:r>
        <w:rPr>
          <w:sz w:val="24"/>
          <w:szCs w:val="24"/>
        </w:rPr>
        <w:t xml:space="preserve">  иностранными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финансовыми инструментами работником,  его  супругом  (супругой)  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несовершеннолетними детьми";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2) статью 349-1 дополнить частью пятой следующего содержания: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"Работнику  государственной  корпорации  или   государственной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компании,</w:t>
      </w:r>
      <w:r>
        <w:rPr>
          <w:sz w:val="24"/>
          <w:szCs w:val="24"/>
        </w:rPr>
        <w:t xml:space="preserve">  его  супругу  (супруге)  и  несовершеннолетним  детям  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случаях, предусмотренных Федеральным законом  "О запрете  отдельным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категориям лиц открывать и иметь счета (вклады),  хранить  наличные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денежные средства и ценности в иностранных банках, расположен</w:t>
      </w:r>
      <w:r>
        <w:rPr>
          <w:sz w:val="24"/>
          <w:szCs w:val="24"/>
        </w:rPr>
        <w:t>ных за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пределами  территории  Российской  Федерации,   владеть   и   (или)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пользоваться иностранными финансовыми  инструментами",  запрещается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открывать  и  иметь  счета  (вклады),  хранить  наличные   денежные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средства  и  ценности  в  иностранных  банках</w:t>
      </w:r>
      <w:r>
        <w:rPr>
          <w:sz w:val="24"/>
          <w:szCs w:val="24"/>
        </w:rPr>
        <w:t>,   расположенных   за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пределами  территории  Российской  Федерации,   владеть   и   (или)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пользоваться иностранными финансовыми инструментами.";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3) статью 349-2 дополнить частью второй следующего содержания: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"Работникам  Пенсионного  фонда  Росс</w:t>
      </w:r>
      <w:r>
        <w:rPr>
          <w:sz w:val="24"/>
          <w:szCs w:val="24"/>
        </w:rPr>
        <w:t>ийской  Федерации,  Фонда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социального страхования Российской  Федерации,  Федерального  фонда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обязательного медицинского страхования, иных организаций, созданных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Федерацией на основании федеральных законов, их супругам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и несовершеннолетним детям</w:t>
      </w:r>
      <w:r>
        <w:rPr>
          <w:sz w:val="24"/>
          <w:szCs w:val="24"/>
        </w:rPr>
        <w:t xml:space="preserve"> в случаях,  предусмотренных  Федеральным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законом "О запрете отдельным категориям лиц открывать и иметь счета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(вклады),  хранить  наличные  денежные  средства   и   ценности   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иностранных   банках,   расположенных   за   пределами   территории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Федерации, владеть  и  (или)  пользоваться  иностранными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финансовыми инструментами", запрещается  открывать  и  иметь  счета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(вклады),  хранить  наличные  денежные  средства   и   ценности   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иностранных   банках,   расположенных   за   пределами   терри</w:t>
      </w:r>
      <w:r>
        <w:rPr>
          <w:sz w:val="24"/>
          <w:szCs w:val="24"/>
        </w:rPr>
        <w:t>тории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владеть  и  (или)  пользоваться  иностранными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финансовыми инструментами.".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12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Внести в  Федеральный  закон  </w:t>
      </w:r>
      <w:hyperlink r:id="rId21" w:history="1">
        <w:r>
          <w:rPr>
            <w:rStyle w:val="a3"/>
            <w:color w:val="0000FF"/>
            <w:sz w:val="24"/>
            <w:szCs w:val="24"/>
            <w:u w:val="single"/>
          </w:rPr>
          <w:t>от  12  июня  2002 года  N 67-ФЗ</w:t>
        </w:r>
      </w:hyperlink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"</w:t>
      </w:r>
      <w:r>
        <w:rPr>
          <w:sz w:val="24"/>
          <w:szCs w:val="24"/>
        </w:rPr>
        <w:t>Об основных гарантиях избирательных прав  и  права  на  участие  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референдуме     граждан     Российской     Федерации"     (Собрание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законодательства Российской Федерации, 2002, N 24, ст. 2253;  2003,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N 27, ст. 2711; 2005, N 30, ст. 3104; 2006, N 29,  ст</w:t>
      </w:r>
      <w:r>
        <w:rPr>
          <w:sz w:val="24"/>
          <w:szCs w:val="24"/>
        </w:rPr>
        <w:t>. 3124,  3125;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N 31, ст. 3427; N 50, ст. 5303; 2007, N 18,  ст. 2118;  2009,  N 7,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ст. 771; N 14, ст. 1577;  N 20,  ст. 2391;  N 23,  ст. 2763;  2010,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N 17,  ст. 1986;  N 27,  ст. 3417;  N 41,  ст. 5192;  2011,   N 13,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ст. 1685; N 25, ст. 3536; N 29,  ст. </w:t>
      </w:r>
      <w:r>
        <w:rPr>
          <w:sz w:val="24"/>
          <w:szCs w:val="24"/>
        </w:rPr>
        <w:t>4291;  N 30,  ст. 4607;  2012,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N 19,  ст. 2274,  2275;  N 41,  ст. 5522;  N 43,  ст. 5786;   N 50,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ст. 6961; 2013, N 14, ст. 1638) следующие изменения: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1) в статье 33: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абзац первый пункта 3-1 изложить в следующей редакции: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"3-1. При   про</w:t>
      </w:r>
      <w:r>
        <w:rPr>
          <w:sz w:val="24"/>
          <w:szCs w:val="24"/>
        </w:rPr>
        <w:t>ведении   выборов    в    федеральные    органы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власти,  органы  государственной  власти  субъектов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выборов глав  муниципальных  районов  и  глав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городских  округов  кандидат  также  представляет  в  избирательную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коми</w:t>
      </w:r>
      <w:r>
        <w:rPr>
          <w:sz w:val="24"/>
          <w:szCs w:val="24"/>
        </w:rPr>
        <w:t>ссию по форме,  предусмотренной  указом  Президента  Российской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Федерации:";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пункт 3-3 изложить в следующей редакции: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"3-3. При   проведении   выборов    в    федеральные    органы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власти,  органы  государственной  власти  субъ</w:t>
      </w:r>
      <w:r>
        <w:rPr>
          <w:sz w:val="24"/>
          <w:szCs w:val="24"/>
        </w:rPr>
        <w:t>ектов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выборов глав  муниципальных  районов  и  глав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городских округов  кандидат  обязан  к  моменту  своей  регистрации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закрыть  счета  (вклады),  прекратить  хранение  наличных  денежных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средств  и  ценностей  в  иностранных  банках,</w:t>
      </w:r>
      <w:r>
        <w:rPr>
          <w:sz w:val="24"/>
          <w:szCs w:val="24"/>
        </w:rPr>
        <w:t xml:space="preserve">   расположенных   за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пределами территории  Российской  Федерации,  и  (или)  осуществить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отчуждение иностранных финансовых инструментов.";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в пункте 5 слова "указанные в пунктах 1, 2  и  3"  заменить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словами "указанные в пунктах 1, 2, 3 и 3-1";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г) пункт 6 после слов "(руководителя  высшего  исполнительного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органа  государственной  власти  субъекта  Российской  Федерации),"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дополнить    словами    "о    проверке    выполнения    требований,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предусмотренных  пунктом  3-3  настоящей   статьи,",   </w:t>
      </w:r>
      <w:r>
        <w:rPr>
          <w:sz w:val="24"/>
          <w:szCs w:val="24"/>
        </w:rPr>
        <w:t>после   слов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"в соответствии с  пунктом 3  настоящей статьи," дополнить  словами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"и выполнения  требований,  предусмотренных  пунктом  3-3 настоящей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статьи,";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д) дополнить пунктом 6-1 следующего содержания: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"6-1. Проверка выполнения требований, п</w:t>
      </w:r>
      <w:r>
        <w:rPr>
          <w:sz w:val="24"/>
          <w:szCs w:val="24"/>
        </w:rPr>
        <w:t>редусмотренных  пунктом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3-3 настоящей статьи, осуществляется по  основаниям,  установленным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Федеральным законом "О запрете отдельным категориям лиц открывать 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иметь счета (вклады), хранить наличные денежные средства и ценности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в  иностранных  банках,  рас</w:t>
      </w:r>
      <w:r>
        <w:rPr>
          <w:sz w:val="24"/>
          <w:szCs w:val="24"/>
        </w:rPr>
        <w:t>положенных  за   пределами   территории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владеть  и  (или)  пользоваться  иностранными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финансовыми инструментами".";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2) в статье 35: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пункт 14 после слов "указанными в пунктах 2 и 3"  дополнить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словами    "(при    проведени</w:t>
      </w:r>
      <w:r>
        <w:rPr>
          <w:sz w:val="24"/>
          <w:szCs w:val="24"/>
        </w:rPr>
        <w:t>и    выборов     в     законодательные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(представительные)   органы   государственной   власти    субъектов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 - также в пункте 3-1)";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пункт 14-3 после слов "указанные в пунктах 2 и 3" дополнить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словами    "(при    проведении    вы</w:t>
      </w:r>
      <w:r>
        <w:rPr>
          <w:sz w:val="24"/>
          <w:szCs w:val="24"/>
        </w:rPr>
        <w:t>боров     в     законодательные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(представительные)   органы   государственной   власти    субъектов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 - также в пункте 3-1)";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абзац первый пункта 14-5 после слов "указанных в пунктах  2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и 3" дополнить словами "(при проведении выб</w:t>
      </w:r>
      <w:r>
        <w:rPr>
          <w:sz w:val="24"/>
          <w:szCs w:val="24"/>
        </w:rPr>
        <w:t>оров  в  законодательные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(представительные)   органы   государственной   власти    субъектов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  Федерации    по    одномандатным     (многомандатным)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избирательным округам - также в пункте 3-1)";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3) в статье 38: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в   пункте  1  слова</w:t>
      </w:r>
      <w:r>
        <w:rPr>
          <w:sz w:val="24"/>
          <w:szCs w:val="24"/>
        </w:rPr>
        <w:t xml:space="preserve"> "в пунктах 2  и  3"  заменить  словами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"в пунктах  2  и  3  (при  проведении выборов  в федеральные органы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власти,  органы  государственной  власти  субъектов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выборов глав  муниципальных  районов  и  глав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городских ок</w:t>
      </w:r>
      <w:r>
        <w:rPr>
          <w:sz w:val="24"/>
          <w:szCs w:val="24"/>
        </w:rPr>
        <w:t>ругов также документов, указанных в пункте 3-1)";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в пункте 1-1 слова "с пунктами  2  и 3"   заменить  словами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"с пунктами 2  и  3  (при  проведении  выборов в федеральные органы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власти,  органы  государственной  власти  субъектов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</w:t>
      </w:r>
      <w:r>
        <w:rPr>
          <w:sz w:val="24"/>
          <w:szCs w:val="24"/>
        </w:rPr>
        <w:t>ссийской Федерации, выборов глав  муниципальных  районов  и  глав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городских округов также документы, представленные в соответствии  с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пунктом 3-1)";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дополнить пунктом 1-6 следующего содержания: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"1-6. При   проведении   выборов    в    федераль</w:t>
      </w:r>
      <w:r>
        <w:rPr>
          <w:sz w:val="24"/>
          <w:szCs w:val="24"/>
        </w:rPr>
        <w:t>ные    органы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власти,  органы  государственной  власти  субъектов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выборов глав  муниципальных  районов  и  глав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городских  округов  кандидат  представляет  в  организующую  выборы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избирательную комиссию вместе с иными </w:t>
      </w:r>
      <w:r>
        <w:rPr>
          <w:sz w:val="24"/>
          <w:szCs w:val="24"/>
        </w:rPr>
        <w:t>документами, необходимыми для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регистрации кандидата, письменное уведомление  о  том,  что  он  не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имеет счетов (вкладов), не  хранит  наличные  денежные  средства  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ценности  в  иностранных   банках,   расположенных   за   пределами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территории Российской </w:t>
      </w:r>
      <w:r>
        <w:rPr>
          <w:sz w:val="24"/>
          <w:szCs w:val="24"/>
        </w:rPr>
        <w:t>Федерации, не владеет и (или)  не  пользуется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иностранными финансовыми инструментами.";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г) в пункте 24: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дополнить подпунктом "а-2" следующего содержания: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"а-2) при   проведении   выборов    в    федеральные    органы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государственной власти, </w:t>
      </w:r>
      <w:r>
        <w:rPr>
          <w:sz w:val="24"/>
          <w:szCs w:val="24"/>
        </w:rPr>
        <w:t xml:space="preserve"> органы  государственной  власти  субъектов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выборов глав  муниципальных  районов  и  глав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городских    округов   - несоблюдение    кандидатом     требований,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установленных  пунктом  3-3  статьи  33   настоящего   Федерального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закона;"</w:t>
      </w:r>
      <w:r>
        <w:rPr>
          <w:sz w:val="24"/>
          <w:szCs w:val="24"/>
        </w:rPr>
        <w:t>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 подпункте "в-2" слова  "пунктами  2  и  3"  заменить словами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"пунктами 2 и  3  (при  проведении  выборов  в  федеральные  органы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власти,  органы  государственной  власти  субъектов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Российской Федерации, выборов глав  муниципальных </w:t>
      </w:r>
      <w:r>
        <w:rPr>
          <w:sz w:val="24"/>
          <w:szCs w:val="24"/>
        </w:rPr>
        <w:t xml:space="preserve"> районов  и  глав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городских округов также сведений, предусмотренных пунктом 3-1)";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д) в пункте 26: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дополнить подпунктом "в-1" следующего содержания: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"в-1) при   проведении   выборов    в    федеральные    органы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власти,  орга</w:t>
      </w:r>
      <w:r>
        <w:rPr>
          <w:sz w:val="24"/>
          <w:szCs w:val="24"/>
        </w:rPr>
        <w:t>ны  государственной  власти  субъектов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 Федерации -   несоблюдение   кандидатом    требований,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установленных  пунктом  3-3  статьи  33   настоящего   Федерального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закона;";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 подпункте "и"  слова  "пунктами  2  и  3"  заменить  словами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"пу</w:t>
      </w:r>
      <w:r>
        <w:rPr>
          <w:sz w:val="24"/>
          <w:szCs w:val="24"/>
        </w:rPr>
        <w:t>нктами 2 и  3  (при  проведении  выборов  в  федеральные  органы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власти,  органы  государственной  власти  субъектов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 также сведений, предусмотренных пунктом 3-1)";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4) в пункте 1 статьи 60 слова "с пунктом 3"  замен</w:t>
      </w:r>
      <w:r>
        <w:rPr>
          <w:sz w:val="24"/>
          <w:szCs w:val="24"/>
        </w:rPr>
        <w:t>ить  словами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"с пунктами 3 и 3-1", слова "о доходах и об их источниках" заменить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словами "о доходах, об  их  источниках  и  о  расходах,  соблюдения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кандидатами  требований,  предусмотренных  пунктом  3-3  статьи  33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настоящего Федерального закона";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</w:t>
      </w:r>
      <w:r>
        <w:rPr>
          <w:sz w:val="24"/>
          <w:szCs w:val="24"/>
        </w:rPr>
        <w:t>) в статье 76: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пункт 7 дополнить подпунктом "и" следующего содержания: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"и) при    проведении    выборов    в    федеральные    органы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власти,  органы  государственной  власти  субъектов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Российской Федерации, выборов глав  </w:t>
      </w:r>
      <w:r>
        <w:rPr>
          <w:sz w:val="24"/>
          <w:szCs w:val="24"/>
        </w:rPr>
        <w:t>муниципальных  районов  и  глав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городских округов -  установления  факта  открытия  или  наличия  у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зарегистрированного кандидата счетов (вкладов),  хранения  наличных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денежных средств и ценностей в иностранных банках, расположенных за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пределами  территори</w:t>
      </w:r>
      <w:r>
        <w:rPr>
          <w:sz w:val="24"/>
          <w:szCs w:val="24"/>
        </w:rPr>
        <w:t>и  Российской  Федерации,  владения   и   (или)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пользования иностранными финансовыми инструментами.";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в пункте 9 слова "подпунктом "в", "д"  или  "з"  пункта  7"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заменить словами "подпунктом "в", "д", "з" или "и" пункта 7".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13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Вн</w:t>
      </w:r>
      <w:r>
        <w:rPr>
          <w:sz w:val="24"/>
          <w:szCs w:val="24"/>
        </w:rPr>
        <w:t xml:space="preserve">ести в  Федеральный  закон  </w:t>
      </w:r>
      <w:hyperlink r:id="rId22" w:history="1">
        <w:r>
          <w:rPr>
            <w:rStyle w:val="a3"/>
            <w:color w:val="0000FF"/>
            <w:sz w:val="24"/>
            <w:szCs w:val="24"/>
            <w:u w:val="single"/>
          </w:rPr>
          <w:t>от  10  июля  2002 года  N 86-ФЗ</w:t>
        </w:r>
      </w:hyperlink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"О Центральном банке Российской Федерации (Банке России)" (Собрание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законодательства Российской Федерации, 2002, N 28, ст. 2790;  2012,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N 50, ст. 6954) </w:t>
      </w:r>
      <w:r>
        <w:rPr>
          <w:sz w:val="24"/>
          <w:szCs w:val="24"/>
        </w:rPr>
        <w:t>следующие изменения: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1) в абзаце седьмом части седьмой статьи 14  слова  "а  также"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исключить,  дополнить  словами   ",   открытия   (наличия)   счетов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(вкладов),  хранения  наличных  денежных  средств  и  ценностей   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иностранных   банках,   располо</w:t>
      </w:r>
      <w:r>
        <w:rPr>
          <w:sz w:val="24"/>
          <w:szCs w:val="24"/>
        </w:rPr>
        <w:t>женных   за   пределами   территории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владения  и  (или)  пользования  иностранными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финансовыми инструментами  им,  его  супругой  (супругом)  и  (или)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несовершеннолетними детьми";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2) в абзаце   четвертом   части   четвертой  стат</w:t>
      </w:r>
      <w:r>
        <w:rPr>
          <w:sz w:val="24"/>
          <w:szCs w:val="24"/>
        </w:rPr>
        <w:t>ьи  15  слова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"а  также"   исключить,   после слов "их общему  доходу"  дополнить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словами ", открытия (наличия) счетов (вкладов),  хранения  наличных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денежных средств и ценностей в иностранных банках, расположенных за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пределами  территории  Российской  Фед</w:t>
      </w:r>
      <w:r>
        <w:rPr>
          <w:sz w:val="24"/>
          <w:szCs w:val="24"/>
        </w:rPr>
        <w:t>ерации,  владения   и   (или)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пользования иностранными финансовыми  инструментами  членом  Совета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директоров, его супругой  (супругом)  и  (или)  несовершеннолетними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детьми".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14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Внести в Федеральный закон  </w:t>
      </w:r>
      <w:hyperlink r:id="rId23" w:history="1">
        <w:r>
          <w:rPr>
            <w:rStyle w:val="a3"/>
            <w:color w:val="0000FF"/>
            <w:sz w:val="24"/>
            <w:szCs w:val="24"/>
            <w:u w:val="single"/>
          </w:rPr>
          <w:t>от  10  января  2003 года  N 19-ФЗ</w:t>
        </w:r>
      </w:hyperlink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"О выборах    Президента    Российской     Федерации"     (Собрание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законодательства Российской Федерации, 2003,  N 2,  ст. 171;  2005,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N 30, ст. 3104; 2006, N 29, ст. 3124; N 31</w:t>
      </w:r>
      <w:r>
        <w:rPr>
          <w:sz w:val="24"/>
          <w:szCs w:val="24"/>
        </w:rPr>
        <w:t>, ст. 3427;  2007,  N 18,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ст. 2118; 2009, N 29, ст. 3633;  2011,  N 30,  ст. 4607)  следующие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изменения: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1) статью 34: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дополнить пунктом 7-1 следующего содержания: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"7-1. К ходатайству о регистрации  группы  избирателей  должны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быть также </w:t>
      </w:r>
      <w:r>
        <w:rPr>
          <w:sz w:val="24"/>
          <w:szCs w:val="24"/>
        </w:rPr>
        <w:t>приложены по форме,  предусмотренной  указом  Президента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1) сведения  о  принадлежащем   кандидату,   его   супругу   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несовершеннолетним  детям  недвижимом  имуществе,  находящемся   за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пределами территории Российской Федерации</w:t>
      </w:r>
      <w:r>
        <w:rPr>
          <w:sz w:val="24"/>
          <w:szCs w:val="24"/>
        </w:rPr>
        <w:t>, об источниках  получения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средств, за счет которых приобретено указанное имущество,  а  также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сведения об обязательствах имущественного  характера  за  пределами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территории  Российской   Федерации   кандидата,   его   супруга   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несовершеннолетних детей;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2) сведения о расходах  кандидата,  а  также  о  расходах  его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супруга и несовершеннолетних детей по каждой сделке по приобретению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земельного участка,  другого  объекта  недвижимости,  транспортного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средства, ценных бумаг,  акций  (долей  участия,  п</w:t>
      </w:r>
      <w:r>
        <w:rPr>
          <w:sz w:val="24"/>
          <w:szCs w:val="24"/>
        </w:rPr>
        <w:t>аев  в  уставных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(складочных)  капиталах   организаций),   совершенной   в   течение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последних  трех  лет,  если  сумма  сделки  превышает  общий  доход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кандидата и  его  супруга  за  три  последних года,  предшествующих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совершению сделки, и  об  </w:t>
      </w:r>
      <w:r>
        <w:rPr>
          <w:sz w:val="24"/>
          <w:szCs w:val="24"/>
        </w:rPr>
        <w:t>источниках  получения  средств,  за  счет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которых совершена сделка.";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дополнить пунктом 18 следующего содержания: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"18. Кандидат, выдвинутый в порядке самовыдвижения, обязан  на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момент  его   регистрации   Центральной   избирательной   комиссие</w:t>
      </w:r>
      <w:r>
        <w:rPr>
          <w:sz w:val="24"/>
          <w:szCs w:val="24"/>
        </w:rPr>
        <w:t>й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 закрыть счета  (вклады),  прекратить  хранение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наличных  денежных  средств  и  ценностей  в  иностранных   банках,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расположенных за пределами территории Российской Федерации, и (или)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осуществить отчуждение иностранных финансовых инст</w:t>
      </w:r>
      <w:r>
        <w:rPr>
          <w:sz w:val="24"/>
          <w:szCs w:val="24"/>
        </w:rPr>
        <w:t>рументов.";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2) в статье 35: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пункт 11: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дополнить подпунктом 3-1 следующего содержания: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"3-1) сведения  о  принадлежащем  кандидату,  его  супругу   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несовершеннолетним  детям  недвижимом  имуществе,  находящемся   за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пределами террит</w:t>
      </w:r>
      <w:r>
        <w:rPr>
          <w:sz w:val="24"/>
          <w:szCs w:val="24"/>
        </w:rPr>
        <w:t>ории Российской Федерации, об источниках  получения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средств, за счет которых приобретено указанное имущество,  а  также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сведения об обязательствах имущественного  характера  за  пределами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территории  Российской   Федерации   кандидата,   его   супруга   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несовершеннолетних детей;";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дополнить подпунктом 3-2 следующего содержания: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"3-2) сведения о расходах кандидата, а также  о  расходах  его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супруга и несовершеннолетних детей по каждой сделке по приобретению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земельного участка,  другого  объекта  </w:t>
      </w:r>
      <w:r>
        <w:rPr>
          <w:sz w:val="24"/>
          <w:szCs w:val="24"/>
        </w:rPr>
        <w:t>недвижимости,  транспортного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средства, ценных бумаг,  акций  (долей  участия,  паев  в  уставных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(складочных)  капиталах   организаций),   совершенной   в   течение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последних  трех  лет,  если  сумма  сделки  превышает  общий  доход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кандидата и  его  супру</w:t>
      </w:r>
      <w:r>
        <w:rPr>
          <w:sz w:val="24"/>
          <w:szCs w:val="24"/>
        </w:rPr>
        <w:t>га  за  три  последних года,  предшествующих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совершению сделки, и  об  источниках  получения  средств,  за  счет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которых совершена сделка;";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дополнить пунктом 19 следующего содержания: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"19. Кандидат,  выдвинутый  политической  партией,  обязан</w:t>
      </w:r>
      <w:r>
        <w:rPr>
          <w:sz w:val="24"/>
          <w:szCs w:val="24"/>
        </w:rPr>
        <w:t xml:space="preserve">  на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момент  его   регистрации   Центральной   избирательной   комиссией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 закрыть счета  (вклады),  прекратить  хранение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наличных  денежных  средств  и  ценностей  в  иностранных   банках,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расположенных за пределами территории Российско</w:t>
      </w:r>
      <w:r>
        <w:rPr>
          <w:sz w:val="24"/>
          <w:szCs w:val="24"/>
        </w:rPr>
        <w:t>й Федерации, и (или)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осуществить отчуждение иностранных финансовых инструментов.";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3) пункт  1  статьи  37  дополнить  подпунктом  5   следующего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содержания: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"5) письменное уведомление кандидата о том, что  он  не  имеет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счетов (вкладов), не хран</w:t>
      </w:r>
      <w:r>
        <w:rPr>
          <w:sz w:val="24"/>
          <w:szCs w:val="24"/>
        </w:rPr>
        <w:t>ит наличные денежные средства и ценности 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иностранных   банках,   расположенных   за   пределами   территории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не владеет и (или) не пользуется иностранными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финансовыми инструментами.";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4) в статье 38: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пункт 2 после слов </w:t>
      </w:r>
      <w:r>
        <w:rPr>
          <w:sz w:val="24"/>
          <w:szCs w:val="24"/>
        </w:rPr>
        <w:t>"в соответствии с настоящим  Федеральным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законом," дополнить словами "выполнения требований, предусмотренных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пунктом  18  статьи  34  или  пунктом  19  статьи   35   настоящего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Федерального закона", после слов "статьи 35 настоящего Федерального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закона," до</w:t>
      </w:r>
      <w:r>
        <w:rPr>
          <w:sz w:val="24"/>
          <w:szCs w:val="24"/>
        </w:rPr>
        <w:t>полнить словами "и выполнении указанных требований";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дополнить пунктом 2-1 следующего содержания: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"2-1. Порядок проверки сведений, указанных в пункте 7-1 статьи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34  и  подпунктах  3-1  и  3-2  пункта  11  статьи  35   настоящего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Федерального з</w:t>
      </w:r>
      <w:r>
        <w:rPr>
          <w:sz w:val="24"/>
          <w:szCs w:val="24"/>
        </w:rPr>
        <w:t>акона, устанавливается указом  Президента  Российской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Федерации.";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дополнить пунктом 2-2 следующего содержания: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"2-2. Проверка     соблюдения      кандидатом      требований,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предусмотренных пунктом 18 статьи  34  или  пунктом  19  статьи  35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настоящего  Федерального  закона,  осуществляется  по   основаниям,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установленным Федеральным законом "О запрете  отдельным  категориям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лиц открывать и иметь счета  (вклады),  хранить  наличные  денежные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средства  и  ценности  в  иностранных  банках,   </w:t>
      </w:r>
      <w:r>
        <w:rPr>
          <w:sz w:val="24"/>
          <w:szCs w:val="24"/>
        </w:rPr>
        <w:t>расположенных   за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пределами  территории  Российской  Федерации,   владеть   и   (или)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пользоваться иностранными финансовыми инструментами".";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5) пункт  2  статьи  39  дополнить  подпунктом  13  следующего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содержания: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"13) несоблюдение кандидатом</w:t>
      </w:r>
      <w:r>
        <w:rPr>
          <w:sz w:val="24"/>
          <w:szCs w:val="24"/>
        </w:rPr>
        <w:t xml:space="preserve"> требований, установленных пунктом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18 статьи 34 или  пунктом  19  статьи  35  настоящего  Федерального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закона.";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6) в пункте 1 статьи 65 слова "о доходах и об  их  источниках"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заменить словами  "о  доходах,  об  их  источниках  и  о  расходах,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соблюде</w:t>
      </w:r>
      <w:r>
        <w:rPr>
          <w:sz w:val="24"/>
          <w:szCs w:val="24"/>
        </w:rPr>
        <w:t>ния  кандидатами  требований,  предусмотренных  пунктом   18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статьи  34  или  пунктом  19  статьи  35  настоящего   Федерального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закона,";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7) пункт  5  статьи  84  дополнить  подпунктом  12  следующего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содержания: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"12) установления    факта    от</w:t>
      </w:r>
      <w:r>
        <w:rPr>
          <w:sz w:val="24"/>
          <w:szCs w:val="24"/>
        </w:rPr>
        <w:t>крытия    или    наличия     у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зарегистрированного кандидата счетов (вкладов),  хранения  наличных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денежных средств и ценностей в иностранных банках, расположенных за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пределами  территории  Российской  Федерации,  владения   и   (или)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пользования иностранн</w:t>
      </w:r>
      <w:r>
        <w:rPr>
          <w:sz w:val="24"/>
          <w:szCs w:val="24"/>
        </w:rPr>
        <w:t>ыми финансовыми инструментами.".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15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Статью 36 Федерального закона </w:t>
      </w:r>
      <w:hyperlink r:id="rId24" w:history="1">
        <w:r>
          <w:rPr>
            <w:rStyle w:val="a3"/>
            <w:color w:val="0000FF"/>
            <w:sz w:val="24"/>
            <w:szCs w:val="24"/>
            <w:u w:val="single"/>
          </w:rPr>
          <w:t>от 6 октября 2003 года  N 131-ФЗ</w:t>
        </w:r>
      </w:hyperlink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"Об общих   принципах   организации   местного   самоуправления   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 Федерации"   (</w:t>
      </w:r>
      <w:r>
        <w:rPr>
          <w:sz w:val="24"/>
          <w:szCs w:val="24"/>
        </w:rPr>
        <w:t>Собрание   законодательства   Российской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2003, N 40, ст. 3822; 2005, N 30, ст. 3104; 2006,  N 31,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ст. 3427; 2007, N 43, ст. 5084; 2008, N 52, ст. 6236;  2009,  N 19,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ст. 2280; N 52, ст. 6441; 2011,  N 48,  ст. 6730;  N 49,  ст. 7039)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дополнить частью 6-1 следующего содержания: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"6-1. Полномочия главы муниципального района, главы городского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округа прекращаются  досрочно  также  в  связи  с  утратой  доверия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Президента Российской Федерации в случаях: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1) несоблюдения   главой   м</w:t>
      </w:r>
      <w:r>
        <w:rPr>
          <w:sz w:val="24"/>
          <w:szCs w:val="24"/>
        </w:rPr>
        <w:t>униципального    района,    главой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городского  округа,  их  супругами  и  несовершеннолетними   детьми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запрета, установленного Федеральным  законом  "О запрете  отдельным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категориям лиц открывать и иметь счета (вклады),  хранить  наличные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денежные средства</w:t>
      </w:r>
      <w:r>
        <w:rPr>
          <w:sz w:val="24"/>
          <w:szCs w:val="24"/>
        </w:rPr>
        <w:t xml:space="preserve"> и ценности в иностранных банках, расположенных за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пределами  территории  Российской  Федерации,   владеть   и   (или)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пользоваться иностранными финансовыми инструментами";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2) установления в отношении избранных на муниципальных выборах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главы муниципал</w:t>
      </w:r>
      <w:r>
        <w:rPr>
          <w:sz w:val="24"/>
          <w:szCs w:val="24"/>
        </w:rPr>
        <w:t>ьного района, главы городского округа факта открытия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или наличия счетов (вкладов), хранения наличных денежных средств  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ценностей  в  иностранных  банках,   расположенных   за   пределами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территории  Российской  Федерации,  владения  и  (или)  пользования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иностранными финансовыми инструментами в  период,  когда  указанные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лица  были  зарегистрированы  в  качестве  кандидатов  на   выборах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соответственно  главы  муниципального  района,   главы   городского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округа.".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16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     Часть 1 статьи 12 Ф</w:t>
      </w:r>
      <w:r>
        <w:rPr>
          <w:sz w:val="24"/>
          <w:szCs w:val="24"/>
        </w:rPr>
        <w:t xml:space="preserve">едерального закона </w:t>
      </w:r>
      <w:hyperlink r:id="rId25" w:history="1">
        <w:r>
          <w:rPr>
            <w:rStyle w:val="a3"/>
            <w:color w:val="0000FF"/>
            <w:sz w:val="24"/>
            <w:szCs w:val="24"/>
            <w:u w:val="single"/>
          </w:rPr>
          <w:t>от 10 декабря  2003 года</w:t>
        </w:r>
      </w:hyperlink>
    </w:p>
    <w:p w:rsidR="00000000" w:rsidRDefault="004610B7">
      <w:pPr>
        <w:pStyle w:val="HTML"/>
      </w:pPr>
      <w:hyperlink r:id="rId26" w:history="1">
        <w:r>
          <w:rPr>
            <w:rStyle w:val="a3"/>
            <w:color w:val="0000FF"/>
            <w:sz w:val="24"/>
            <w:szCs w:val="24"/>
            <w:u w:val="single"/>
          </w:rPr>
          <w:t>N 173-ФЗ</w:t>
        </w:r>
      </w:hyperlink>
      <w:r>
        <w:rPr>
          <w:sz w:val="24"/>
          <w:szCs w:val="24"/>
        </w:rPr>
        <w:t xml:space="preserve"> "О валютном регулировании и валютном  контроле"  (Собрание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законодательства Российской Федерации, 2003, N 50, ст. 485</w:t>
      </w:r>
      <w:r>
        <w:rPr>
          <w:sz w:val="24"/>
          <w:szCs w:val="24"/>
        </w:rPr>
        <w:t>9;  2005,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N 30, ст. 3101; 2007, N 1, ст. 30; N 29, ст. 3480; N 45,  ст. 5419;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2008, N 30, ст. 3606; 2011, N 48, ст. 6728)  изложить  в  следующей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редакции: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"1. Резиденты,   за   исключением   случаев,   предусмотренных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Федеральным законом "</w:t>
      </w:r>
      <w:r>
        <w:rPr>
          <w:sz w:val="24"/>
          <w:szCs w:val="24"/>
        </w:rPr>
        <w:t>О запрете отдельным категориям лиц открывать 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иметь счета (вклады), хранить наличные денежные средства и ценности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в  иностранных  банках,  расположенных  за   пределами   территории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владеть  и  (или)  пользоваться  иностранными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финан</w:t>
      </w:r>
      <w:r>
        <w:rPr>
          <w:sz w:val="24"/>
          <w:szCs w:val="24"/>
        </w:rPr>
        <w:t>совыми  инструментами",  открывают   без   ограничений   счета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(вклады)  в  иностранной  валюте   в   банках,   расположенных   на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территориях иностранных государств, являющихся членами  Организации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экономического  сотрудничества  и  развития   (ОЭСР)   ил</w:t>
      </w:r>
      <w:r>
        <w:rPr>
          <w:sz w:val="24"/>
          <w:szCs w:val="24"/>
        </w:rPr>
        <w:t>и   Группы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разработки финансовых мер борьбы с отмыванием денег (ФАТФ).".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17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Внести в  Федеральный  закон  </w:t>
      </w:r>
      <w:hyperlink r:id="rId27" w:history="1">
        <w:r>
          <w:rPr>
            <w:rStyle w:val="a3"/>
            <w:color w:val="0000FF"/>
            <w:sz w:val="24"/>
            <w:szCs w:val="24"/>
            <w:u w:val="single"/>
          </w:rPr>
          <w:t>от  27  июля  2004 года  N 79-ФЗ</w:t>
        </w:r>
      </w:hyperlink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"О государственной   гражданской   службе   Российской </w:t>
      </w:r>
      <w:r>
        <w:rPr>
          <w:sz w:val="24"/>
          <w:szCs w:val="24"/>
        </w:rPr>
        <w:t xml:space="preserve">  Федерации"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(Собрание  законодательства  Российской  Федерации,   2004,   N 31,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ст. 3215;  2007,  N 10,  ст. 1151;  2008,  N 13,  ст. 1186;   N 52,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ст. 6235; 2010, N 5, ст. 459; 2011,  N 48,  ст. 6730;  2012,  N 50,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ст. 6954) следующие изменения: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1) </w:t>
      </w:r>
      <w:r>
        <w:rPr>
          <w:sz w:val="24"/>
          <w:szCs w:val="24"/>
        </w:rPr>
        <w:t>статью 17 дополнить частью 1-1 следующего содержания: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"1-1. Гражданскому  служащему,   его   супруге   (супругу)   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несовершеннолетним  детям  запрещается  открывать  и  иметь   счета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(вклады),  хранить  наличные  денежные  средства   и   ценности   </w:t>
      </w:r>
      <w:r>
        <w:rPr>
          <w:sz w:val="24"/>
          <w:szCs w:val="24"/>
        </w:rPr>
        <w:t>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иностранных   банках,   расположенных   за   пределами   территории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владеть  и  (или)  пользоваться  иностранными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финансовыми инструментами в  случаях,  предусмотренных  Федеральным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законом "О запрете отдельным категориям лиц открыв</w:t>
      </w:r>
      <w:r>
        <w:rPr>
          <w:sz w:val="24"/>
          <w:szCs w:val="24"/>
        </w:rPr>
        <w:t>ать и иметь счета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(вклады),  хранить  наличные  денежные  средства   и   ценности   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иностранных   банках,   расположенных   за   пределами   территории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владеть  и  (или)  пользоваться  иностранными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финансовыми инструментами".";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2) часть  1  статьи  59-2  дополнить  пунктом   6   следующего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содержания: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"6) нарушения гражданским служащим, его супругой (супругом)  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несовершеннолетними  детьми  запрета  открывать   и   иметь   счета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(вклады),  хранить  наличные  денежные  сред</w:t>
      </w:r>
      <w:r>
        <w:rPr>
          <w:sz w:val="24"/>
          <w:szCs w:val="24"/>
        </w:rPr>
        <w:t>ства   и   ценности   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иностранных   банках,   расположенных   за   пределами   территории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владеть  и  (или)  пользоваться  иностранными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финансовыми инструментами.".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18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Внести в Федеральный закон </w:t>
      </w:r>
      <w:hyperlink r:id="rId28" w:history="1">
        <w:r>
          <w:rPr>
            <w:rStyle w:val="a3"/>
            <w:color w:val="0000FF"/>
            <w:sz w:val="24"/>
            <w:szCs w:val="24"/>
            <w:u w:val="single"/>
          </w:rPr>
          <w:t>от 25  декабря  2008 года  N 273-ФЗ</w:t>
        </w:r>
      </w:hyperlink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"О противодействии коррупции" (Собрание законодательства Российской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 2008,  N 52,  ст. 6228;  2011,  N 29,  ст. 4291;  N 48,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ст. 6730;  2012,  N 50,   ст. 6954;   N 53,   ст. 7605)   с</w:t>
      </w:r>
      <w:r>
        <w:rPr>
          <w:sz w:val="24"/>
          <w:szCs w:val="24"/>
        </w:rPr>
        <w:t>ледующие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изменения: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1) дополнить статьей 7-1 следующего содержания: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"Статья 7-1. Запрет отдельным категориям лиц открывать 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иметь счета (вклады), хранить наличные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денежные средства и ценности в иностранных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банках, расположенных за пределами территории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Российской Федерации, владеть и (или)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пользоваться иностранными финансовыми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инструментами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В случаях, предусмотренных Федеральным  </w:t>
      </w:r>
      <w:r>
        <w:rPr>
          <w:sz w:val="24"/>
          <w:szCs w:val="24"/>
        </w:rPr>
        <w:t>законом  "О запрете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отдельным категориям лиц открывать и иметь счета (вклады),  хранить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наличные  денежные  средства  и  ценности  в  иностранных   банках,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расположенных за пределами территории Российской Федерации, владеть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и  (или)  пользоваться  иностран</w:t>
      </w:r>
      <w:r>
        <w:rPr>
          <w:sz w:val="24"/>
          <w:szCs w:val="24"/>
        </w:rPr>
        <w:t>ными  финансовыми   инструментами",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запрещается открывать и  иметь  счета  (вклады),  хранить  наличные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денежные средства и ценности в иностранных банках, расположенных за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пределами  территории  Российской  Федерации,   владеть   и   (или)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пользоваться ино</w:t>
      </w:r>
      <w:r>
        <w:rPr>
          <w:sz w:val="24"/>
          <w:szCs w:val="24"/>
        </w:rPr>
        <w:t>странными финансовыми инструментами: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1) лицам, замещающим (занимающим):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государственные должности Российской Федерации;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должности первого заместителя и  заместителей  Генерального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прокурора Российской Федерации;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должности  член</w:t>
      </w:r>
      <w:r>
        <w:rPr>
          <w:sz w:val="24"/>
          <w:szCs w:val="24"/>
        </w:rPr>
        <w:t>ов  Совета  директоров  Центрального   банка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г) государственные должности субъектов Российской Федерации;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д) должности федеральной государственной службы, назначение на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которые  и  освобождение  от  которых  осуществляются  </w:t>
      </w:r>
      <w:r>
        <w:rPr>
          <w:sz w:val="24"/>
          <w:szCs w:val="24"/>
        </w:rPr>
        <w:t xml:space="preserve"> Президентом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Федерации,  Правительством  Российской  Федерации   или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Генеральным прокурором Российской Федерации;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е) должности заместителей  руководителей  федеральных  органов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исполнительной власти;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ж) должности в государственных кор</w:t>
      </w:r>
      <w:r>
        <w:rPr>
          <w:sz w:val="24"/>
          <w:szCs w:val="24"/>
        </w:rPr>
        <w:t>порациях (компаниях), фондах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и иных организациях, созданных Российской Федерацией  на  основании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федеральных  законов,  назначение  на  которые  и  освобождение  от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которых  осуществляются  Президентом   Российской   Федерации   или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Правительством Российск</w:t>
      </w:r>
      <w:r>
        <w:rPr>
          <w:sz w:val="24"/>
          <w:szCs w:val="24"/>
        </w:rPr>
        <w:t>ой Федерации;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з) должности  глав  городских  округов,   глав   муниципальных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районов;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2) супругам и несовершеннолетним детям лиц, указанных в пункте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1 настоящей части;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3) иным  лицам   в   случаях,   предусмотренных   федеральными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законами.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Установленный настоящей статьей запрет  открывать  и  иметь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счета (вклады) в иностранных  банках,  расположенных  за  пределами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территории  Российской  Федерации,  не  распространяется  на   лиц,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указанных  в  пункте  1  части  1  настоящей   стать</w:t>
      </w:r>
      <w:r>
        <w:rPr>
          <w:sz w:val="24"/>
          <w:szCs w:val="24"/>
        </w:rPr>
        <w:t>и,   замещающих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(занимающих)  государственные  должности  Российской  Федерации   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должности  федеральной  государственной  службы  в  находящихся  за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пределами    территории    Российской     Федерации     официальных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представительствах    Российской    </w:t>
      </w:r>
      <w:r>
        <w:rPr>
          <w:sz w:val="24"/>
          <w:szCs w:val="24"/>
        </w:rPr>
        <w:t>Федерации     и     официальных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представительствах  федеральных  органов   исполнительной   власти,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назначение на которые  и  освобождение  от  которых  осуществляются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Президентом   Российской   Федерации,   Правительством   Российской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или Генера</w:t>
      </w:r>
      <w:r>
        <w:rPr>
          <w:sz w:val="24"/>
          <w:szCs w:val="24"/>
        </w:rPr>
        <w:t>льным прокурором Российской Федерации, а  также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 супруг (супругов) и несовершеннолетних детей указанных лиц.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Несоблюдение  запрета,  установленного  настоящей  статьей,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влечет досрочное прекращение полномочий, освобождение от замещаемой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(занимаем</w:t>
      </w:r>
      <w:r>
        <w:rPr>
          <w:sz w:val="24"/>
          <w:szCs w:val="24"/>
        </w:rPr>
        <w:t>ой) должности или увольнение в связи с утратой  доверия  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соответствии   с   федеральными   конституционными    законами    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федеральными    законами,     определяющими     правовой     статус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соответствующего лица.";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2) дополнить статьей 13-4 следу</w:t>
      </w:r>
      <w:r>
        <w:rPr>
          <w:sz w:val="24"/>
          <w:szCs w:val="24"/>
        </w:rPr>
        <w:t>ющего содержания: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"Статья 13-4. Осуществление проверок уполномоченным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подразделением Администрации Президента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Российской Федерации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По решению Президента  Российской  Федерации,  Руководителя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Администрации  Президента  Российской  Федерации  либо   специально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уполномоченного  ими  должностного  лица  Администрации  Президента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  уполномоченное  подразделение  Администрации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Президента Российской Федерации может осуществлять в</w:t>
      </w:r>
      <w:r>
        <w:rPr>
          <w:sz w:val="24"/>
          <w:szCs w:val="24"/>
        </w:rPr>
        <w:t xml:space="preserve">  установленном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порядке проверки: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1) достоверности и полноты сведений о  доходах,  расходах,  об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 и обязательствах имущественного характера, представляемых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гражданами,   претендующими   на   замещение   любых    должностей,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осуществление полн</w:t>
      </w:r>
      <w:r>
        <w:rPr>
          <w:sz w:val="24"/>
          <w:szCs w:val="24"/>
        </w:rPr>
        <w:t>омочий по которым  влечет  за  собой  обязанность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представлять такие сведения, а также иных сведений,  представляемых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указанными  гражданами  в  соответствии  с  нормативными  правовыми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актами Российской Федерации;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2) достоверности и полноты сведений </w:t>
      </w:r>
      <w:r>
        <w:rPr>
          <w:sz w:val="24"/>
          <w:szCs w:val="24"/>
        </w:rPr>
        <w:t>о  доходах,  расходах,  об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 и обязательствах имущественного характера, представляемых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лицами, замещающими должности, предусмотренные пунктом 1  настоящей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части;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3) соблюдения лицами, замещающими  должности,  предусмотренные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пунктом 1 части 1 </w:t>
      </w:r>
      <w:r>
        <w:rPr>
          <w:sz w:val="24"/>
          <w:szCs w:val="24"/>
        </w:rPr>
        <w:t>статьи 7-1  настоящего  Федерального  закона,  их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супругами  и  несовершеннолетними  детьми  установленных  для   них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запретов и ограничений,  а  также  исполнения  лицами,  замещающими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должности, предусмотренные пунктом 1 части 1 статьи 7-1  настоящего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</w:t>
      </w:r>
      <w:r>
        <w:rPr>
          <w:sz w:val="24"/>
          <w:szCs w:val="24"/>
        </w:rPr>
        <w:t>дерального  закона,   своих   обязанностей   в   соответствии   с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законодательством о противодействии коррупции.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Проверки, предусмотренные частью 1 настоящей статьи,  могут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осуществляться    независимо    от     проверок,     осуществляемых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подразд</w:t>
      </w:r>
      <w:r>
        <w:rPr>
          <w:sz w:val="24"/>
          <w:szCs w:val="24"/>
        </w:rPr>
        <w:t>елениями, должностными лицами либо комиссиями иных органов 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организаций.".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19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     Часть  1  статьи  30-2  Федерального  закона  </w:t>
      </w:r>
      <w:hyperlink r:id="rId29" w:history="1">
        <w:r>
          <w:rPr>
            <w:rStyle w:val="a3"/>
            <w:color w:val="0000FF"/>
            <w:sz w:val="24"/>
            <w:szCs w:val="24"/>
            <w:u w:val="single"/>
          </w:rPr>
          <w:t>от  28   декабря</w:t>
        </w:r>
      </w:hyperlink>
    </w:p>
    <w:p w:rsidR="00000000" w:rsidRDefault="004610B7">
      <w:pPr>
        <w:pStyle w:val="HTML"/>
      </w:pPr>
      <w:hyperlink r:id="rId30" w:history="1">
        <w:r>
          <w:rPr>
            <w:rStyle w:val="a3"/>
            <w:color w:val="0000FF"/>
            <w:sz w:val="24"/>
            <w:szCs w:val="24"/>
            <w:u w:val="single"/>
          </w:rPr>
          <w:t>2010 года N 403-ФЗ</w:t>
        </w:r>
      </w:hyperlink>
      <w:r>
        <w:rPr>
          <w:sz w:val="24"/>
          <w:szCs w:val="24"/>
        </w:rPr>
        <w:t xml:space="preserve"> "О Следственном комитете  Российской  Федерации"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(Собрание законодательства Российской Федерации, 2011, N 1, ст. 15;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N 48,  ст. 6730;  2012,  N 50,  ст. 6954)   дополнить   пунктом   6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следующего содержания: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"6) нарушения сотруднико</w:t>
      </w:r>
      <w:r>
        <w:rPr>
          <w:sz w:val="24"/>
          <w:szCs w:val="24"/>
        </w:rPr>
        <w:t>м Следственного комитета, его супругой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(супругом) и несовершеннолетними детьми в случаях,  предусмотренных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Федеральным законом "О запрете отдельным категориям лиц открывать 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иметь счета (вклады), хранить наличные денежные средства и ценности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в  иностранны</w:t>
      </w:r>
      <w:r>
        <w:rPr>
          <w:sz w:val="24"/>
          <w:szCs w:val="24"/>
        </w:rPr>
        <w:t>х  банках,  расположенных  за   пределами   территории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владеть  и  (или)  пользоваться  иностранными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финансовыми  инструментами",  запрета  открывать  и   иметь   счета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(вклады),  хранить  наличные  денежные  средства   и   ценности  </w:t>
      </w:r>
      <w:r>
        <w:rPr>
          <w:sz w:val="24"/>
          <w:szCs w:val="24"/>
        </w:rPr>
        <w:t xml:space="preserve"> 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иностранных   банках,   расположенных   за   пределами   территории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владеть  и  (или)  пользоваться  иностранными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финансовыми инструментами.".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20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     Часть 4 статьи 82 Федерального закона </w:t>
      </w:r>
      <w:hyperlink r:id="rId31" w:history="1">
        <w:r>
          <w:rPr>
            <w:rStyle w:val="a3"/>
            <w:color w:val="0000FF"/>
            <w:sz w:val="24"/>
            <w:szCs w:val="24"/>
            <w:u w:val="single"/>
          </w:rPr>
          <w:t>от 30  ноября  2011 года</w:t>
        </w:r>
      </w:hyperlink>
    </w:p>
    <w:p w:rsidR="00000000" w:rsidRDefault="004610B7">
      <w:pPr>
        <w:pStyle w:val="HTML"/>
      </w:pPr>
      <w:hyperlink r:id="rId32" w:history="1">
        <w:r>
          <w:rPr>
            <w:rStyle w:val="a3"/>
            <w:color w:val="0000FF"/>
            <w:sz w:val="24"/>
            <w:szCs w:val="24"/>
            <w:u w:val="single"/>
          </w:rPr>
          <w:t>N 342-ФЗ</w:t>
        </w:r>
      </w:hyperlink>
      <w:r>
        <w:rPr>
          <w:sz w:val="24"/>
          <w:szCs w:val="24"/>
        </w:rPr>
        <w:t xml:space="preserve"> "О службе в органах внутренних дел Российской Федерации  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внесении изменений  в  отдельные  законодательные  акты  Российской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Федерации" (Собрание законодательства</w:t>
      </w:r>
      <w:r>
        <w:rPr>
          <w:sz w:val="24"/>
          <w:szCs w:val="24"/>
        </w:rPr>
        <w:t xml:space="preserve"> Российской  Федерации,  2011,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N 49,  ст. 7020;  2012,  N 50,  ст. 6954)   дополнить   пунктом   7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следующего содержания: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"7) нарушения   сотрудником,   его   супругой   (супругом)   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несовершеннолетними детьми в случаях,  предусмотренных  </w:t>
      </w:r>
      <w:r>
        <w:rPr>
          <w:sz w:val="24"/>
          <w:szCs w:val="24"/>
        </w:rPr>
        <w:t>Федеральным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законом "О запрете отдельным категориям лиц открывать и иметь счета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(вклады),  хранить  наличные  денежные  средства   и   ценности   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иностранных   банках,   расположенных   за   пределами   территории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Российской Федерации, владеть  и  (или) </w:t>
      </w:r>
      <w:r>
        <w:rPr>
          <w:sz w:val="24"/>
          <w:szCs w:val="24"/>
        </w:rPr>
        <w:t xml:space="preserve"> пользоваться  иностранными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финансовыми  инструментами",  запрета  открывать  и   иметь   счета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(вклады),  хранить  наличные  денежные  средства   и   ценности   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иностранных   банках,   расположенных   за   пределами   территории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вл</w:t>
      </w:r>
      <w:r>
        <w:rPr>
          <w:sz w:val="24"/>
          <w:szCs w:val="24"/>
        </w:rPr>
        <w:t>адеть  и  (или)  пользоваться  иностранными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финансовыми инструментами.".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21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Внести в Федеральный закон </w:t>
      </w:r>
      <w:hyperlink r:id="rId33" w:history="1">
        <w:r>
          <w:rPr>
            <w:rStyle w:val="a3"/>
            <w:color w:val="0000FF"/>
            <w:sz w:val="24"/>
            <w:szCs w:val="24"/>
            <w:u w:val="single"/>
          </w:rPr>
          <w:t>от  3  декабря  2012 года  N 229-ФЗ</w:t>
        </w:r>
      </w:hyperlink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"О порядке  формирования  Совета  Федерации  Федерально</w:t>
      </w:r>
      <w:r>
        <w:rPr>
          <w:sz w:val="24"/>
          <w:szCs w:val="24"/>
        </w:rPr>
        <w:t>го  Собрания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 Федерации"   (Собрание   законодательства   Российской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2012, N 50, ст. 6952; 2013,  N 14,  ст. 1638)  следующие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изменения: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1) статью 2 дополнить частью 5 следующего содержания: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"5. Кандидат   для   наделения  </w:t>
      </w:r>
      <w:r>
        <w:rPr>
          <w:sz w:val="24"/>
          <w:szCs w:val="24"/>
        </w:rPr>
        <w:t xml:space="preserve"> полномочиями   члена   Совета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которому не запрещено открывать и иметь счета  (вклады),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хранить наличные денежные средства и ценности в иностранных банках,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расположенных за пределами территории Российской Федерации, владеть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и (или) пользоваться </w:t>
      </w:r>
      <w:r>
        <w:rPr>
          <w:sz w:val="24"/>
          <w:szCs w:val="24"/>
        </w:rPr>
        <w:t>иностранными финансовыми инструментами, обязан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  регистрации   избирательной   комиссией   субъекта   Российской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  соответствующего   кандидата   на   должность   высшего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должностного  лица  субъекта  Российской  Федерации   (руководителя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высше</w:t>
      </w:r>
      <w:r>
        <w:rPr>
          <w:sz w:val="24"/>
          <w:szCs w:val="24"/>
        </w:rPr>
        <w:t>го  исполнительного  органа  государственной  власти  субъекта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Федерации)   либо   до   рассмотрения   законодательным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(представительным)   органом   государственной   власти    субъекта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Российской  Федерации  соответствующей  кандидатуры  на  </w:t>
      </w:r>
      <w:r>
        <w:rPr>
          <w:sz w:val="24"/>
          <w:szCs w:val="24"/>
        </w:rPr>
        <w:t xml:space="preserve"> указанную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должность закрыть такие счета (вклады), прекратить  такое  хранение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наличных  денежных  средств  и  ценностей   и   (или)   осуществить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отчуждение таких финансовых инструментов.";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2) статью 5: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дополнить пунктом 4 следующего содержан</w:t>
      </w:r>
      <w:r>
        <w:rPr>
          <w:sz w:val="24"/>
          <w:szCs w:val="24"/>
        </w:rPr>
        <w:t>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"4) сведения о принадлежащем  ему,  его  супруге  (супругу)  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несовершеннолетним  детям  недвижимом  имуществе,  находящемся   за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пределами территории Российской Федерации, об источниках  получения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средств, за счет которых приобретено указанное и</w:t>
      </w:r>
      <w:r>
        <w:rPr>
          <w:sz w:val="24"/>
          <w:szCs w:val="24"/>
        </w:rPr>
        <w:t>мущество,  а  также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сведения  о  своих  обязательствах  имущественного   характера   за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пределами территории Российской Федерации и о таких  обязательствах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своих супруги (супруга) и несовершеннолетних детей;";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дополнить пунктом 5 следующего содержа</w:t>
      </w:r>
      <w:r>
        <w:rPr>
          <w:sz w:val="24"/>
          <w:szCs w:val="24"/>
        </w:rPr>
        <w:t>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"5) сведения о  своих  расходах,  а  также  о  расходах  своих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супруги (супруга) и несовершеннолетних детей по  каждой  сделке  по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приобретению  земельного  участка,  другого  объекта  недвижимости,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транспортного средства, ценных бумаг, акций (до</w:t>
      </w:r>
      <w:r>
        <w:rPr>
          <w:sz w:val="24"/>
          <w:szCs w:val="24"/>
        </w:rPr>
        <w:t>лей участия, паев  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уставных (складочных) капиталах организаций), совершенной в течение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последних  трех  лет,  если  сумма  сделки  превышает  общий  доход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кандидата  и  его  супруги   (супруга)   за   три   последних года,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предшествующих  совершению  сде</w:t>
      </w:r>
      <w:r>
        <w:rPr>
          <w:sz w:val="24"/>
          <w:szCs w:val="24"/>
        </w:rPr>
        <w:t>лки,  и  об   источниках   получения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средств, за счет которых совершена сделка;";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дополнить пунктом 6 следующего содержания: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"6) письменное уведомление о  том,  что  он  не  имеет  счетов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(вкладов), не  хранит  наличные  денежные  средства  и </w:t>
      </w:r>
      <w:r>
        <w:rPr>
          <w:sz w:val="24"/>
          <w:szCs w:val="24"/>
        </w:rPr>
        <w:t xml:space="preserve"> ценности  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иностранных   банках,   расположенных   за   пределами   территории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не владеет и (или) не пользуется иностранными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финансовыми инструментами.".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22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     Часть 1 статьи 10 Федерального закона </w:t>
      </w:r>
      <w:hyperlink r:id="rId34" w:history="1">
        <w:r>
          <w:rPr>
            <w:rStyle w:val="a3"/>
            <w:color w:val="0000FF"/>
            <w:sz w:val="24"/>
            <w:szCs w:val="24"/>
            <w:u w:val="single"/>
          </w:rPr>
          <w:t>от  5  апреля  2013 года</w:t>
        </w:r>
      </w:hyperlink>
    </w:p>
    <w:p w:rsidR="00000000" w:rsidRDefault="004610B7">
      <w:pPr>
        <w:pStyle w:val="HTML"/>
      </w:pPr>
      <w:hyperlink r:id="rId35" w:history="1">
        <w:r>
          <w:rPr>
            <w:rStyle w:val="a3"/>
            <w:color w:val="0000FF"/>
            <w:sz w:val="24"/>
            <w:szCs w:val="24"/>
            <w:u w:val="single"/>
          </w:rPr>
          <w:t>N 41-ФЗ</w:t>
        </w:r>
      </w:hyperlink>
      <w:r>
        <w:rPr>
          <w:sz w:val="24"/>
          <w:szCs w:val="24"/>
        </w:rPr>
        <w:t xml:space="preserve">   "О Счетной   палате   Российской   Федерации"   (Собрание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законодательства  Российской  Федерации,  2013,   N 14,   ст. 1649)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дополнить</w:t>
      </w:r>
      <w:r>
        <w:rPr>
          <w:sz w:val="24"/>
          <w:szCs w:val="24"/>
        </w:rPr>
        <w:t xml:space="preserve"> пунктом 13 следующего содержания: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"13) открывать  и  иметь  счета  (вклады),  хранить   наличные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денежные средства и ценности в иностранных банках, расположенных за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пределами  территории  Российской  Федерации,   владеть   и   (или)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пользоваться  ино</w:t>
      </w:r>
      <w:r>
        <w:rPr>
          <w:sz w:val="24"/>
          <w:szCs w:val="24"/>
        </w:rPr>
        <w:t>странными   финансовыми   инструментами.   Супруга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(супруг) и несовершеннолетние  дети  Председателя  Счетной  палаты,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заместителя Председателя Счетной палаты или аудитора Счетной палаты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также не вправе открывать и иметь счета (вклады), хранить  наличные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д</w:t>
      </w:r>
      <w:r>
        <w:rPr>
          <w:sz w:val="24"/>
          <w:szCs w:val="24"/>
        </w:rPr>
        <w:t>енежные средства и ценности в иностранных банках, расположенных за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пределами  территории  Российской  Федерации,   владеть   и   (или)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пользоваться иностранными финансовыми инструментами.".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23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     Положения статей 33, 35, 38, 60 и 76 Федерал</w:t>
      </w:r>
      <w:r>
        <w:rPr>
          <w:sz w:val="24"/>
          <w:szCs w:val="24"/>
        </w:rPr>
        <w:t xml:space="preserve">ьного   закона  </w:t>
      </w:r>
      <w:hyperlink r:id="rId36" w:history="1">
        <w:r>
          <w:rPr>
            <w:rStyle w:val="a3"/>
            <w:color w:val="0000FF"/>
            <w:sz w:val="24"/>
            <w:szCs w:val="24"/>
            <w:u w:val="single"/>
          </w:rPr>
          <w:t>от</w:t>
        </w:r>
      </w:hyperlink>
    </w:p>
    <w:p w:rsidR="00000000" w:rsidRDefault="004610B7">
      <w:pPr>
        <w:pStyle w:val="HTML"/>
      </w:pPr>
      <w:hyperlink r:id="rId37" w:history="1">
        <w:r>
          <w:rPr>
            <w:rStyle w:val="a3"/>
            <w:color w:val="0000FF"/>
            <w:sz w:val="24"/>
            <w:szCs w:val="24"/>
            <w:u w:val="single"/>
          </w:rPr>
          <w:t>12 июня 2002 года N 67-ФЗ</w:t>
        </w:r>
      </w:hyperlink>
      <w:r>
        <w:rPr>
          <w:sz w:val="24"/>
          <w:szCs w:val="24"/>
        </w:rPr>
        <w:t xml:space="preserve"> "Об основных гарантиях избирательных прав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и права на участие в референдуме  граждан  Российской Федерации" (в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редакции   </w:t>
      </w:r>
      <w:r>
        <w:rPr>
          <w:sz w:val="24"/>
          <w:szCs w:val="24"/>
        </w:rPr>
        <w:t>настоящего   Федерального    закона)    применяются    к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правоотношениям,  возникшим  в  связи  с  проведением   выборов   и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референдумов, назначенных после дня вступления  в  силу  настоящего</w:t>
      </w:r>
    </w:p>
    <w:p w:rsidR="00000000" w:rsidRDefault="004610B7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Федерального закона.</w:t>
      </w: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sz w:val="24"/>
          <w:szCs w:val="24"/>
        </w:rPr>
      </w:pPr>
    </w:p>
    <w:p w:rsidR="00000000" w:rsidRDefault="004610B7">
      <w:pPr>
        <w:pStyle w:val="HTM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Президент Российской Федерации     </w:t>
      </w:r>
      <w:r>
        <w:rPr>
          <w:b/>
          <w:sz w:val="24"/>
          <w:szCs w:val="24"/>
        </w:rPr>
        <w:t xml:space="preserve">                    В.Путин</w:t>
      </w:r>
    </w:p>
    <w:p w:rsidR="00000000" w:rsidRDefault="004610B7">
      <w:pPr>
        <w:pStyle w:val="HTML"/>
        <w:rPr>
          <w:b/>
          <w:sz w:val="24"/>
          <w:szCs w:val="24"/>
        </w:rPr>
      </w:pPr>
    </w:p>
    <w:p w:rsidR="00000000" w:rsidRDefault="004610B7">
      <w:pPr>
        <w:pStyle w:val="HTM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Москва, Кремль</w:t>
      </w:r>
    </w:p>
    <w:p w:rsidR="00000000" w:rsidRDefault="004610B7">
      <w:pPr>
        <w:pStyle w:val="HTM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7 мая 2013 года</w:t>
      </w:r>
    </w:p>
    <w:p w:rsidR="00000000" w:rsidRDefault="004610B7">
      <w:pPr>
        <w:pStyle w:val="HTM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N 102-ФЗ</w:t>
      </w:r>
    </w:p>
    <w:p w:rsidR="004610B7" w:rsidRDefault="004610B7">
      <w:pPr>
        <w:pStyle w:val="HTML"/>
        <w:rPr>
          <w:b/>
          <w:sz w:val="24"/>
          <w:szCs w:val="24"/>
        </w:rPr>
      </w:pPr>
    </w:p>
    <w:sectPr w:rsidR="00461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attachedTemplate r:id="rId1"/>
  <w:defaultTabStop w:val="708"/>
  <w:noPunctuationKerning/>
  <w:characterSpacingControl w:val="doNotCompress"/>
  <w:compat/>
  <w:rsids>
    <w:rsidRoot w:val="00AF3C63"/>
    <w:rsid w:val="004610B7"/>
    <w:rsid w:val="00AF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6clnthook://&amp;nd=102013860" TargetMode="External"/><Relationship Id="rId13" Type="http://schemas.openxmlformats.org/officeDocument/2006/relationships/hyperlink" Target="k6clnthook://&amp;nd=102048084" TargetMode="External"/><Relationship Id="rId18" Type="http://schemas.openxmlformats.org/officeDocument/2006/relationships/hyperlink" Target="k6clnthook://&amp;nd=102071699" TargetMode="External"/><Relationship Id="rId26" Type="http://schemas.openxmlformats.org/officeDocument/2006/relationships/hyperlink" Target="k6clnthook://&amp;nd=102084266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k6clnthook://&amp;nd=102076216" TargetMode="External"/><Relationship Id="rId34" Type="http://schemas.openxmlformats.org/officeDocument/2006/relationships/hyperlink" Target="k6clnthook://&amp;nd=102333084" TargetMode="External"/><Relationship Id="rId7" Type="http://schemas.openxmlformats.org/officeDocument/2006/relationships/hyperlink" Target="k6clnthook://&amp;nd=102013860" TargetMode="External"/><Relationship Id="rId12" Type="http://schemas.openxmlformats.org/officeDocument/2006/relationships/hyperlink" Target="k6clnthook://&amp;nd=102048084" TargetMode="External"/><Relationship Id="rId17" Type="http://schemas.openxmlformats.org/officeDocument/2006/relationships/hyperlink" Target="k6clnthook://&amp;nd=102071699" TargetMode="External"/><Relationship Id="rId25" Type="http://schemas.openxmlformats.org/officeDocument/2006/relationships/hyperlink" Target="k6clnthook://&amp;nd=102084266" TargetMode="External"/><Relationship Id="rId33" Type="http://schemas.openxmlformats.org/officeDocument/2006/relationships/hyperlink" Target="k6clnthook://&amp;nd=102325117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k6clnthook://&amp;nd=102061868" TargetMode="External"/><Relationship Id="rId20" Type="http://schemas.openxmlformats.org/officeDocument/2006/relationships/hyperlink" Target="k6clnthook://&amp;nd=102073987" TargetMode="External"/><Relationship Id="rId29" Type="http://schemas.openxmlformats.org/officeDocument/2006/relationships/hyperlink" Target="k6clnthook://&amp;nd=102280886" TargetMode="External"/><Relationship Id="rId1" Type="http://schemas.openxmlformats.org/officeDocument/2006/relationships/styles" Target="styles.xml"/><Relationship Id="rId6" Type="http://schemas.openxmlformats.org/officeDocument/2006/relationships/hyperlink" Target="k6clnthook://&amp;nd=102010703" TargetMode="External"/><Relationship Id="rId11" Type="http://schemas.openxmlformats.org/officeDocument/2006/relationships/hyperlink" Target="k6clnthook://&amp;nd=102029695" TargetMode="External"/><Relationship Id="rId24" Type="http://schemas.openxmlformats.org/officeDocument/2006/relationships/hyperlink" Target="k6clnthook://&amp;nd=102083287" TargetMode="External"/><Relationship Id="rId32" Type="http://schemas.openxmlformats.org/officeDocument/2006/relationships/hyperlink" Target="k6clnthook://&amp;nd=102300942" TargetMode="External"/><Relationship Id="rId37" Type="http://schemas.openxmlformats.org/officeDocument/2006/relationships/hyperlink" Target="k6clnthook://&amp;nd=102076216" TargetMode="External"/><Relationship Id="rId5" Type="http://schemas.openxmlformats.org/officeDocument/2006/relationships/hyperlink" Target="k6clnthook://&amp;nd=102010703" TargetMode="External"/><Relationship Id="rId15" Type="http://schemas.openxmlformats.org/officeDocument/2006/relationships/hyperlink" Target="k6clnthook://&amp;nd=102051971" TargetMode="External"/><Relationship Id="rId23" Type="http://schemas.openxmlformats.org/officeDocument/2006/relationships/hyperlink" Target="k6clnthook://&amp;nd=102079383" TargetMode="External"/><Relationship Id="rId28" Type="http://schemas.openxmlformats.org/officeDocument/2006/relationships/hyperlink" Target="k6clnthook://&amp;nd=102126779" TargetMode="External"/><Relationship Id="rId36" Type="http://schemas.openxmlformats.org/officeDocument/2006/relationships/hyperlink" Target="k6clnthook://&amp;nd=102076216" TargetMode="External"/><Relationship Id="rId10" Type="http://schemas.openxmlformats.org/officeDocument/2006/relationships/hyperlink" Target="k6clnthook://&amp;nd=102016769" TargetMode="External"/><Relationship Id="rId19" Type="http://schemas.openxmlformats.org/officeDocument/2006/relationships/hyperlink" Target="k6clnthook://&amp;nd=102072084" TargetMode="External"/><Relationship Id="rId31" Type="http://schemas.openxmlformats.org/officeDocument/2006/relationships/hyperlink" Target="k6clnthook://&amp;nd=102300942" TargetMode="External"/><Relationship Id="rId4" Type="http://schemas.openxmlformats.org/officeDocument/2006/relationships/hyperlink" Target="k6clnthook://&amp;nd=102009965" TargetMode="External"/><Relationship Id="rId9" Type="http://schemas.openxmlformats.org/officeDocument/2006/relationships/hyperlink" Target="k6clnthook://&amp;nd=102016769" TargetMode="External"/><Relationship Id="rId14" Type="http://schemas.openxmlformats.org/officeDocument/2006/relationships/hyperlink" Target="k6clnthook://&amp;nd=102051971" TargetMode="External"/><Relationship Id="rId22" Type="http://schemas.openxmlformats.org/officeDocument/2006/relationships/hyperlink" Target="k6clnthook://&amp;nd=102076761" TargetMode="External"/><Relationship Id="rId27" Type="http://schemas.openxmlformats.org/officeDocument/2006/relationships/hyperlink" Target="k6clnthook://&amp;nd=102087768" TargetMode="External"/><Relationship Id="rId30" Type="http://schemas.openxmlformats.org/officeDocument/2006/relationships/hyperlink" Target="k6clnthook://&amp;nd=102280886" TargetMode="External"/><Relationship Id="rId35" Type="http://schemas.openxmlformats.org/officeDocument/2006/relationships/hyperlink" Target="k6clnthook://&amp;nd=10233308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8066</Words>
  <Characters>45982</Characters>
  <Application>Microsoft Office Word</Application>
  <DocSecurity>0</DocSecurity>
  <Lines>383</Lines>
  <Paragraphs>107</Paragraphs>
  <ScaleCrop>false</ScaleCrop>
  <Company>Reanimator Extreme Edition</Company>
  <LinksUpToDate>false</LinksUpToDate>
  <CharactersWithSpaces>53941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beslan-admin</cp:lastModifiedBy>
  <cp:revision>2</cp:revision>
  <dcterms:created xsi:type="dcterms:W3CDTF">2014-05-28T12:00:00Z</dcterms:created>
  <dcterms:modified xsi:type="dcterms:W3CDTF">2014-05-28T12:00:00Z</dcterms:modified>
</cp:coreProperties>
</file>