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ook w:val="01E0"/>
      </w:tblPr>
      <w:tblGrid>
        <w:gridCol w:w="3420"/>
        <w:gridCol w:w="3240"/>
        <w:gridCol w:w="3523"/>
      </w:tblGrid>
      <w:tr w:rsidR="009D2AFB" w:rsidRPr="009D2AFB" w:rsidTr="00E9314C">
        <w:trPr>
          <w:trHeight w:val="1470"/>
        </w:trPr>
        <w:tc>
          <w:tcPr>
            <w:tcW w:w="3420" w:type="dxa"/>
          </w:tcPr>
          <w:p w:rsidR="009D2AFB" w:rsidRPr="009D2AFB" w:rsidRDefault="009D2AFB" w:rsidP="00E9314C">
            <w:pPr>
              <w:jc w:val="both"/>
              <w:rPr>
                <w:rFonts w:ascii="Times New Roman" w:hAnsi="Times New Roman" w:cs="Times New Roman"/>
              </w:rPr>
            </w:pPr>
            <w:r w:rsidRPr="009D2AFB">
              <w:rPr>
                <w:rFonts w:ascii="Times New Roman" w:hAnsi="Times New Roman" w:cs="Times New Roman"/>
                <w:b/>
              </w:rPr>
              <w:t>Г</w:t>
            </w:r>
            <w:r w:rsidRPr="009D2AFB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D2AFB">
              <w:rPr>
                <w:rFonts w:ascii="Times New Roman" w:hAnsi="Times New Roman" w:cs="Times New Roman"/>
                <w:b/>
              </w:rPr>
              <w:t>АЛГ</w:t>
            </w:r>
            <w:r w:rsidRPr="009D2AFB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D2AFB">
              <w:rPr>
                <w:rFonts w:ascii="Times New Roman" w:hAnsi="Times New Roman" w:cs="Times New Roman"/>
                <w:b/>
              </w:rPr>
              <w:t xml:space="preserve">АЙ                </w:t>
            </w:r>
            <w:r w:rsidRPr="009D2AFB">
              <w:rPr>
                <w:rFonts w:ascii="Times New Roman" w:hAnsi="Times New Roman" w:cs="Times New Roman"/>
              </w:rPr>
              <w:tab/>
              <w:t xml:space="preserve">                 </w:t>
            </w:r>
            <w:r w:rsidRPr="009D2AFB">
              <w:rPr>
                <w:rFonts w:ascii="Times New Roman" w:hAnsi="Times New Roman" w:cs="Times New Roman"/>
                <w:b/>
              </w:rPr>
              <w:t>РЕСПУБЛИКА</w:t>
            </w:r>
          </w:p>
        </w:tc>
        <w:tc>
          <w:tcPr>
            <w:tcW w:w="3240" w:type="dxa"/>
          </w:tcPr>
          <w:p w:rsidR="009D2AFB" w:rsidRPr="009D2AFB" w:rsidRDefault="009D2AFB" w:rsidP="00E9314C">
            <w:pPr>
              <w:jc w:val="both"/>
              <w:rPr>
                <w:rFonts w:ascii="Times New Roman" w:hAnsi="Times New Roman" w:cs="Times New Roman"/>
              </w:rPr>
            </w:pPr>
            <w:r w:rsidRPr="009D2AFB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19050" t="0" r="0" b="0"/>
                  <wp:wrapSquare wrapText="left"/>
                  <wp:docPr id="2" name="Рисунок 2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</w:tcPr>
          <w:p w:rsidR="009D2AFB" w:rsidRPr="009D2AFB" w:rsidRDefault="009D2AFB" w:rsidP="00E9314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D2AFB">
              <w:rPr>
                <w:rFonts w:ascii="Times New Roman" w:hAnsi="Times New Roman" w:cs="Times New Roman"/>
                <w:b/>
              </w:rPr>
              <w:t>РЕСПУБЛИКА                                                                             ИНГУШЕТИЯ</w:t>
            </w:r>
          </w:p>
          <w:p w:rsidR="009D2AFB" w:rsidRPr="009D2AFB" w:rsidRDefault="009D2AFB" w:rsidP="00E931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D2AFB" w:rsidRPr="009D2AFB" w:rsidRDefault="009D2AFB" w:rsidP="009D2A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AFB">
        <w:rPr>
          <w:rFonts w:ascii="Times New Roman" w:hAnsi="Times New Roman" w:cs="Times New Roman"/>
          <w:b/>
          <w:sz w:val="24"/>
          <w:szCs w:val="24"/>
        </w:rPr>
        <w:t xml:space="preserve">ГЛАВА  </w:t>
      </w:r>
      <w:r w:rsidRPr="009D2AF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 «ГОРОДСКОЙ ОКРУГ ГОРОД  НАЗРАНЬ»</w:t>
      </w:r>
    </w:p>
    <w:tbl>
      <w:tblPr>
        <w:tblW w:w="0" w:type="auto"/>
        <w:tblInd w:w="-612" w:type="dxa"/>
        <w:tblBorders>
          <w:top w:val="thickThinSmallGap" w:sz="24" w:space="0" w:color="auto"/>
        </w:tblBorders>
        <w:tblLook w:val="0000"/>
      </w:tblPr>
      <w:tblGrid>
        <w:gridCol w:w="10120"/>
      </w:tblGrid>
      <w:tr w:rsidR="009D2AFB" w:rsidRPr="009D2AFB" w:rsidTr="009D2AFB">
        <w:trPr>
          <w:trHeight w:val="40"/>
        </w:trPr>
        <w:tc>
          <w:tcPr>
            <w:tcW w:w="10120" w:type="dxa"/>
          </w:tcPr>
          <w:p w:rsidR="009D2AFB" w:rsidRPr="009D2AFB" w:rsidRDefault="009D2AFB" w:rsidP="00E931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9D2AFB" w:rsidRPr="009D2AFB" w:rsidRDefault="009D2AFB" w:rsidP="009D2AFB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9D2AFB">
        <w:rPr>
          <w:b/>
          <w:bCs/>
        </w:rPr>
        <w:t>ПОСТАНОВЛЕНИЕ</w:t>
      </w:r>
    </w:p>
    <w:p w:rsidR="009D2AFB" w:rsidRPr="009D2AFB" w:rsidRDefault="002B2F31" w:rsidP="009D2AFB">
      <w:pPr>
        <w:tabs>
          <w:tab w:val="left" w:pos="670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№ 0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3</w:t>
      </w:r>
      <w:r w:rsidR="009D2AFB" w:rsidRPr="009D2AF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от 17 февраля   2014 г. </w:t>
      </w:r>
    </w:p>
    <w:p w:rsidR="00472021" w:rsidRPr="009D2AFB" w:rsidRDefault="00CA407F" w:rsidP="009D2AF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9D2AF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Об утверждении Положения  о сообщении</w:t>
      </w:r>
      <w:r w:rsidR="00472021" w:rsidRPr="009D2AF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</w:t>
      </w:r>
      <w:r w:rsidR="009D2AFB" w:rsidRPr="009D2AF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в, вырученных от его реализации</w:t>
      </w:r>
    </w:p>
    <w:p w:rsidR="00E325D8" w:rsidRPr="00E325D8" w:rsidRDefault="00472021" w:rsidP="009D2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D2A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 с  подпунктом  «г»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пункта  2  Национального  плана</w:t>
      </w:r>
      <w:r w:rsidR="009D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противодействия коррупции на 2012  -  2013  годы,  утвержденного   Указом</w:t>
      </w:r>
      <w:r w:rsidR="009D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 Российской Федерации от 13 марта 2012</w:t>
      </w:r>
      <w:r w:rsidR="009D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 297 «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Национальном</w:t>
      </w:r>
      <w:r w:rsidR="009D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 противодействия коррупции на 2012 - 2013 годы и внесении изменений</w:t>
      </w:r>
      <w:r w:rsidR="009D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в  некоторые  акты  Президента   Российской   Федерации   по   вопросам</w:t>
      </w:r>
      <w:r w:rsid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2A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противодействия   коррупции»</w:t>
      </w:r>
      <w:r w:rsidR="00E325D8"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постановления  Правительства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Российской      Федерации</w:t>
      </w:r>
      <w:r w:rsid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09.01.2014 г. № 10 </w:t>
      </w:r>
      <w:r w:rsidR="009D2A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</w:t>
      </w:r>
      <w:r w:rsidR="00E325D8" w:rsidRPr="00E325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9D2A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</w:p>
    <w:p w:rsidR="00472021" w:rsidRPr="00E325D8" w:rsidRDefault="00472021" w:rsidP="0047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021" w:rsidRDefault="00E325D8" w:rsidP="00E3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</w:t>
      </w:r>
      <w:r w:rsidR="00472021" w:rsidRPr="00E32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325D8" w:rsidRPr="00E325D8" w:rsidRDefault="00E325D8" w:rsidP="00E3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021" w:rsidRPr="00E325D8" w:rsidRDefault="00472021" w:rsidP="009D2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Утвердить </w:t>
      </w:r>
      <w:r w:rsid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 сообщении   отдельными</w:t>
      </w:r>
      <w:r w:rsid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категориями лиц о получении подарка в связи с их должностным   положением</w:t>
      </w:r>
      <w:r w:rsid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исполнением ими служебных (должностных) обязанностей, сдаче и оценке</w:t>
      </w:r>
      <w:r w:rsid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подарка, реализации (выкупе) и зачислении  средств,  вырученных  от   его</w:t>
      </w:r>
      <w:r w:rsid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реализации.</w:t>
      </w:r>
    </w:p>
    <w:p w:rsidR="00472021" w:rsidRPr="00E325D8" w:rsidRDefault="00472021" w:rsidP="009D2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Установить, что органы </w:t>
      </w:r>
      <w:r w:rsid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 муниципального образования</w:t>
      </w:r>
      <w:r w:rsidR="009D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«Городской округ город Назрань»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</w:t>
      </w:r>
      <w:r w:rsid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подарков, полученных лицами, замещающими </w:t>
      </w:r>
      <w:r w:rsid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должности, и </w:t>
      </w:r>
      <w:r w:rsid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служащими в связи с</w:t>
      </w:r>
      <w:r w:rsidR="009D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протокольными  мероприятиями,  служебными  командировками   и     другими</w:t>
      </w:r>
      <w:r w:rsidR="009D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официальными мероприятиями, их  оценку  для  принятия  к   бухгалтерскому</w:t>
      </w:r>
      <w:r w:rsidR="009D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учету, а также принимают решения о реализации указанных подарков.</w:t>
      </w:r>
    </w:p>
    <w:p w:rsidR="00472021" w:rsidRPr="00E325D8" w:rsidRDefault="00472021" w:rsidP="009D2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Реализация полномочий, предусмотренных настоящим постановлением,</w:t>
      </w:r>
      <w:r w:rsidR="009D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 в   пределах   установленной   предельной     численности</w:t>
      </w:r>
      <w:r w:rsidR="009D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служащих, а  также  бюджетных   ассигнований,</w:t>
      </w:r>
      <w:r w:rsidR="009D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органам </w:t>
      </w:r>
      <w:r w:rsid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городском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бюджете</w:t>
      </w:r>
      <w:r w:rsidR="009D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руководство и управление в сфере установленных функций.</w:t>
      </w:r>
    </w:p>
    <w:p w:rsidR="00472021" w:rsidRDefault="00472021" w:rsidP="009D2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</w:t>
      </w:r>
      <w:r w:rsid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</w:t>
      </w:r>
      <w:r w:rsidR="009D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(обнародовать) настоящее постановление в средствах массовой информации.</w:t>
      </w:r>
    </w:p>
    <w:p w:rsidR="00E325D8" w:rsidRDefault="00E325D8" w:rsidP="009D2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Контроль за исполнением настоящего постановления оставляю за собой.</w:t>
      </w:r>
    </w:p>
    <w:p w:rsidR="00E325D8" w:rsidRPr="00E325D8" w:rsidRDefault="00E325D8" w:rsidP="009D2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72021" w:rsidRPr="00E325D8" w:rsidRDefault="00472021" w:rsidP="0047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021" w:rsidRPr="009D2AFB" w:rsidRDefault="00472021" w:rsidP="00E3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  <w:r w:rsidR="00E325D8" w:rsidRPr="009D2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совета </w:t>
      </w:r>
      <w:r w:rsidRPr="009D2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E325D8" w:rsidRPr="009D2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9D2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E325D8" w:rsidRPr="009D2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М.С. Парчиев </w:t>
      </w:r>
    </w:p>
    <w:p w:rsidR="00472021" w:rsidRPr="00E325D8" w:rsidRDefault="00472021" w:rsidP="0047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BC4" w:rsidRDefault="00472021" w:rsidP="0047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CA407F" w:rsidRPr="00CA407F" w:rsidRDefault="00B64BC4" w:rsidP="00B6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407F">
        <w:rPr>
          <w:rFonts w:ascii="Times New Roman" w:hAnsi="Times New Roman" w:cs="Times New Roman"/>
          <w:b/>
          <w:sz w:val="24"/>
          <w:szCs w:val="24"/>
        </w:rPr>
        <w:lastRenderedPageBreak/>
        <w:t>Утверждено</w:t>
      </w:r>
      <w:r w:rsidRPr="00CA407F">
        <w:rPr>
          <w:rFonts w:ascii="Times New Roman" w:hAnsi="Times New Roman" w:cs="Times New Roman"/>
          <w:b/>
          <w:sz w:val="24"/>
          <w:szCs w:val="24"/>
        </w:rPr>
        <w:br/>
        <w:t xml:space="preserve">постановлением </w:t>
      </w:r>
      <w:r w:rsidR="00CA407F" w:rsidRPr="00CA407F">
        <w:rPr>
          <w:rFonts w:ascii="Times New Roman" w:hAnsi="Times New Roman" w:cs="Times New Roman"/>
          <w:b/>
          <w:sz w:val="24"/>
          <w:szCs w:val="24"/>
        </w:rPr>
        <w:t>Главы г. Назрань</w:t>
      </w:r>
    </w:p>
    <w:p w:rsidR="00B64BC4" w:rsidRPr="00CA407F" w:rsidRDefault="00CA407F" w:rsidP="00CA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07F">
        <w:rPr>
          <w:rFonts w:ascii="Times New Roman" w:hAnsi="Times New Roman" w:cs="Times New Roman"/>
          <w:b/>
          <w:sz w:val="24"/>
          <w:szCs w:val="24"/>
        </w:rPr>
        <w:t>от 17 февраля 2014 г. № 03</w:t>
      </w:r>
      <w:r w:rsidR="00B64BC4" w:rsidRPr="00CA407F">
        <w:rPr>
          <w:rFonts w:ascii="Times New Roman" w:hAnsi="Times New Roman" w:cs="Times New Roman"/>
          <w:b/>
          <w:sz w:val="24"/>
          <w:szCs w:val="24"/>
        </w:rPr>
        <w:br/>
      </w:r>
    </w:p>
    <w:p w:rsidR="00B64BC4" w:rsidRPr="00CA407F" w:rsidRDefault="00B64BC4" w:rsidP="0047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021" w:rsidRPr="00CA407F" w:rsidRDefault="00CA407F" w:rsidP="00B6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472021" w:rsidRPr="00CA407F" w:rsidRDefault="00472021" w:rsidP="00B6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сообщении отдельными категориями лиц о получении подарка в связи с их</w:t>
      </w:r>
    </w:p>
    <w:p w:rsidR="00472021" w:rsidRPr="00CA407F" w:rsidRDefault="00472021" w:rsidP="00B6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должностным положением или исполнением ими служебных (должностных)</w:t>
      </w:r>
    </w:p>
    <w:p w:rsidR="00472021" w:rsidRPr="00CA407F" w:rsidRDefault="00472021" w:rsidP="00B6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обязанностей, сдаче и оценке подарка, реализации (выкупе) и зачислении</w:t>
      </w:r>
    </w:p>
    <w:p w:rsidR="00472021" w:rsidRPr="00CA407F" w:rsidRDefault="00472021" w:rsidP="00B64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средств, вырученных от его реализации</w:t>
      </w:r>
    </w:p>
    <w:p w:rsidR="00472021" w:rsidRPr="00CA407F" w:rsidRDefault="00472021" w:rsidP="0047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021" w:rsidRPr="00E325D8" w:rsidRDefault="00472021" w:rsidP="00A85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Настоящее </w:t>
      </w:r>
      <w:r w:rsidR="00CA40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 определяет порядок сообщения лицами,</w:t>
      </w:r>
      <w:r w:rsidR="00A8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замещающими муниципальные должности,   муниципальными  служащими,   а   также</w:t>
      </w:r>
      <w:r w:rsidR="00A8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  созданных  для  выполнения  задач,   поставленных   перед</w:t>
      </w:r>
      <w:r w:rsidR="00A8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органами  </w:t>
      </w:r>
      <w:r w:rsidR="00E3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 муниципального образования «Городской округ город Назрань»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 соответственно</w:t>
      </w:r>
      <w:r w:rsidR="00A8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</w:t>
      </w:r>
      <w:r w:rsidR="00E3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замещающие   муниципальные   должности,  служащие,</w:t>
      </w:r>
      <w:r w:rsidR="00E3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работники), о получении подарка в связи с  протокольными   мероприятиями,</w:t>
      </w:r>
      <w:r w:rsidR="00E3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служебными командировками и другими официальными мероприятиями, участие в</w:t>
      </w:r>
      <w:r w:rsidR="00E3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связано с их должностным положением или исполнением ими служебных</w:t>
      </w:r>
      <w:r w:rsidR="00E3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(должностных) обязанностей, порядок сдачи и оценки  подарка,   реализации</w:t>
      </w:r>
    </w:p>
    <w:p w:rsidR="00472021" w:rsidRPr="00E325D8" w:rsidRDefault="00472021" w:rsidP="00A85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(выкупа) и зачисления средств, вырученных от его реализации.</w:t>
      </w:r>
    </w:p>
    <w:p w:rsidR="00472021" w:rsidRPr="00E325D8" w:rsidRDefault="00472021" w:rsidP="00A85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</w:t>
      </w:r>
      <w:r w:rsidR="00E369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 П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  используются   следующие</w:t>
      </w:r>
      <w:r w:rsidR="00E3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</w:t>
      </w:r>
    </w:p>
    <w:p w:rsidR="00472021" w:rsidRPr="00E325D8" w:rsidRDefault="00472021" w:rsidP="00A85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"подарок,  полученный  в  связи  с  протокольными     мероприятиями,</w:t>
      </w:r>
      <w:r w:rsidR="0060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служебными  командировками  и  другими  официальными     мероприятиями" -</w:t>
      </w:r>
      <w:r w:rsidR="0060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подарок, полученный лицом,  замещающим  </w:t>
      </w:r>
      <w:r w:rsidR="00A8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служащим, работником от физических (юридических) лиц, которые</w:t>
      </w:r>
      <w:r w:rsidR="00A8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дарение исходя из  должностного  положения  одаряемого   или</w:t>
      </w:r>
      <w:r w:rsidR="00A8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 им  служебных  (должностных)  обязанностей,  за   исключением</w:t>
      </w:r>
      <w:r w:rsidR="00A8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канцелярских принадлежностей, которые в рамках протокольных мероприятий,</w:t>
      </w:r>
      <w:r w:rsidR="00A8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служебных командировок и других  официальных  мероприятий   предоставлены</w:t>
      </w:r>
      <w:r w:rsidR="00A8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участнику указанных мероприятий  в  целях  исполнения  им   своих</w:t>
      </w:r>
      <w:r w:rsidR="00A8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служебных (должностных) обязанностей, цветов и ценных подарков,   которые</w:t>
      </w:r>
      <w:r w:rsidR="00A8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вручены в качестве поощрения (награды);</w:t>
      </w:r>
    </w:p>
    <w:p w:rsidR="00472021" w:rsidRPr="00E325D8" w:rsidRDefault="00472021" w:rsidP="00CB5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"получение подарка в связи с должностным положением или в  связи   с</w:t>
      </w:r>
      <w:r w:rsidR="00C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 служебных (должностных)  обязанностей"  -  получение   лицом,</w:t>
      </w:r>
      <w:r w:rsidR="00C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замещающим  муниципальную   должность, служащим,</w:t>
      </w:r>
      <w:r w:rsidR="00C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 лично или через посредника от  физических  (юридических)   лиц</w:t>
      </w:r>
      <w:r w:rsidR="00C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 в рамках осуществления деятельности, предусмотренной должностным</w:t>
      </w:r>
      <w:r w:rsidR="00C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регламентом (должностной инструкцией), а также  в  связи  с   исполнением</w:t>
      </w:r>
      <w:r w:rsidR="00C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служебных   (должностных)   обязанностей   в   случаях,     установленных</w:t>
      </w:r>
      <w:r w:rsidR="00C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 законами  и  иными  нормативными  актами,     определяющими</w:t>
      </w:r>
      <w:r w:rsidR="00C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правового положения и специфику профессиональной служебной и</w:t>
      </w:r>
      <w:r w:rsidR="00C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деятельности указанных лиц.</w:t>
      </w:r>
    </w:p>
    <w:p w:rsidR="00472021" w:rsidRPr="00E325D8" w:rsidRDefault="00472021" w:rsidP="00A30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 Лица,  замещающие  муниципальные   должности,</w:t>
      </w:r>
      <w:r w:rsidR="00C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служащие,   работники   не   вправе   получать   не       предусмотренные</w:t>
      </w:r>
      <w:r w:rsidR="00C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  Российской   Федерации   подарки   от      физических</w:t>
      </w:r>
      <w:r w:rsidR="00C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(юридических) лиц в связи с их должностным положением или исполнением ими</w:t>
      </w:r>
      <w:r w:rsidR="00C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служебных (должностных) обязанностей.</w:t>
      </w:r>
    </w:p>
    <w:p w:rsidR="00472021" w:rsidRPr="00E325D8" w:rsidRDefault="00472021" w:rsidP="00A30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 Лица,  замещающие  муниципальные   должности,</w:t>
      </w:r>
      <w:r w:rsidR="00C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служащие, работники обязаны в порядке, предусмотренном настоящим </w:t>
      </w:r>
      <w:r w:rsidR="00CB50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оложением, уведомлять обо всех случаях получения подарка в связи  с   их</w:t>
      </w:r>
      <w:r w:rsidR="00C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 положением  или  исполнением  ими  служебных   (должностных)</w:t>
      </w:r>
      <w:r w:rsidR="00C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  муниципальный  орган,  фонд  или  иную</w:t>
      </w:r>
    </w:p>
    <w:p w:rsidR="00472021" w:rsidRPr="00E325D8" w:rsidRDefault="00472021" w:rsidP="00A30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организацию,  в  которых  указанные   лица   проходят 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службу или осуществляют трудовую деятельность.</w:t>
      </w:r>
    </w:p>
    <w:p w:rsidR="00472021" w:rsidRPr="00E325D8" w:rsidRDefault="00472021" w:rsidP="00A30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Уведомление о получении подарка в связи с должностным положением</w:t>
      </w:r>
      <w:r w:rsidR="00C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 исполнением  служебных   (должностных)   обязанностей     (далее   -</w:t>
      </w:r>
      <w:r w:rsidR="00C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уведомление), составленное согласно приложению, представляется не позднее</w:t>
      </w:r>
      <w:r w:rsidR="00C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рабочих дней со дня получения  подарка  в 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уполномоченное   структурное</w:t>
      </w:r>
      <w:r w:rsidR="00C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    (уполномоченную    организацию)  муницип</w:t>
      </w:r>
      <w:r w:rsidR="00C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ального органа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иной  организации,  в  которых   лицо,</w:t>
      </w:r>
    </w:p>
    <w:p w:rsidR="00472021" w:rsidRPr="00E325D8" w:rsidRDefault="00472021" w:rsidP="00A30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замещающее </w:t>
      </w:r>
      <w:r w:rsidR="00CB50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должность, служащий, работник</w:t>
      </w:r>
      <w:r w:rsidR="00C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проходят муниципальную службу или осуществляют трудовую</w:t>
      </w:r>
      <w:r w:rsidR="00C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 (далее   -   уполномоченное   структурное     подразделение</w:t>
      </w:r>
      <w:r w:rsidR="00C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(уполномоченная организация). К уведомлению прилагаются документы (при их</w:t>
      </w:r>
      <w:r w:rsidR="00C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наличии), подтверждающие стоимость подарка (кассовый чек, товарный   чек,</w:t>
      </w:r>
      <w:r w:rsidR="00C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документ об оплате (приобретении) подарка).</w:t>
      </w:r>
    </w:p>
    <w:p w:rsidR="00472021" w:rsidRPr="00E325D8" w:rsidRDefault="00472021" w:rsidP="0047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случае если подарок  получен  во  время  служебной   командировки,</w:t>
      </w:r>
      <w:r w:rsidR="00C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представляется не позднее 3 рабочих дней со дня   возвращения</w:t>
      </w:r>
      <w:r w:rsidR="00C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получившего подарок, из служебной командировки.</w:t>
      </w:r>
    </w:p>
    <w:p w:rsidR="00472021" w:rsidRPr="00E325D8" w:rsidRDefault="00472021" w:rsidP="0047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 невозможности подачи уведомления в cроки, указанные  в   абзацах</w:t>
      </w:r>
      <w:r w:rsidR="00C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 и втором настоящего пункта, по причине,  не  зависящей  от   лица,</w:t>
      </w:r>
      <w:r w:rsidR="00C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замещающего</w:t>
      </w:r>
      <w:r w:rsidR="00C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  должность,  служащего,</w:t>
      </w:r>
      <w:r w:rsidR="00C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работника,  оно  представляется  не  позднее  следующего  дня    после ее</w:t>
      </w:r>
      <w:r w:rsidR="00C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устранения.</w:t>
      </w:r>
    </w:p>
    <w:p w:rsidR="00472021" w:rsidRPr="00E325D8" w:rsidRDefault="00472021" w:rsidP="00A30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Уведомление  составляется  в  2  экземплярах,  один  из   которых</w:t>
      </w:r>
      <w:r w:rsidR="00C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возвращается лицу, представившему уведомление, с отметкой о регистрации,</w:t>
      </w:r>
      <w:r w:rsidR="00C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экземпляр направляется в комиссию по поступлению и выбытию активов</w:t>
      </w:r>
      <w:r w:rsidR="00C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органа    или       соответствующий</w:t>
      </w:r>
      <w:r w:rsidR="00C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коллегиальный  орган  организации</w:t>
      </w:r>
      <w:r w:rsidR="00C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(уполномоченной</w:t>
      </w:r>
      <w:r w:rsidR="00C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организации),  образованные  в  соответствии  с  законодательством о</w:t>
      </w:r>
      <w:r w:rsidR="00A30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бухгалтерском учете (далее - комиссия).</w:t>
      </w:r>
    </w:p>
    <w:p w:rsidR="00472021" w:rsidRPr="00E325D8" w:rsidRDefault="00472021" w:rsidP="00A30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  Подарок,  стоимость  которого  подтверждается  документами и</w:t>
      </w:r>
      <w:r w:rsidR="00C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превышает 3 тыс. рублей либо стоимость которого получившим его служащему,</w:t>
      </w:r>
      <w:r w:rsidR="00C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  неизвестна,  сдается  ответственному  лицу     уполномоченного</w:t>
      </w:r>
      <w:r w:rsidR="00CB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структурного  подразделения   (уполномоченной   организации),  которое</w:t>
      </w:r>
      <w:r w:rsidR="00A30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его на хранение по акту приема-передачи не позднее  5   рабочих</w:t>
      </w:r>
      <w:r w:rsidR="00A30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 со  дня  регистрации  уведомления   в   соответствующем   журнале</w:t>
      </w:r>
      <w:r w:rsidR="00A30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регистрации.</w:t>
      </w:r>
    </w:p>
    <w:p w:rsidR="00472021" w:rsidRPr="00E325D8" w:rsidRDefault="00472021" w:rsidP="00A30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8.   Подарок,   полученный   лицом,   замещающим     муниципальную должность, независимо от его стоимости, подлежит передаче</w:t>
      </w:r>
      <w:r w:rsidR="00A30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хранение в порядке, предусмотренном  пунктом  7  настоящего   </w:t>
      </w:r>
      <w:r w:rsidR="00A30DD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оложения.</w:t>
      </w:r>
    </w:p>
    <w:p w:rsidR="00472021" w:rsidRPr="00E325D8" w:rsidRDefault="00472021" w:rsidP="00A30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9. До передачи подарка по акту  приема-передачи  ответственность  в</w:t>
      </w:r>
      <w:r w:rsidR="00A30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законодательством  Российской  Федерации  за  утрату  или</w:t>
      </w:r>
      <w:r w:rsidR="00A30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повреждение подарка несет лицо, получившее подарок.</w:t>
      </w:r>
    </w:p>
    <w:p w:rsidR="00472021" w:rsidRPr="00E325D8" w:rsidRDefault="00472021" w:rsidP="0047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10. В целях принятия к  бухгалтерскому  учету  подарка  в   порядке,</w:t>
      </w:r>
      <w:r w:rsidR="00A30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законодательством Российской  Федерации</w:t>
      </w:r>
      <w:r w:rsidR="00A30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Положением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,  определение   его</w:t>
      </w:r>
      <w:r w:rsidR="00A30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проводится  на  основе  рыночной  цены,  действующей    на дату</w:t>
      </w:r>
      <w:r w:rsidR="00A30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к учету подарка, или цены на аналогичную материальную ценность в</w:t>
      </w:r>
      <w:r w:rsidR="00A30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сопоставимых условиях с  привлечением  при  необходимости  комиссии.  Сведения  о   рыночной   цене   подтверждаются</w:t>
      </w:r>
      <w:r w:rsidR="00A30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документально,  а  при  невозможности  документального</w:t>
      </w:r>
      <w:r w:rsidR="00A30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подтверждения -экспертным  путем.  Подарок  возвращается  сдавшему  его  лицу    по акту</w:t>
      </w:r>
      <w:r w:rsidR="00A30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в случае, если его стоимость не превышает 3 тыс. рублей.</w:t>
      </w:r>
    </w:p>
    <w:p w:rsidR="00472021" w:rsidRPr="00E325D8" w:rsidRDefault="00472021" w:rsidP="0047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11.  Уполномоченное  структурное   подразделение     (уполномоченная</w:t>
      </w:r>
      <w:r w:rsidR="00A30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организация) обеспечивает включение в установленном порядке принятого   к</w:t>
      </w:r>
      <w:r w:rsidR="00A30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бухгалтерскому учету подарка, стоимость которого превышает 3 тыс. рублей,</w:t>
      </w:r>
      <w:r w:rsidR="00A30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реестр </w:t>
      </w:r>
      <w:r w:rsidR="00A30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имущества  </w:t>
      </w:r>
      <w:r w:rsidR="00A30D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«Городской округ город Назрань»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2021" w:rsidRPr="00E325D8" w:rsidRDefault="00472021" w:rsidP="0047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12. Лицо,  замещающее  муниципальную  должность,</w:t>
      </w:r>
      <w:r w:rsidR="00A30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служащий, работник, сдавшие подарок, могут его выкупить, направив на имя</w:t>
      </w:r>
      <w:r w:rsidR="00A30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нанимателя  (работодателя) соответствующее  заявление  не</w:t>
      </w:r>
      <w:r w:rsidR="00A30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 двух месяцев со дня сдачи подарка.</w:t>
      </w:r>
    </w:p>
    <w:p w:rsidR="00472021" w:rsidRPr="00E325D8" w:rsidRDefault="00472021" w:rsidP="0047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13.  Уполномоченное  структурное   подразделение     (уполномоченная</w:t>
      </w:r>
      <w:r w:rsidR="00A30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организация) в течение 3 месяцев со дня поступления заявления, указанного</w:t>
      </w:r>
      <w:r w:rsidR="00A30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12 настоящего </w:t>
      </w:r>
      <w:r w:rsidR="00A30DD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оложения, организует  оценку   стоимости</w:t>
      </w:r>
      <w:r w:rsidR="00A30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 для реализации (выкупа) и уведомляет в  письменной  форме   лицо,</w:t>
      </w:r>
      <w:r w:rsidR="00A30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подавшее заявление, о результатах оценки, после чего  в  течение   месяца</w:t>
      </w:r>
      <w:r w:rsidR="00A30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выкупает подарок по установленной в результате оценки стоимости</w:t>
      </w:r>
    </w:p>
    <w:p w:rsidR="00472021" w:rsidRPr="00E325D8" w:rsidRDefault="00472021" w:rsidP="0047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отказывается от выкупа.</w:t>
      </w:r>
    </w:p>
    <w:p w:rsidR="00472021" w:rsidRPr="00E325D8" w:rsidRDefault="00472021" w:rsidP="0047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14. Подарок, в отношении которого не поступило заявление, указанное</w:t>
      </w:r>
      <w:r w:rsidR="00FD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пункте  12  настоящего  </w:t>
      </w:r>
      <w:r w:rsidR="00FD50A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оложения,  может     использоваться</w:t>
      </w:r>
      <w:r w:rsidR="00FD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органом, фондом или иной организацией   с</w:t>
      </w:r>
      <w:r w:rsidR="00FD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заключения комиссии или коллегиального органа о   целесообразности</w:t>
      </w:r>
    </w:p>
    <w:p w:rsidR="00472021" w:rsidRPr="00E325D8" w:rsidRDefault="00472021" w:rsidP="0047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 подарка  для  обеспечения  деятельности  муниципального</w:t>
      </w:r>
      <w:r w:rsidR="00FD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органа, фонда или иной организации.</w:t>
      </w:r>
    </w:p>
    <w:p w:rsidR="00472021" w:rsidRPr="00E325D8" w:rsidRDefault="00472021" w:rsidP="0047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15. В случае нецелесообразности использования подарка руководителем</w:t>
      </w:r>
      <w:r w:rsidR="00FD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органа,  или  иной   организации</w:t>
      </w:r>
      <w:r w:rsidR="00FD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 решение  о  реализации  подарка  и  проведении    оценки его</w:t>
      </w:r>
      <w:r w:rsidR="00FD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 для  реализации  (выкупа),  ос</w:t>
      </w:r>
      <w:r w:rsidR="003F0F1A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уществляемой     уполномоченным</w:t>
      </w:r>
    </w:p>
    <w:p w:rsidR="00472021" w:rsidRPr="00E325D8" w:rsidRDefault="003F0F1A" w:rsidP="0047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72021"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униципальным</w:t>
      </w:r>
      <w:r w:rsidR="00FD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</w:t>
      </w:r>
      <w:r w:rsidR="00472021"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</w:t>
      </w:r>
      <w:r w:rsidR="00FD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2021"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торгов в порядке, предусмотренном законодательством Российской</w:t>
      </w:r>
      <w:r w:rsidR="00FD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2021"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472021" w:rsidRPr="00E325D8" w:rsidRDefault="00472021" w:rsidP="0047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16.   Оценка   стоимости   подарка   для   реализации   (выкупа),</w:t>
      </w:r>
      <w:r w:rsidR="00FD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предусмотренная  пунктами  13  и  15  настоящего  </w:t>
      </w:r>
      <w:r w:rsidR="00FD50A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оложения,</w:t>
      </w:r>
      <w:r w:rsidR="00FD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 субъектами  оценочной  деятельности  в     соответствии с</w:t>
      </w:r>
      <w:r w:rsidR="00FD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 об оценочной деятельности.</w:t>
      </w:r>
    </w:p>
    <w:p w:rsidR="00472021" w:rsidRPr="00E325D8" w:rsidRDefault="00472021" w:rsidP="0047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17.  В  случае  если  подарок  не  выкуплен  или  не реализован,</w:t>
      </w:r>
      <w:r w:rsidR="00FD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муниципального</w:t>
      </w:r>
      <w:r w:rsidR="00FD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органа, или   иной</w:t>
      </w:r>
      <w:r w:rsidR="00FD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принимается решение о повторной реализации подарка,  либо   о</w:t>
      </w:r>
      <w:r w:rsidR="00FD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безвозмездной передаче на баланс благотворительной организации, либо</w:t>
      </w:r>
    </w:p>
    <w:p w:rsidR="00472021" w:rsidRPr="00E325D8" w:rsidRDefault="00472021" w:rsidP="0047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о  его  уничтожении  в  соответствии  с  законодательством   Российской</w:t>
      </w:r>
      <w:r w:rsidR="00FD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472021" w:rsidRDefault="00472021" w:rsidP="0047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18. Средства, вырученные от реализации (выкупа) подарка, зачисляются</w:t>
      </w:r>
      <w:r w:rsidR="00FD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доход</w:t>
      </w:r>
      <w:r w:rsidR="00FD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 бюджета  в  порядке,  установленном   бюджетным</w:t>
      </w:r>
      <w:r w:rsidR="00FD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Федерации.</w:t>
      </w:r>
    </w:p>
    <w:p w:rsidR="00FD50A9" w:rsidRDefault="00FD50A9" w:rsidP="0047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0A9" w:rsidRDefault="00FD50A9" w:rsidP="0047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0A9" w:rsidRDefault="00FD50A9" w:rsidP="0047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0A9" w:rsidRDefault="00FD50A9" w:rsidP="0047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0A9" w:rsidRDefault="00FD50A9" w:rsidP="0047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0A9" w:rsidRDefault="00FD50A9" w:rsidP="0047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0A9" w:rsidRDefault="00FD50A9" w:rsidP="0047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0A9" w:rsidRDefault="00FD50A9" w:rsidP="0047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0A9" w:rsidRDefault="00FD50A9" w:rsidP="0047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0A9" w:rsidRDefault="00FD50A9" w:rsidP="0047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0A9" w:rsidRDefault="00FD50A9" w:rsidP="0047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0A9" w:rsidRDefault="00FD50A9" w:rsidP="0047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0A9" w:rsidRDefault="00FD50A9" w:rsidP="0047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0A9" w:rsidRDefault="00FD50A9" w:rsidP="0047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0A9" w:rsidRDefault="00FD50A9" w:rsidP="0047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0A9" w:rsidRDefault="00FD50A9" w:rsidP="0047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0A9" w:rsidRDefault="00FD50A9" w:rsidP="0047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0A9" w:rsidRDefault="00FD50A9" w:rsidP="0047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0A9" w:rsidRDefault="00FD50A9" w:rsidP="0047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0A9" w:rsidRDefault="00FD50A9" w:rsidP="0047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0A9" w:rsidRDefault="00FD50A9" w:rsidP="0047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0A9" w:rsidRDefault="00FD50A9" w:rsidP="0047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0A9" w:rsidRDefault="00FD50A9" w:rsidP="0047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0A9" w:rsidRDefault="00FD50A9" w:rsidP="0047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0A9" w:rsidRDefault="00FD50A9" w:rsidP="0047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0A9" w:rsidRDefault="00FD50A9" w:rsidP="0047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0A9" w:rsidRDefault="00FD50A9" w:rsidP="0047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0A9" w:rsidRDefault="00FD50A9" w:rsidP="0047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0A9" w:rsidRDefault="00FD50A9" w:rsidP="0047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0A9" w:rsidRDefault="00FD50A9" w:rsidP="0047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0A9" w:rsidRDefault="00FD50A9" w:rsidP="0047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0A9" w:rsidRPr="00E325D8" w:rsidRDefault="00FD50A9" w:rsidP="0047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AFB" w:rsidRDefault="00472021" w:rsidP="00FD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472021" w:rsidRPr="00E325D8" w:rsidRDefault="00472021" w:rsidP="00FD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472021" w:rsidRPr="00E325D8" w:rsidRDefault="00472021" w:rsidP="00FD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к </w:t>
      </w:r>
      <w:r w:rsidR="00FD50A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оложению о сообщении отдельными</w:t>
      </w:r>
    </w:p>
    <w:p w:rsidR="00FD50A9" w:rsidRDefault="00472021" w:rsidP="00FD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категориями лиц о получении подарка в связи </w:t>
      </w:r>
    </w:p>
    <w:p w:rsidR="00FD50A9" w:rsidRDefault="00472021" w:rsidP="00FD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их должностным положением или  исполнением ими</w:t>
      </w:r>
    </w:p>
    <w:p w:rsidR="00FD50A9" w:rsidRDefault="00472021" w:rsidP="00FD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служебных (должностных) обязанностей, сдаче и </w:t>
      </w:r>
    </w:p>
    <w:p w:rsidR="00FD50A9" w:rsidRDefault="00472021" w:rsidP="00FD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 подарка, реализации (выкупе) и зачислении</w:t>
      </w:r>
    </w:p>
    <w:p w:rsidR="00472021" w:rsidRPr="00E325D8" w:rsidRDefault="00472021" w:rsidP="00FD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средств, вырученных от его реализации</w:t>
      </w:r>
    </w:p>
    <w:p w:rsidR="00472021" w:rsidRPr="00E325D8" w:rsidRDefault="00472021" w:rsidP="00FD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AF8" w:rsidRDefault="001A0AF8" w:rsidP="00FD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021" w:rsidRPr="001A0AF8" w:rsidRDefault="00472021" w:rsidP="00FD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о получении подарка</w:t>
      </w:r>
    </w:p>
    <w:p w:rsidR="00472021" w:rsidRPr="00E325D8" w:rsidRDefault="00472021" w:rsidP="0047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FD50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FD50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FD50A9" w:rsidRDefault="00472021" w:rsidP="00FD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(наименование уполномоченного</w:t>
      </w:r>
      <w:r w:rsidR="00FD50A9" w:rsidRPr="00FD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0A9"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структурного подразделения</w:t>
      </w:r>
    </w:p>
    <w:p w:rsidR="00472021" w:rsidRPr="00E325D8" w:rsidRDefault="00472021" w:rsidP="00FD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FD50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72021" w:rsidRDefault="008975D8" w:rsidP="00FD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72021"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органа,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2021"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иной организации (уполномоченной организации)</w:t>
      </w:r>
    </w:p>
    <w:p w:rsidR="008975D8" w:rsidRPr="00E325D8" w:rsidRDefault="008975D8" w:rsidP="00FD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021" w:rsidRPr="00E325D8" w:rsidRDefault="00472021" w:rsidP="00FD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</w:t>
      </w:r>
      <w:r w:rsidR="00897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472021" w:rsidRPr="00E325D8" w:rsidRDefault="00472021" w:rsidP="00FD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89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(ф.и.о., занимаемая должность)</w:t>
      </w:r>
    </w:p>
    <w:p w:rsidR="008975D8" w:rsidRDefault="008975D8" w:rsidP="00FD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021" w:rsidRPr="00E325D8" w:rsidRDefault="00472021" w:rsidP="00FD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получении подарка от "___" ______________ 20__ г.</w:t>
      </w:r>
    </w:p>
    <w:p w:rsidR="00472021" w:rsidRPr="00E325D8" w:rsidRDefault="00472021" w:rsidP="00FD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021" w:rsidRPr="00E325D8" w:rsidRDefault="00472021" w:rsidP="00FD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Извещаю о получении ______________________________</w:t>
      </w:r>
      <w:r w:rsidR="00897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472021" w:rsidRPr="00E325D8" w:rsidRDefault="00472021" w:rsidP="00FD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89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(дата получения)</w:t>
      </w:r>
    </w:p>
    <w:p w:rsidR="00472021" w:rsidRPr="00E325D8" w:rsidRDefault="00472021" w:rsidP="00FD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подарка(ов) на _________________________________________</w:t>
      </w:r>
      <w:r w:rsidR="00897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472021" w:rsidRPr="008975D8" w:rsidRDefault="00472021" w:rsidP="00FD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9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975D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472021" w:rsidRDefault="00472021" w:rsidP="00FD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8975D8" w:rsidRPr="001A0AF8" w:rsidRDefault="008975D8" w:rsidP="00FD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2027"/>
        <w:gridCol w:w="2028"/>
        <w:gridCol w:w="2028"/>
        <w:gridCol w:w="2028"/>
        <w:gridCol w:w="2028"/>
      </w:tblGrid>
      <w:tr w:rsidR="005D71FF" w:rsidRPr="001A0AF8" w:rsidTr="005D71FF">
        <w:tc>
          <w:tcPr>
            <w:tcW w:w="2027" w:type="dxa"/>
          </w:tcPr>
          <w:p w:rsidR="005D71FF" w:rsidRPr="001A0AF8" w:rsidRDefault="005D71FF" w:rsidP="00FD5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подарка </w:t>
            </w:r>
          </w:p>
        </w:tc>
        <w:tc>
          <w:tcPr>
            <w:tcW w:w="2028" w:type="dxa"/>
          </w:tcPr>
          <w:p w:rsidR="005D71FF" w:rsidRPr="001A0AF8" w:rsidRDefault="005D71FF" w:rsidP="001A0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</w:t>
            </w:r>
            <w:r w:rsidR="003F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описание</w:t>
            </w:r>
          </w:p>
        </w:tc>
        <w:tc>
          <w:tcPr>
            <w:tcW w:w="2028" w:type="dxa"/>
          </w:tcPr>
          <w:p w:rsidR="005D71FF" w:rsidRPr="001A0AF8" w:rsidRDefault="005D71FF" w:rsidP="00FD5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предметов </w:t>
            </w:r>
          </w:p>
        </w:tc>
        <w:tc>
          <w:tcPr>
            <w:tcW w:w="2028" w:type="dxa"/>
          </w:tcPr>
          <w:p w:rsidR="005D71FF" w:rsidRPr="001A0AF8" w:rsidRDefault="005D71FF" w:rsidP="00FD5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рублях*</w:t>
            </w:r>
          </w:p>
        </w:tc>
        <w:tc>
          <w:tcPr>
            <w:tcW w:w="2028" w:type="dxa"/>
          </w:tcPr>
          <w:p w:rsidR="005D71FF" w:rsidRPr="001A0AF8" w:rsidRDefault="001A0AF8" w:rsidP="00FD5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D71FF" w:rsidTr="005D71FF">
        <w:tc>
          <w:tcPr>
            <w:tcW w:w="2027" w:type="dxa"/>
          </w:tcPr>
          <w:p w:rsidR="005D71FF" w:rsidRDefault="001A0AF8" w:rsidP="00FD5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1.</w:t>
            </w:r>
          </w:p>
        </w:tc>
        <w:tc>
          <w:tcPr>
            <w:tcW w:w="2028" w:type="dxa"/>
          </w:tcPr>
          <w:p w:rsidR="005D71FF" w:rsidRDefault="005D71FF" w:rsidP="00FD5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028" w:type="dxa"/>
          </w:tcPr>
          <w:p w:rsidR="005D71FF" w:rsidRDefault="005D71FF" w:rsidP="00FD5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028" w:type="dxa"/>
          </w:tcPr>
          <w:p w:rsidR="005D71FF" w:rsidRDefault="005D71FF" w:rsidP="00FD5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028" w:type="dxa"/>
          </w:tcPr>
          <w:p w:rsidR="005D71FF" w:rsidRDefault="005D71FF" w:rsidP="00FD5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1A0AF8" w:rsidTr="005D71FF">
        <w:tc>
          <w:tcPr>
            <w:tcW w:w="2027" w:type="dxa"/>
          </w:tcPr>
          <w:p w:rsidR="001A0AF8" w:rsidRDefault="001A0AF8" w:rsidP="00FD5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2.</w:t>
            </w:r>
          </w:p>
        </w:tc>
        <w:tc>
          <w:tcPr>
            <w:tcW w:w="2028" w:type="dxa"/>
          </w:tcPr>
          <w:p w:rsidR="001A0AF8" w:rsidRDefault="001A0AF8" w:rsidP="00FD5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028" w:type="dxa"/>
          </w:tcPr>
          <w:p w:rsidR="001A0AF8" w:rsidRDefault="001A0AF8" w:rsidP="00FD5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028" w:type="dxa"/>
          </w:tcPr>
          <w:p w:rsidR="001A0AF8" w:rsidRDefault="001A0AF8" w:rsidP="00FD5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028" w:type="dxa"/>
          </w:tcPr>
          <w:p w:rsidR="001A0AF8" w:rsidRDefault="001A0AF8" w:rsidP="00FD5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1A0AF8" w:rsidTr="005D71FF">
        <w:tc>
          <w:tcPr>
            <w:tcW w:w="2027" w:type="dxa"/>
          </w:tcPr>
          <w:p w:rsidR="001A0AF8" w:rsidRDefault="001A0AF8" w:rsidP="00FD5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3.</w:t>
            </w:r>
          </w:p>
        </w:tc>
        <w:tc>
          <w:tcPr>
            <w:tcW w:w="2028" w:type="dxa"/>
          </w:tcPr>
          <w:p w:rsidR="001A0AF8" w:rsidRDefault="001A0AF8" w:rsidP="00FD5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028" w:type="dxa"/>
          </w:tcPr>
          <w:p w:rsidR="001A0AF8" w:rsidRDefault="001A0AF8" w:rsidP="00FD5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028" w:type="dxa"/>
          </w:tcPr>
          <w:p w:rsidR="001A0AF8" w:rsidRDefault="001A0AF8" w:rsidP="00FD5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028" w:type="dxa"/>
          </w:tcPr>
          <w:p w:rsidR="001A0AF8" w:rsidRDefault="001A0AF8" w:rsidP="00FD5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1A0AF8" w:rsidTr="005D71FF">
        <w:tc>
          <w:tcPr>
            <w:tcW w:w="2027" w:type="dxa"/>
          </w:tcPr>
          <w:p w:rsidR="001A0AF8" w:rsidRDefault="001A0AF8" w:rsidP="00FD5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….</w:t>
            </w:r>
          </w:p>
        </w:tc>
        <w:tc>
          <w:tcPr>
            <w:tcW w:w="2028" w:type="dxa"/>
          </w:tcPr>
          <w:p w:rsidR="001A0AF8" w:rsidRDefault="001A0AF8" w:rsidP="00FD5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028" w:type="dxa"/>
          </w:tcPr>
          <w:p w:rsidR="001A0AF8" w:rsidRDefault="001A0AF8" w:rsidP="00FD5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028" w:type="dxa"/>
          </w:tcPr>
          <w:p w:rsidR="001A0AF8" w:rsidRDefault="001A0AF8" w:rsidP="00FD5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028" w:type="dxa"/>
          </w:tcPr>
          <w:p w:rsidR="001A0AF8" w:rsidRDefault="001A0AF8" w:rsidP="00FD5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1A0AF8" w:rsidRPr="001A0AF8" w:rsidTr="005D71FF">
        <w:tc>
          <w:tcPr>
            <w:tcW w:w="2027" w:type="dxa"/>
          </w:tcPr>
          <w:p w:rsidR="001A0AF8" w:rsidRPr="001A0AF8" w:rsidRDefault="001A0AF8" w:rsidP="00FD5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Итого </w:t>
            </w:r>
          </w:p>
        </w:tc>
        <w:tc>
          <w:tcPr>
            <w:tcW w:w="2028" w:type="dxa"/>
          </w:tcPr>
          <w:p w:rsidR="001A0AF8" w:rsidRPr="001A0AF8" w:rsidRDefault="001A0AF8" w:rsidP="00FD5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028" w:type="dxa"/>
          </w:tcPr>
          <w:p w:rsidR="001A0AF8" w:rsidRPr="001A0AF8" w:rsidRDefault="001A0AF8" w:rsidP="00FD5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028" w:type="dxa"/>
          </w:tcPr>
          <w:p w:rsidR="001A0AF8" w:rsidRPr="001A0AF8" w:rsidRDefault="001A0AF8" w:rsidP="00FD5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028" w:type="dxa"/>
          </w:tcPr>
          <w:p w:rsidR="001A0AF8" w:rsidRPr="001A0AF8" w:rsidRDefault="001A0AF8" w:rsidP="00FD5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472021" w:rsidRPr="00E325D8" w:rsidRDefault="00472021" w:rsidP="0047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021" w:rsidRPr="00E325D8" w:rsidRDefault="00472021" w:rsidP="0047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 на ________ листах.</w:t>
      </w:r>
    </w:p>
    <w:p w:rsidR="00472021" w:rsidRPr="00E325D8" w:rsidRDefault="00472021" w:rsidP="0047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(наименование документа)</w:t>
      </w:r>
    </w:p>
    <w:p w:rsidR="001A0AF8" w:rsidRDefault="00472021" w:rsidP="0047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представившее</w:t>
      </w:r>
      <w:r w:rsidR="001A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         ___________   _____________________</w:t>
      </w:r>
    </w:p>
    <w:p w:rsidR="00472021" w:rsidRDefault="00472021" w:rsidP="0047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1A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(подпись)    (расшифровка подписи)</w:t>
      </w:r>
    </w:p>
    <w:p w:rsidR="001A0AF8" w:rsidRPr="00E325D8" w:rsidRDefault="001A0AF8" w:rsidP="001A0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 20__г.</w:t>
      </w:r>
    </w:p>
    <w:p w:rsidR="001A0AF8" w:rsidRDefault="001A0AF8" w:rsidP="0047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AF8" w:rsidRPr="00E325D8" w:rsidRDefault="001A0AF8" w:rsidP="0047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021" w:rsidRPr="00E325D8" w:rsidRDefault="00472021" w:rsidP="0047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принявшее     </w:t>
      </w:r>
      <w:r w:rsidR="001A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15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 _____________________ "__" ____ 20__г.</w:t>
      </w:r>
    </w:p>
    <w:p w:rsidR="00472021" w:rsidRPr="00E325D8" w:rsidRDefault="00472021" w:rsidP="0047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         </w:t>
      </w:r>
      <w:r w:rsidR="001A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(расшифровка подписи)</w:t>
      </w:r>
    </w:p>
    <w:p w:rsidR="00472021" w:rsidRPr="00E325D8" w:rsidRDefault="00472021" w:rsidP="0047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021" w:rsidRPr="00E325D8" w:rsidRDefault="00472021" w:rsidP="0047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журнале регистрации уведомлений</w:t>
      </w:r>
      <w:r w:rsidR="001A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472021" w:rsidRPr="00E325D8" w:rsidRDefault="00472021" w:rsidP="0047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021" w:rsidRDefault="00472021" w:rsidP="0047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 20__ г.</w:t>
      </w:r>
    </w:p>
    <w:p w:rsidR="001A0AF8" w:rsidRPr="00E325D8" w:rsidRDefault="001A0AF8" w:rsidP="0047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021" w:rsidRPr="00E325D8" w:rsidRDefault="00472021" w:rsidP="0047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472021" w:rsidRPr="001A0AF8" w:rsidRDefault="00472021" w:rsidP="001A0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</w:pPr>
      <w:r w:rsidRPr="001A0AF8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 xml:space="preserve">     * Заполняется  при  наличии  документов,  подтверждающих   стоимость</w:t>
      </w:r>
      <w:r w:rsidR="001A0AF8" w:rsidRPr="001A0AF8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 xml:space="preserve">  </w:t>
      </w:r>
      <w:r w:rsidRPr="001A0AF8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подарка.</w:t>
      </w:r>
    </w:p>
    <w:sectPr w:rsidR="00472021" w:rsidRPr="001A0AF8" w:rsidSect="009D2AFB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2DA" w:rsidRDefault="00AD12DA" w:rsidP="009D2AFB">
      <w:pPr>
        <w:spacing w:after="0" w:line="240" w:lineRule="auto"/>
      </w:pPr>
      <w:r>
        <w:separator/>
      </w:r>
    </w:p>
  </w:endnote>
  <w:endnote w:type="continuationSeparator" w:id="0">
    <w:p w:rsidR="00AD12DA" w:rsidRDefault="00AD12DA" w:rsidP="009D2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2DA" w:rsidRDefault="00AD12DA" w:rsidP="009D2AFB">
      <w:pPr>
        <w:spacing w:after="0" w:line="240" w:lineRule="auto"/>
      </w:pPr>
      <w:r>
        <w:separator/>
      </w:r>
    </w:p>
  </w:footnote>
  <w:footnote w:type="continuationSeparator" w:id="0">
    <w:p w:rsidR="00AD12DA" w:rsidRDefault="00AD12DA" w:rsidP="009D2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42E3B"/>
    <w:multiLevelType w:val="hybridMultilevel"/>
    <w:tmpl w:val="A2A2A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021"/>
    <w:rsid w:val="00104A80"/>
    <w:rsid w:val="001A0AF8"/>
    <w:rsid w:val="002A6EFC"/>
    <w:rsid w:val="002B2F31"/>
    <w:rsid w:val="002C78B6"/>
    <w:rsid w:val="0031559B"/>
    <w:rsid w:val="00390544"/>
    <w:rsid w:val="003F0F1A"/>
    <w:rsid w:val="00472021"/>
    <w:rsid w:val="004C16D9"/>
    <w:rsid w:val="005D71FF"/>
    <w:rsid w:val="006053AD"/>
    <w:rsid w:val="00826B89"/>
    <w:rsid w:val="008975D8"/>
    <w:rsid w:val="008B4D93"/>
    <w:rsid w:val="009A05A0"/>
    <w:rsid w:val="009D2AFB"/>
    <w:rsid w:val="00A30DD6"/>
    <w:rsid w:val="00A8531E"/>
    <w:rsid w:val="00AB1C76"/>
    <w:rsid w:val="00AD12DA"/>
    <w:rsid w:val="00B6355F"/>
    <w:rsid w:val="00B64BC4"/>
    <w:rsid w:val="00C63E25"/>
    <w:rsid w:val="00C94EB9"/>
    <w:rsid w:val="00C9758B"/>
    <w:rsid w:val="00CA407F"/>
    <w:rsid w:val="00CB503C"/>
    <w:rsid w:val="00E325D8"/>
    <w:rsid w:val="00E369DA"/>
    <w:rsid w:val="00E63789"/>
    <w:rsid w:val="00F26C20"/>
    <w:rsid w:val="00FD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89"/>
  </w:style>
  <w:style w:type="paragraph" w:styleId="1">
    <w:name w:val="heading 1"/>
    <w:basedOn w:val="a"/>
    <w:link w:val="10"/>
    <w:uiPriority w:val="9"/>
    <w:qFormat/>
    <w:rsid w:val="004720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0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720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20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47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47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2021"/>
    <w:rPr>
      <w:b/>
      <w:bCs/>
    </w:rPr>
  </w:style>
  <w:style w:type="character" w:styleId="a5">
    <w:name w:val="Hyperlink"/>
    <w:basedOn w:val="a0"/>
    <w:uiPriority w:val="99"/>
    <w:semiHidden/>
    <w:unhideWhenUsed/>
    <w:rsid w:val="0047202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B503C"/>
    <w:pPr>
      <w:ind w:left="720"/>
      <w:contextualSpacing/>
    </w:pPr>
  </w:style>
  <w:style w:type="table" w:styleId="a7">
    <w:name w:val="Table Grid"/>
    <w:basedOn w:val="a1"/>
    <w:uiPriority w:val="59"/>
    <w:rsid w:val="005D71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D2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2AFB"/>
  </w:style>
  <w:style w:type="paragraph" w:styleId="aa">
    <w:name w:val="footer"/>
    <w:basedOn w:val="a"/>
    <w:link w:val="ab"/>
    <w:uiPriority w:val="99"/>
    <w:semiHidden/>
    <w:unhideWhenUsed/>
    <w:rsid w:val="009D2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D2A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509462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41143-193B-427C-A284-A9C34D65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2014-03-20T09:08:00Z</cp:lastPrinted>
  <dcterms:created xsi:type="dcterms:W3CDTF">2014-02-07T05:28:00Z</dcterms:created>
  <dcterms:modified xsi:type="dcterms:W3CDTF">2014-03-20T10:27:00Z</dcterms:modified>
</cp:coreProperties>
</file>