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6" w:type="dxa"/>
        <w:jc w:val="center"/>
        <w:tblInd w:w="-612" w:type="dxa"/>
        <w:tblLook w:val="01E0"/>
      </w:tblPr>
      <w:tblGrid>
        <w:gridCol w:w="3420"/>
        <w:gridCol w:w="4388"/>
        <w:gridCol w:w="3118"/>
      </w:tblGrid>
      <w:tr w:rsidR="00275506" w:rsidRPr="009E3A09" w:rsidTr="009E3A09">
        <w:trPr>
          <w:trHeight w:val="1470"/>
          <w:jc w:val="center"/>
        </w:trPr>
        <w:tc>
          <w:tcPr>
            <w:tcW w:w="3420" w:type="dxa"/>
          </w:tcPr>
          <w:p w:rsidR="009E3A09" w:rsidRDefault="00275506" w:rsidP="00A764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E3A09">
              <w:rPr>
                <w:rFonts w:ascii="Times New Roman" w:hAnsi="Times New Roman"/>
                <w:b/>
              </w:rPr>
              <w:t xml:space="preserve">РЕСПУБЛИКА                                                                             </w:t>
            </w:r>
          </w:p>
          <w:p w:rsidR="00275506" w:rsidRPr="009E3A09" w:rsidRDefault="00275506" w:rsidP="00A764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E3A09">
              <w:rPr>
                <w:rFonts w:ascii="Times New Roman" w:hAnsi="Times New Roman"/>
                <w:b/>
              </w:rPr>
              <w:t>ИНГУШЕТИЯ</w:t>
            </w:r>
          </w:p>
          <w:p w:rsidR="00275506" w:rsidRPr="009E3A09" w:rsidRDefault="00275506" w:rsidP="00A7648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8" w:type="dxa"/>
          </w:tcPr>
          <w:p w:rsidR="00275506" w:rsidRPr="009E3A09" w:rsidRDefault="00275506" w:rsidP="00A764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3A0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9E3A09" w:rsidRDefault="009E3A09" w:rsidP="00A764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275506" w:rsidRPr="009E3A09">
              <w:rPr>
                <w:rFonts w:ascii="Times New Roman" w:hAnsi="Times New Roman"/>
                <w:b/>
              </w:rPr>
              <w:t>Г</w:t>
            </w:r>
            <w:proofErr w:type="gramStart"/>
            <w:r w:rsidR="00275506" w:rsidRPr="009E3A09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="00275506" w:rsidRPr="009E3A09">
              <w:rPr>
                <w:rFonts w:ascii="Times New Roman" w:hAnsi="Times New Roman"/>
                <w:b/>
              </w:rPr>
              <w:t>АЛГ</w:t>
            </w:r>
            <w:r w:rsidR="00275506" w:rsidRPr="009E3A09">
              <w:rPr>
                <w:rFonts w:ascii="Times New Roman" w:hAnsi="Times New Roman"/>
                <w:b/>
                <w:lang w:val="en-US"/>
              </w:rPr>
              <w:t>I</w:t>
            </w:r>
            <w:r w:rsidR="00275506" w:rsidRPr="009E3A09">
              <w:rPr>
                <w:rFonts w:ascii="Times New Roman" w:hAnsi="Times New Roman"/>
                <w:b/>
              </w:rPr>
              <w:t>АЙ</w:t>
            </w:r>
          </w:p>
          <w:p w:rsidR="00275506" w:rsidRPr="009E3A09" w:rsidRDefault="009E3A09" w:rsidP="00A764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275506" w:rsidRPr="009E3A09">
              <w:rPr>
                <w:rFonts w:ascii="Times New Roman" w:hAnsi="Times New Roman"/>
                <w:b/>
              </w:rPr>
              <w:t>РЕСПУБЛИКА</w:t>
            </w:r>
          </w:p>
        </w:tc>
      </w:tr>
    </w:tbl>
    <w:p w:rsidR="00275506" w:rsidRPr="009E3A09" w:rsidRDefault="00275506" w:rsidP="00A7648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A09">
        <w:rPr>
          <w:rFonts w:ascii="Times New Roman" w:hAnsi="Times New Roman"/>
          <w:b/>
          <w:sz w:val="28"/>
          <w:szCs w:val="28"/>
        </w:rPr>
        <w:t>ГОРОДСКОЙ СОВЕТ</w:t>
      </w:r>
      <w:r w:rsidRPr="009E3A09">
        <w:rPr>
          <w:rFonts w:ascii="Times New Roman" w:hAnsi="Times New Roman"/>
        </w:rPr>
        <w:t xml:space="preserve"> </w:t>
      </w:r>
      <w:r w:rsidRPr="009E3A09">
        <w:rPr>
          <w:rFonts w:ascii="Times New Roman" w:hAnsi="Times New Roman"/>
          <w:b/>
          <w:bCs/>
          <w:sz w:val="28"/>
          <w:szCs w:val="28"/>
        </w:rPr>
        <w:t xml:space="preserve">  МУНИЦИПАЛЬНОГО ОБРАЗОВАНИЯ</w:t>
      </w:r>
    </w:p>
    <w:p w:rsidR="00275506" w:rsidRPr="009E3A09" w:rsidRDefault="00275506" w:rsidP="00A7648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A09">
        <w:rPr>
          <w:rFonts w:ascii="Times New Roman" w:hAnsi="Times New Roman"/>
          <w:b/>
          <w:bCs/>
          <w:sz w:val="28"/>
          <w:szCs w:val="28"/>
        </w:rPr>
        <w:t>« ГОРОДСКОЙ ОКРУГ ГОРОД  НАЗРАНЬ»</w:t>
      </w:r>
    </w:p>
    <w:p w:rsidR="00275506" w:rsidRDefault="00D676B5" w:rsidP="00A76489">
      <w:pPr>
        <w:spacing w:line="240" w:lineRule="auto"/>
        <w:jc w:val="center"/>
        <w:rPr>
          <w:b/>
        </w:rPr>
      </w:pPr>
      <w:r w:rsidRPr="00D676B5">
        <w:rPr>
          <w:noProof/>
        </w:rPr>
        <w:pict>
          <v:line id="_x0000_s1026" style="position:absolute;left:0;text-align:left;z-index:251658240" from="-9.9pt,6.8pt" to="498.3pt,7.65pt" o:allowincell="f" strokeweight="4.5pt">
            <v:stroke linestyle="thickThin"/>
          </v:line>
        </w:pict>
      </w:r>
    </w:p>
    <w:p w:rsidR="00275506" w:rsidRPr="009E3A09" w:rsidRDefault="00275506" w:rsidP="009E3A09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A09">
        <w:rPr>
          <w:b/>
          <w:bCs/>
          <w:sz w:val="28"/>
          <w:szCs w:val="28"/>
        </w:rPr>
        <w:t>РЕШЕНИЕ</w:t>
      </w:r>
    </w:p>
    <w:p w:rsidR="00275506" w:rsidRPr="009E3A09" w:rsidRDefault="00275506" w:rsidP="009E3A09">
      <w:pPr>
        <w:tabs>
          <w:tab w:val="left" w:pos="54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3A09">
        <w:rPr>
          <w:rFonts w:ascii="Times New Roman" w:hAnsi="Times New Roman"/>
          <w:b/>
          <w:sz w:val="24"/>
          <w:szCs w:val="24"/>
        </w:rPr>
        <w:t>№ 5/</w:t>
      </w:r>
      <w:r w:rsidR="00C20DC5">
        <w:rPr>
          <w:rFonts w:ascii="Times New Roman" w:hAnsi="Times New Roman"/>
          <w:b/>
          <w:sz w:val="24"/>
          <w:szCs w:val="24"/>
        </w:rPr>
        <w:t>21</w:t>
      </w:r>
      <w:r w:rsidRPr="009E3A09">
        <w:rPr>
          <w:rFonts w:ascii="Times New Roman" w:hAnsi="Times New Roman"/>
          <w:b/>
          <w:sz w:val="24"/>
          <w:szCs w:val="24"/>
        </w:rPr>
        <w:t>-3</w:t>
      </w:r>
      <w:r w:rsidRPr="009E3A09">
        <w:rPr>
          <w:rFonts w:ascii="Times New Roman" w:hAnsi="Times New Roman"/>
          <w:b/>
          <w:sz w:val="24"/>
          <w:szCs w:val="24"/>
        </w:rPr>
        <w:tab/>
      </w:r>
      <w:r w:rsidR="009E3A09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E3A09">
        <w:rPr>
          <w:rFonts w:ascii="Times New Roman" w:hAnsi="Times New Roman"/>
          <w:b/>
          <w:sz w:val="24"/>
          <w:szCs w:val="24"/>
        </w:rPr>
        <w:t xml:space="preserve">                   от 30 декабря   2015 г. </w:t>
      </w:r>
    </w:p>
    <w:p w:rsidR="00772861" w:rsidRPr="009E3A09" w:rsidRDefault="00772861" w:rsidP="009E3A0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3A09">
        <w:rPr>
          <w:rFonts w:ascii="Times New Roman" w:hAnsi="Times New Roman"/>
          <w:b/>
          <w:sz w:val="24"/>
          <w:szCs w:val="24"/>
        </w:rPr>
        <w:t>Об утверждении Положения о предоставлении</w:t>
      </w:r>
      <w:r w:rsidR="00945BC9" w:rsidRPr="009E3A09">
        <w:rPr>
          <w:rFonts w:ascii="Times New Roman" w:hAnsi="Times New Roman"/>
          <w:b/>
          <w:sz w:val="24"/>
          <w:szCs w:val="24"/>
        </w:rPr>
        <w:t xml:space="preserve"> </w:t>
      </w:r>
      <w:r w:rsidRPr="009E3A09">
        <w:rPr>
          <w:rFonts w:ascii="Times New Roman" w:hAnsi="Times New Roman"/>
          <w:b/>
          <w:sz w:val="24"/>
          <w:szCs w:val="24"/>
        </w:rPr>
        <w:t xml:space="preserve">депутатами </w:t>
      </w:r>
      <w:r w:rsidR="009E3A09" w:rsidRPr="009E3A09">
        <w:rPr>
          <w:rFonts w:ascii="Times New Roman" w:hAnsi="Times New Roman"/>
          <w:b/>
          <w:sz w:val="24"/>
          <w:szCs w:val="24"/>
        </w:rPr>
        <w:t>Городского с</w:t>
      </w:r>
      <w:r w:rsidRPr="009E3A09">
        <w:rPr>
          <w:rFonts w:ascii="Times New Roman" w:hAnsi="Times New Roman"/>
          <w:b/>
          <w:sz w:val="24"/>
          <w:szCs w:val="24"/>
        </w:rPr>
        <w:t xml:space="preserve">овета </w:t>
      </w:r>
      <w:r w:rsidR="009E3A09" w:rsidRPr="009E3A09">
        <w:rPr>
          <w:rFonts w:ascii="Times New Roman" w:hAnsi="Times New Roman"/>
          <w:b/>
          <w:sz w:val="24"/>
          <w:szCs w:val="24"/>
        </w:rPr>
        <w:t xml:space="preserve">муниципального образования «Городской округ город Назрань» </w:t>
      </w:r>
      <w:r w:rsidRPr="009E3A09">
        <w:rPr>
          <w:rFonts w:ascii="Times New Roman" w:hAnsi="Times New Roman"/>
          <w:b/>
          <w:sz w:val="24"/>
          <w:szCs w:val="24"/>
        </w:rPr>
        <w:t>сведений о своих доходах, расходах, об имуществе и обязательствах имущественного характера,</w:t>
      </w:r>
      <w:r w:rsidR="005F3C26" w:rsidRPr="009E3A09">
        <w:rPr>
          <w:rFonts w:ascii="Times New Roman" w:hAnsi="Times New Roman"/>
          <w:b/>
          <w:sz w:val="24"/>
          <w:szCs w:val="24"/>
        </w:rPr>
        <w:t xml:space="preserve"> </w:t>
      </w:r>
      <w:r w:rsidRPr="009E3A09">
        <w:rPr>
          <w:rFonts w:ascii="Times New Roman" w:hAnsi="Times New Roman"/>
          <w:b/>
          <w:sz w:val="24"/>
          <w:szCs w:val="24"/>
        </w:rPr>
        <w:t>а так же о доходах, расходах, об имуществе и обязательствах имущественного</w:t>
      </w:r>
      <w:r w:rsidR="003B5F26" w:rsidRPr="009E3A09">
        <w:rPr>
          <w:rFonts w:ascii="Times New Roman" w:hAnsi="Times New Roman"/>
          <w:b/>
          <w:sz w:val="24"/>
          <w:szCs w:val="24"/>
        </w:rPr>
        <w:t xml:space="preserve"> </w:t>
      </w:r>
      <w:r w:rsidRPr="009E3A09">
        <w:rPr>
          <w:rFonts w:ascii="Times New Roman" w:hAnsi="Times New Roman"/>
          <w:b/>
          <w:sz w:val="24"/>
          <w:szCs w:val="24"/>
        </w:rPr>
        <w:t>характера своих супруги (супруга)</w:t>
      </w:r>
      <w:r w:rsidR="00945BC9" w:rsidRPr="009E3A09">
        <w:rPr>
          <w:rFonts w:ascii="Times New Roman" w:hAnsi="Times New Roman"/>
          <w:b/>
          <w:sz w:val="24"/>
          <w:szCs w:val="24"/>
        </w:rPr>
        <w:t xml:space="preserve"> </w:t>
      </w:r>
      <w:r w:rsidRPr="009E3A09">
        <w:rPr>
          <w:rFonts w:ascii="Times New Roman" w:hAnsi="Times New Roman"/>
          <w:b/>
          <w:sz w:val="24"/>
          <w:szCs w:val="24"/>
        </w:rPr>
        <w:t>и несовершеннолетних детей</w:t>
      </w:r>
      <w:r w:rsidR="007278B8" w:rsidRPr="009E3A09">
        <w:rPr>
          <w:rFonts w:ascii="Times New Roman" w:hAnsi="Times New Roman"/>
          <w:b/>
          <w:sz w:val="24"/>
          <w:szCs w:val="24"/>
        </w:rPr>
        <w:t xml:space="preserve"> и порядка размещения </w:t>
      </w:r>
      <w:r w:rsidR="00C3339C" w:rsidRPr="009E3A09">
        <w:rPr>
          <w:rFonts w:ascii="Times New Roman" w:hAnsi="Times New Roman"/>
          <w:b/>
          <w:sz w:val="24"/>
          <w:szCs w:val="24"/>
        </w:rPr>
        <w:t>этих сведений</w:t>
      </w:r>
      <w:r w:rsidR="00AA6F11" w:rsidRPr="009E3A09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r w:rsidR="009E3A09" w:rsidRPr="009E3A09">
        <w:rPr>
          <w:rFonts w:ascii="Times New Roman" w:hAnsi="Times New Roman"/>
          <w:b/>
          <w:sz w:val="24"/>
          <w:szCs w:val="24"/>
        </w:rPr>
        <w:t xml:space="preserve">Городского совета </w:t>
      </w:r>
      <w:r w:rsidR="00816653" w:rsidRPr="009E3A09">
        <w:rPr>
          <w:rFonts w:ascii="Times New Roman" w:hAnsi="Times New Roman"/>
          <w:b/>
          <w:sz w:val="24"/>
          <w:szCs w:val="24"/>
        </w:rPr>
        <w:t xml:space="preserve"> и предоставление этих сведений средствам массовой</w:t>
      </w:r>
      <w:r w:rsidR="00945BC9" w:rsidRPr="009E3A09">
        <w:rPr>
          <w:rFonts w:ascii="Times New Roman" w:hAnsi="Times New Roman"/>
          <w:b/>
          <w:sz w:val="24"/>
          <w:szCs w:val="24"/>
        </w:rPr>
        <w:t xml:space="preserve"> информации</w:t>
      </w:r>
      <w:proofErr w:type="gramEnd"/>
    </w:p>
    <w:p w:rsidR="006E2BD0" w:rsidRPr="009E3A09" w:rsidRDefault="006E2BD0" w:rsidP="009E3A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3A09" w:rsidRDefault="006E2BD0" w:rsidP="009E3A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E3A09">
        <w:rPr>
          <w:rFonts w:ascii="Times New Roman" w:hAnsi="Times New Roman"/>
          <w:sz w:val="24"/>
          <w:szCs w:val="24"/>
        </w:rPr>
        <w:t>В соответствии с</w:t>
      </w:r>
      <w:r w:rsidR="000C604C" w:rsidRPr="009E3A09">
        <w:rPr>
          <w:rFonts w:ascii="Times New Roman" w:hAnsi="Times New Roman"/>
          <w:sz w:val="24"/>
          <w:szCs w:val="24"/>
        </w:rPr>
        <w:t xml:space="preserve"> </w:t>
      </w:r>
      <w:r w:rsidR="009A3AA9" w:rsidRPr="009E3A09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</w:t>
      </w:r>
      <w:r w:rsidR="005A3996" w:rsidRPr="009E3A09">
        <w:rPr>
          <w:rFonts w:ascii="Times New Roman" w:hAnsi="Times New Roman"/>
          <w:sz w:val="24"/>
          <w:szCs w:val="24"/>
        </w:rPr>
        <w:t xml:space="preserve">акты Президента Российской Федерации, </w:t>
      </w:r>
      <w:r w:rsidR="00B06990" w:rsidRPr="009E3A09">
        <w:rPr>
          <w:rFonts w:ascii="Times New Roman" w:hAnsi="Times New Roman"/>
          <w:sz w:val="24"/>
          <w:szCs w:val="24"/>
        </w:rPr>
        <w:t>Федеральным</w:t>
      </w:r>
      <w:r w:rsidR="001719FD" w:rsidRPr="009E3A09">
        <w:rPr>
          <w:rFonts w:ascii="Times New Roman" w:hAnsi="Times New Roman"/>
          <w:sz w:val="24"/>
          <w:szCs w:val="24"/>
        </w:rPr>
        <w:t>и</w:t>
      </w:r>
      <w:r w:rsidR="00B06990" w:rsidRPr="009E3A09">
        <w:rPr>
          <w:rFonts w:ascii="Times New Roman" w:hAnsi="Times New Roman"/>
          <w:sz w:val="24"/>
          <w:szCs w:val="24"/>
        </w:rPr>
        <w:t xml:space="preserve"> зак</w:t>
      </w:r>
      <w:r w:rsidR="001719FD" w:rsidRPr="009E3A09">
        <w:rPr>
          <w:rFonts w:ascii="Times New Roman" w:hAnsi="Times New Roman"/>
          <w:sz w:val="24"/>
          <w:szCs w:val="24"/>
        </w:rPr>
        <w:t>онами</w:t>
      </w:r>
      <w:r w:rsidR="00B06990" w:rsidRPr="009E3A09">
        <w:rPr>
          <w:rFonts w:ascii="Times New Roman" w:hAnsi="Times New Roman"/>
          <w:sz w:val="24"/>
          <w:szCs w:val="24"/>
        </w:rPr>
        <w:t xml:space="preserve"> от 03.11.2015 года № 303-ФЗ «О внесении изменений в отдельные законодательные акты Российской Федерации»,</w:t>
      </w:r>
      <w:r w:rsidR="000C604C" w:rsidRPr="009E3A09">
        <w:rPr>
          <w:rFonts w:ascii="Times New Roman" w:hAnsi="Times New Roman"/>
          <w:sz w:val="24"/>
          <w:szCs w:val="24"/>
        </w:rPr>
        <w:t xml:space="preserve"> от 03.12.2012 года № 230-ФЗ «О контроле за соответствием расходов лиц, замещающих государственные</w:t>
      </w:r>
      <w:proofErr w:type="gramEnd"/>
      <w:r w:rsidR="000C604C" w:rsidRPr="009E3A09">
        <w:rPr>
          <w:rFonts w:ascii="Times New Roman" w:hAnsi="Times New Roman"/>
          <w:sz w:val="24"/>
          <w:szCs w:val="24"/>
        </w:rPr>
        <w:t xml:space="preserve"> должности, и </w:t>
      </w:r>
      <w:r w:rsidR="00DD7DF9" w:rsidRPr="009E3A09">
        <w:rPr>
          <w:rFonts w:ascii="Times New Roman" w:hAnsi="Times New Roman"/>
          <w:sz w:val="24"/>
          <w:szCs w:val="24"/>
        </w:rPr>
        <w:t>и</w:t>
      </w:r>
      <w:r w:rsidR="00A60277" w:rsidRPr="009E3A09">
        <w:rPr>
          <w:rFonts w:ascii="Times New Roman" w:hAnsi="Times New Roman"/>
          <w:sz w:val="24"/>
          <w:szCs w:val="24"/>
        </w:rPr>
        <w:t>ных лиц их до</w:t>
      </w:r>
      <w:r w:rsidR="001719FD" w:rsidRPr="009E3A09">
        <w:rPr>
          <w:rFonts w:ascii="Times New Roman" w:hAnsi="Times New Roman"/>
          <w:sz w:val="24"/>
          <w:szCs w:val="24"/>
        </w:rPr>
        <w:t>ходам,</w:t>
      </w:r>
      <w:r w:rsidR="00DD7DF9" w:rsidRPr="009E3A09">
        <w:rPr>
          <w:rFonts w:ascii="Times New Roman" w:hAnsi="Times New Roman"/>
          <w:sz w:val="24"/>
          <w:szCs w:val="24"/>
        </w:rPr>
        <w:t xml:space="preserve"> от 25.12.2008 года № 273-ФЗ «О противодействии коррупции»</w:t>
      </w:r>
      <w:r w:rsidR="001719FD" w:rsidRPr="009E3A09">
        <w:rPr>
          <w:rFonts w:ascii="Times New Roman" w:hAnsi="Times New Roman"/>
          <w:sz w:val="24"/>
          <w:szCs w:val="24"/>
        </w:rPr>
        <w:t>,</w:t>
      </w:r>
      <w:r w:rsidR="00C24CF8" w:rsidRPr="009E3A09">
        <w:rPr>
          <w:rFonts w:ascii="Times New Roman" w:hAnsi="Times New Roman"/>
          <w:sz w:val="24"/>
          <w:szCs w:val="24"/>
        </w:rPr>
        <w:t xml:space="preserve"> от 07.05.2013 года № 79-ФЗ</w:t>
      </w:r>
      <w:r w:rsidR="00946D81" w:rsidRPr="009E3A09"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8B1D25" w:rsidRPr="009E3A09">
        <w:rPr>
          <w:rFonts w:ascii="Times New Roman" w:hAnsi="Times New Roman"/>
          <w:sz w:val="24"/>
          <w:szCs w:val="24"/>
        </w:rPr>
        <w:t>, владеть и (или) пользоваться</w:t>
      </w:r>
      <w:r w:rsidR="002D1917" w:rsidRPr="009E3A09">
        <w:rPr>
          <w:rFonts w:ascii="Times New Roman" w:hAnsi="Times New Roman"/>
          <w:sz w:val="24"/>
          <w:szCs w:val="24"/>
        </w:rPr>
        <w:t xml:space="preserve"> иностранными финансовы</w:t>
      </w:r>
      <w:r w:rsidR="008B1D25" w:rsidRPr="009E3A09">
        <w:rPr>
          <w:rFonts w:ascii="Times New Roman" w:hAnsi="Times New Roman"/>
          <w:sz w:val="24"/>
          <w:szCs w:val="24"/>
        </w:rPr>
        <w:t>ми инструментами</w:t>
      </w:r>
      <w:r w:rsidR="002D1917" w:rsidRPr="009E3A09">
        <w:rPr>
          <w:rFonts w:ascii="Times New Roman" w:hAnsi="Times New Roman"/>
          <w:sz w:val="24"/>
          <w:szCs w:val="24"/>
        </w:rPr>
        <w:t xml:space="preserve">», </w:t>
      </w:r>
      <w:r w:rsidR="00F32515" w:rsidRPr="009E3A09">
        <w:rPr>
          <w:rFonts w:ascii="Times New Roman" w:hAnsi="Times New Roman"/>
          <w:sz w:val="24"/>
          <w:szCs w:val="24"/>
        </w:rPr>
        <w:t>пунктом 7.1 статьи 40 Федерального закона от 06.10.2003 года № 131-ФЗ «Об общих принципах организации местного самоуправления в Российской Федерации</w:t>
      </w:r>
      <w:r w:rsidR="00275506" w:rsidRPr="009E3A09">
        <w:rPr>
          <w:rFonts w:ascii="Times New Roman" w:hAnsi="Times New Roman"/>
          <w:sz w:val="24"/>
          <w:szCs w:val="24"/>
        </w:rPr>
        <w:t xml:space="preserve">»,  Городской совет муниципального образования «Городской округ город Назрань» </w:t>
      </w:r>
      <w:r w:rsidR="00275506" w:rsidRPr="009E3A09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9E3A09" w:rsidRPr="00A76489" w:rsidRDefault="00704E13" w:rsidP="009E3A09">
      <w:pPr>
        <w:pStyle w:val="a3"/>
        <w:numPr>
          <w:ilvl w:val="1"/>
          <w:numId w:val="4"/>
        </w:numPr>
        <w:ind w:left="0" w:firstLine="426"/>
      </w:pPr>
      <w:r w:rsidRPr="00A76489">
        <w:t>Утвердить</w:t>
      </w:r>
      <w:r w:rsidR="00275506" w:rsidRPr="00A76489">
        <w:t xml:space="preserve"> П</w:t>
      </w:r>
      <w:r w:rsidRPr="00A76489">
        <w:t xml:space="preserve">оложение о предоставлении депутатами </w:t>
      </w:r>
      <w:r w:rsidR="00275506" w:rsidRPr="00A76489">
        <w:t>Городского с</w:t>
      </w:r>
      <w:r w:rsidRPr="00A76489">
        <w:t>овета</w:t>
      </w:r>
      <w:r w:rsidR="00275506" w:rsidRPr="00A76489">
        <w:t xml:space="preserve"> муниципального образования «Городской округ город Назрань»</w:t>
      </w:r>
      <w:r w:rsidRPr="00A76489"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</w:t>
      </w:r>
      <w:r w:rsidR="003B420D" w:rsidRPr="00A76489">
        <w:t>уга) и несовершеннолетних детей</w:t>
      </w:r>
      <w:r w:rsidR="00627F97" w:rsidRPr="00A76489">
        <w:t xml:space="preserve"> (приложение № 1)</w:t>
      </w:r>
      <w:r w:rsidR="006E2BD0" w:rsidRPr="00A76489">
        <w:t xml:space="preserve">. </w:t>
      </w:r>
    </w:p>
    <w:p w:rsidR="00FB575B" w:rsidRPr="009E3A09" w:rsidRDefault="00275506" w:rsidP="009E3A09">
      <w:pPr>
        <w:pStyle w:val="a3"/>
        <w:numPr>
          <w:ilvl w:val="1"/>
          <w:numId w:val="4"/>
        </w:numPr>
        <w:ind w:left="0" w:firstLine="426"/>
      </w:pPr>
      <w:r w:rsidRPr="00A76489">
        <w:t xml:space="preserve">Утвердить </w:t>
      </w:r>
      <w:r w:rsidR="00FF3E5C" w:rsidRPr="00A76489">
        <w:t xml:space="preserve">Порядок размещения сведений </w:t>
      </w:r>
      <w:r w:rsidR="005C3B26" w:rsidRPr="00A76489">
        <w:t>о доходах, расходах, об имуществе и обязательствах</w:t>
      </w:r>
      <w:r w:rsidR="005C3B26" w:rsidRPr="009E3A09">
        <w:t xml:space="preserve"> имущественного характера депутатов </w:t>
      </w:r>
      <w:r w:rsidRPr="009E3A09">
        <w:t xml:space="preserve">Городского совета муниципального образования «Городской округ город Назрань» </w:t>
      </w:r>
      <w:r w:rsidR="00380E6F" w:rsidRPr="009E3A09">
        <w:t xml:space="preserve">и членов их семей на официальном сайте </w:t>
      </w:r>
      <w:r w:rsidRPr="009E3A09">
        <w:t>Городского совета</w:t>
      </w:r>
      <w:r w:rsidR="00380E6F" w:rsidRPr="009E3A09">
        <w:t xml:space="preserve"> и порядок предоставления </w:t>
      </w:r>
      <w:r w:rsidR="00627F97" w:rsidRPr="009E3A09">
        <w:t>этих сведений средствам массовой информации (приложение № 2)</w:t>
      </w:r>
      <w:r w:rsidR="00907526">
        <w:t>.</w:t>
      </w:r>
    </w:p>
    <w:p w:rsidR="009E3A09" w:rsidRDefault="00275506" w:rsidP="009E3A09">
      <w:pPr>
        <w:spacing w:after="0" w:line="240" w:lineRule="auto"/>
        <w:ind w:firstLine="426"/>
        <w:rPr>
          <w:rStyle w:val="FontStyle29"/>
          <w:sz w:val="24"/>
          <w:szCs w:val="24"/>
        </w:rPr>
      </w:pPr>
      <w:r w:rsidRPr="009E3A09">
        <w:rPr>
          <w:rStyle w:val="FontStyle29"/>
          <w:sz w:val="24"/>
          <w:szCs w:val="24"/>
        </w:rPr>
        <w:t xml:space="preserve">3. Настоящее Решение опубликовать (обнародовать)  в средствах массовой  информации.  </w:t>
      </w:r>
    </w:p>
    <w:p w:rsidR="00275506" w:rsidRPr="009E3A09" w:rsidRDefault="009E3A09" w:rsidP="009E3A09">
      <w:pPr>
        <w:spacing w:after="0" w:line="240" w:lineRule="auto"/>
        <w:ind w:firstLine="42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  <w:r w:rsidR="00275506" w:rsidRPr="009E3A09">
        <w:rPr>
          <w:rStyle w:val="FontStyle29"/>
          <w:sz w:val="24"/>
          <w:szCs w:val="24"/>
        </w:rPr>
        <w:t xml:space="preserve">. </w:t>
      </w:r>
      <w:proofErr w:type="gramStart"/>
      <w:r w:rsidR="00275506" w:rsidRPr="009E3A09">
        <w:rPr>
          <w:rStyle w:val="FontStyle29"/>
          <w:sz w:val="24"/>
          <w:szCs w:val="24"/>
        </w:rPr>
        <w:t>Контроль за</w:t>
      </w:r>
      <w:proofErr w:type="gramEnd"/>
      <w:r w:rsidR="00275506" w:rsidRPr="009E3A09">
        <w:rPr>
          <w:rStyle w:val="FontStyle29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="00275506" w:rsidRPr="009E3A09">
        <w:rPr>
          <w:rStyle w:val="FontStyle29"/>
          <w:sz w:val="24"/>
          <w:szCs w:val="24"/>
        </w:rPr>
        <w:t>Богатырева</w:t>
      </w:r>
      <w:proofErr w:type="spellEnd"/>
      <w:r w:rsidR="00275506" w:rsidRPr="009E3A09">
        <w:rPr>
          <w:rStyle w:val="FontStyle29"/>
          <w:sz w:val="24"/>
          <w:szCs w:val="24"/>
        </w:rPr>
        <w:t xml:space="preserve"> Ю.Д.</w:t>
      </w:r>
    </w:p>
    <w:p w:rsidR="00275506" w:rsidRPr="009E3A09" w:rsidRDefault="00275506" w:rsidP="009E3A09">
      <w:pPr>
        <w:pStyle w:val="ab"/>
        <w:spacing w:before="0" w:beforeAutospacing="0" w:after="0" w:afterAutospacing="0" w:line="360" w:lineRule="auto"/>
        <w:ind w:firstLine="567"/>
        <w:jc w:val="both"/>
      </w:pPr>
      <w:r w:rsidRPr="009E3A09">
        <w:t xml:space="preserve">            </w:t>
      </w:r>
    </w:p>
    <w:p w:rsidR="00275506" w:rsidRPr="009E3A09" w:rsidRDefault="00275506" w:rsidP="009E3A09">
      <w:pPr>
        <w:pStyle w:val="ac"/>
        <w:tabs>
          <w:tab w:val="left" w:pos="685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3A09">
        <w:rPr>
          <w:rFonts w:ascii="Times New Roman" w:hAnsi="Times New Roman"/>
          <w:b/>
          <w:sz w:val="24"/>
          <w:szCs w:val="24"/>
        </w:rPr>
        <w:t xml:space="preserve">Глава  </w:t>
      </w:r>
      <w:proofErr w:type="gramStart"/>
      <w:r w:rsidRPr="009E3A0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E3A09">
        <w:rPr>
          <w:rFonts w:ascii="Times New Roman" w:hAnsi="Times New Roman"/>
          <w:b/>
          <w:sz w:val="24"/>
          <w:szCs w:val="24"/>
        </w:rPr>
        <w:t xml:space="preserve">. Назрань </w:t>
      </w:r>
      <w:r w:rsidRPr="009E3A09">
        <w:rPr>
          <w:rFonts w:ascii="Times New Roman" w:hAnsi="Times New Roman"/>
          <w:b/>
          <w:sz w:val="24"/>
          <w:szCs w:val="24"/>
        </w:rPr>
        <w:tab/>
      </w:r>
      <w:r w:rsidR="00A76489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E3A09">
        <w:rPr>
          <w:rFonts w:ascii="Times New Roman" w:hAnsi="Times New Roman"/>
          <w:b/>
          <w:sz w:val="24"/>
          <w:szCs w:val="24"/>
        </w:rPr>
        <w:t xml:space="preserve">   А.М. </w:t>
      </w:r>
      <w:proofErr w:type="spellStart"/>
      <w:r w:rsidRPr="009E3A09">
        <w:rPr>
          <w:rFonts w:ascii="Times New Roman" w:hAnsi="Times New Roman"/>
          <w:b/>
          <w:sz w:val="24"/>
          <w:szCs w:val="24"/>
        </w:rPr>
        <w:t>Тумгоев</w:t>
      </w:r>
      <w:proofErr w:type="spellEnd"/>
    </w:p>
    <w:p w:rsidR="00275506" w:rsidRPr="009E3A09" w:rsidRDefault="00275506" w:rsidP="009E3A09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506" w:rsidRPr="009E3A09" w:rsidRDefault="00275506" w:rsidP="009E3A09">
      <w:pPr>
        <w:pStyle w:val="ac"/>
        <w:ind w:firstLine="567"/>
        <w:jc w:val="both"/>
        <w:rPr>
          <w:rStyle w:val="s1"/>
          <w:b/>
          <w:sz w:val="24"/>
          <w:szCs w:val="24"/>
        </w:rPr>
      </w:pPr>
      <w:r w:rsidRPr="009E3A09">
        <w:rPr>
          <w:rStyle w:val="s1"/>
          <w:b/>
          <w:sz w:val="24"/>
          <w:szCs w:val="24"/>
        </w:rPr>
        <w:t xml:space="preserve">Председатель </w:t>
      </w:r>
    </w:p>
    <w:p w:rsidR="00275506" w:rsidRPr="009E3A09" w:rsidRDefault="00275506" w:rsidP="009E3A09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9E3A09">
        <w:rPr>
          <w:rStyle w:val="s1"/>
          <w:b/>
          <w:sz w:val="24"/>
          <w:szCs w:val="24"/>
        </w:rPr>
        <w:t>Городского</w:t>
      </w:r>
      <w:r w:rsidRPr="009E3A09">
        <w:rPr>
          <w:rFonts w:ascii="Times New Roman" w:hAnsi="Times New Roman"/>
          <w:b/>
          <w:sz w:val="24"/>
          <w:szCs w:val="24"/>
        </w:rPr>
        <w:t xml:space="preserve"> </w:t>
      </w:r>
      <w:r w:rsidRPr="009E3A09">
        <w:rPr>
          <w:rStyle w:val="s1"/>
          <w:b/>
          <w:sz w:val="24"/>
          <w:szCs w:val="24"/>
        </w:rPr>
        <w:t xml:space="preserve">совета                                                                    </w:t>
      </w:r>
      <w:r w:rsidR="00A76489">
        <w:rPr>
          <w:rStyle w:val="s1"/>
          <w:b/>
          <w:sz w:val="24"/>
          <w:szCs w:val="24"/>
        </w:rPr>
        <w:t xml:space="preserve">                       </w:t>
      </w:r>
      <w:r w:rsidRPr="009E3A09">
        <w:rPr>
          <w:rStyle w:val="s1"/>
          <w:b/>
          <w:sz w:val="24"/>
          <w:szCs w:val="24"/>
        </w:rPr>
        <w:t xml:space="preserve"> М. С. </w:t>
      </w:r>
      <w:proofErr w:type="spellStart"/>
      <w:r w:rsidRPr="009E3A09">
        <w:rPr>
          <w:rStyle w:val="s1"/>
          <w:b/>
          <w:sz w:val="24"/>
          <w:szCs w:val="24"/>
        </w:rPr>
        <w:t>Парчиев</w:t>
      </w:r>
      <w:proofErr w:type="spellEnd"/>
    </w:p>
    <w:p w:rsidR="00275506" w:rsidRDefault="009A6EE6" w:rsidP="009A6EE6">
      <w:pPr>
        <w:spacing w:after="0"/>
        <w:ind w:firstLine="567"/>
        <w:jc w:val="right"/>
        <w:rPr>
          <w:rFonts w:ascii="Times New Roman" w:hAnsi="Times New Roman"/>
        </w:rPr>
      </w:pPr>
      <w:r w:rsidRPr="004B4C6F">
        <w:rPr>
          <w:rFonts w:ascii="Times New Roman" w:hAnsi="Times New Roman"/>
        </w:rPr>
        <w:lastRenderedPageBreak/>
        <w:t xml:space="preserve">           </w:t>
      </w:r>
    </w:p>
    <w:p w:rsidR="009A6EE6" w:rsidRPr="004B4C6F" w:rsidRDefault="009A6EE6" w:rsidP="009A6EE6">
      <w:pPr>
        <w:spacing w:after="0"/>
        <w:jc w:val="right"/>
        <w:rPr>
          <w:rFonts w:ascii="Times New Roman" w:hAnsi="Times New Roman"/>
        </w:rPr>
      </w:pPr>
      <w:r w:rsidRPr="004B4C6F">
        <w:rPr>
          <w:rFonts w:ascii="Times New Roman" w:hAnsi="Times New Roman"/>
        </w:rPr>
        <w:t>Приложение № 1</w:t>
      </w:r>
    </w:p>
    <w:p w:rsidR="00C20DC5" w:rsidRDefault="009A6EE6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4F4786">
        <w:rPr>
          <w:rFonts w:ascii="Times New Roman" w:hAnsi="Times New Roman"/>
        </w:rPr>
        <w:t xml:space="preserve"> Решению</w:t>
      </w:r>
      <w:r w:rsidR="00C20DC5">
        <w:rPr>
          <w:rFonts w:ascii="Times New Roman" w:hAnsi="Times New Roman"/>
        </w:rPr>
        <w:t xml:space="preserve"> Городского с</w:t>
      </w:r>
      <w:r w:rsidR="004F4786">
        <w:rPr>
          <w:rFonts w:ascii="Times New Roman" w:hAnsi="Times New Roman"/>
        </w:rPr>
        <w:t xml:space="preserve">овета </w:t>
      </w:r>
    </w:p>
    <w:p w:rsidR="009A6EE6" w:rsidRDefault="00C20DC5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C20DC5" w:rsidRPr="004B4C6F" w:rsidRDefault="00C20DC5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«Городской округ город Назрань»</w:t>
      </w:r>
    </w:p>
    <w:p w:rsidR="009A6EE6" w:rsidRPr="004B4C6F" w:rsidRDefault="00C20DC5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5</w:t>
      </w:r>
      <w:r w:rsidR="002C550A">
        <w:rPr>
          <w:rFonts w:ascii="Times New Roman" w:hAnsi="Times New Roman"/>
        </w:rPr>
        <w:t>/</w:t>
      </w:r>
      <w:r>
        <w:rPr>
          <w:rFonts w:ascii="Times New Roman" w:hAnsi="Times New Roman"/>
        </w:rPr>
        <w:t>21-3</w:t>
      </w:r>
      <w:r w:rsidR="00DD721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 декабря</w:t>
      </w:r>
      <w:r w:rsidR="004F478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="009A6EE6" w:rsidRPr="004B4C6F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9A6EE6" w:rsidRPr="004B4C6F" w:rsidRDefault="009A6EE6" w:rsidP="009A6E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6EE6" w:rsidRPr="001D13E6" w:rsidRDefault="009A6EE6" w:rsidP="00114E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13E6">
        <w:rPr>
          <w:rFonts w:ascii="Times New Roman" w:hAnsi="Times New Roman"/>
          <w:b/>
          <w:sz w:val="26"/>
          <w:szCs w:val="26"/>
        </w:rPr>
        <w:t>ПОЛОЖЕНИЕ</w:t>
      </w:r>
    </w:p>
    <w:p w:rsidR="009A6EE6" w:rsidRPr="001D13E6" w:rsidRDefault="009A6EE6" w:rsidP="001D1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13E6">
        <w:rPr>
          <w:rFonts w:ascii="Times New Roman" w:hAnsi="Times New Roman"/>
          <w:b/>
          <w:sz w:val="26"/>
          <w:szCs w:val="26"/>
        </w:rPr>
        <w:t xml:space="preserve">о предоставлении депутатами </w:t>
      </w:r>
      <w:r w:rsidR="00114E31" w:rsidRPr="001D13E6">
        <w:rPr>
          <w:rFonts w:ascii="Times New Roman" w:hAnsi="Times New Roman"/>
          <w:b/>
          <w:sz w:val="26"/>
          <w:szCs w:val="26"/>
        </w:rPr>
        <w:t xml:space="preserve">Городского совета муниципального образования «Городской округ город Назрань» </w:t>
      </w:r>
      <w:r w:rsidRPr="001D13E6">
        <w:rPr>
          <w:rFonts w:ascii="Times New Roman" w:hAnsi="Times New Roman"/>
          <w:b/>
          <w:sz w:val="26"/>
          <w:szCs w:val="26"/>
        </w:rPr>
        <w:t>сведений о доходах, расходах, об</w:t>
      </w:r>
      <w:bookmarkStart w:id="0" w:name="_GoBack"/>
      <w:bookmarkEnd w:id="0"/>
      <w:r w:rsidRPr="001D13E6">
        <w:rPr>
          <w:rFonts w:ascii="Times New Roman" w:hAnsi="Times New Roman"/>
          <w:b/>
          <w:sz w:val="26"/>
          <w:szCs w:val="26"/>
        </w:rPr>
        <w:t xml:space="preserve"> имуществе и обязательствах имущественного характера, а так же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A6EE6" w:rsidRPr="001D13E6" w:rsidRDefault="009A6EE6" w:rsidP="001D13E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1.   Настоящее Положение определяет порядок представления депутатами </w:t>
      </w:r>
      <w:r w:rsidR="00114E31" w:rsidRPr="001D13E6">
        <w:rPr>
          <w:rFonts w:ascii="Times New Roman" w:hAnsi="Times New Roman"/>
          <w:sz w:val="26"/>
          <w:szCs w:val="26"/>
        </w:rPr>
        <w:t xml:space="preserve">Городского совета муниципального образования «Городской округ город Назрань» </w:t>
      </w:r>
      <w:r w:rsidRPr="001D13E6">
        <w:rPr>
          <w:rFonts w:ascii="Times New Roman" w:hAnsi="Times New Roman"/>
          <w:sz w:val="26"/>
          <w:szCs w:val="26"/>
        </w:rPr>
        <w:t xml:space="preserve"> сведений о доходах, расходах, об имуществе, обязательствах имущественного характера</w:t>
      </w:r>
      <w:r w:rsidR="00114E31" w:rsidRPr="001D13E6">
        <w:rPr>
          <w:rFonts w:ascii="Times New Roman" w:hAnsi="Times New Roman"/>
          <w:sz w:val="26"/>
          <w:szCs w:val="26"/>
        </w:rPr>
        <w:t xml:space="preserve">, </w:t>
      </w:r>
      <w:r w:rsidRPr="001D13E6">
        <w:rPr>
          <w:rFonts w:ascii="Times New Roman" w:hAnsi="Times New Roman"/>
          <w:sz w:val="26"/>
          <w:szCs w:val="26"/>
        </w:rPr>
        <w:t xml:space="preserve"> а так 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="00275065" w:rsidRPr="001D13E6">
        <w:rPr>
          <w:rFonts w:ascii="Times New Roman" w:hAnsi="Times New Roman"/>
          <w:sz w:val="26"/>
          <w:szCs w:val="26"/>
        </w:rPr>
        <w:t>.</w:t>
      </w:r>
      <w:r w:rsidRPr="001D13E6">
        <w:rPr>
          <w:rFonts w:ascii="Times New Roman" w:hAnsi="Times New Roman"/>
          <w:sz w:val="26"/>
          <w:szCs w:val="26"/>
        </w:rPr>
        <w:t xml:space="preserve"> </w:t>
      </w:r>
    </w:p>
    <w:p w:rsidR="009A6EE6" w:rsidRPr="001D13E6" w:rsidRDefault="00BC0783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2</w:t>
      </w:r>
      <w:r w:rsidR="009A6EE6" w:rsidRPr="001D13E6">
        <w:rPr>
          <w:rFonts w:ascii="Times New Roman" w:hAnsi="Times New Roman"/>
          <w:sz w:val="26"/>
          <w:szCs w:val="26"/>
        </w:rPr>
        <w:t xml:space="preserve">.  Сведения о своих доходах, расходах, об имуществе, обязательствах имущественного характера, а так же своего супруги (супруга) и несовершеннолетних детей представляются по утвержденным Президентом Российской Федерации формам справок, ежегодно не позднее 30 апреля года, следующим </w:t>
      </w:r>
      <w:proofErr w:type="gramStart"/>
      <w:r w:rsidR="009A6EE6" w:rsidRPr="001D13E6">
        <w:rPr>
          <w:rFonts w:ascii="Times New Roman" w:hAnsi="Times New Roman"/>
          <w:sz w:val="26"/>
          <w:szCs w:val="26"/>
        </w:rPr>
        <w:t>за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отчетным.   </w:t>
      </w:r>
    </w:p>
    <w:p w:rsidR="009A6EE6" w:rsidRPr="001D13E6" w:rsidRDefault="00BC0783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3</w:t>
      </w:r>
      <w:r w:rsidR="009A6EE6" w:rsidRPr="001D13E6">
        <w:rPr>
          <w:rFonts w:ascii="Times New Roman" w:hAnsi="Times New Roman"/>
          <w:sz w:val="26"/>
          <w:szCs w:val="26"/>
        </w:rPr>
        <w:t xml:space="preserve">. Депутат </w:t>
      </w:r>
      <w:r w:rsidR="00114E31" w:rsidRPr="001D13E6">
        <w:rPr>
          <w:rFonts w:ascii="Times New Roman" w:hAnsi="Times New Roman"/>
          <w:sz w:val="26"/>
          <w:szCs w:val="26"/>
        </w:rPr>
        <w:t xml:space="preserve">Городского совета муниципального образования «Городской округ город Назрань»  </w:t>
      </w:r>
      <w:r w:rsidR="009A6EE6" w:rsidRPr="001D13E6">
        <w:rPr>
          <w:rFonts w:ascii="Times New Roman" w:hAnsi="Times New Roman"/>
          <w:sz w:val="26"/>
          <w:szCs w:val="26"/>
        </w:rPr>
        <w:t>обязан пред</w:t>
      </w:r>
      <w:r w:rsidR="00067CB9" w:rsidRPr="001D13E6">
        <w:rPr>
          <w:rFonts w:ascii="Times New Roman" w:hAnsi="Times New Roman"/>
          <w:sz w:val="26"/>
          <w:szCs w:val="26"/>
        </w:rPr>
        <w:t>о</w:t>
      </w:r>
      <w:r w:rsidR="009A6EE6" w:rsidRPr="001D13E6">
        <w:rPr>
          <w:rFonts w:ascii="Times New Roman" w:hAnsi="Times New Roman"/>
          <w:sz w:val="26"/>
          <w:szCs w:val="26"/>
        </w:rPr>
        <w:t>ставлять ежегодно не позднее 30 апре</w:t>
      </w:r>
      <w:r w:rsidR="00907526" w:rsidRPr="001D13E6">
        <w:rPr>
          <w:rFonts w:ascii="Times New Roman" w:hAnsi="Times New Roman"/>
          <w:sz w:val="26"/>
          <w:szCs w:val="26"/>
        </w:rPr>
        <w:t xml:space="preserve">ля года, следующего за </w:t>
      </w:r>
      <w:proofErr w:type="gramStart"/>
      <w:r w:rsidR="00907526" w:rsidRPr="001D13E6">
        <w:rPr>
          <w:rFonts w:ascii="Times New Roman" w:hAnsi="Times New Roman"/>
          <w:sz w:val="26"/>
          <w:szCs w:val="26"/>
        </w:rPr>
        <w:t>отчетным</w:t>
      </w:r>
      <w:proofErr w:type="gramEnd"/>
      <w:r w:rsidR="00907526" w:rsidRPr="001D13E6">
        <w:rPr>
          <w:rFonts w:ascii="Times New Roman" w:hAnsi="Times New Roman"/>
          <w:sz w:val="26"/>
          <w:szCs w:val="26"/>
        </w:rPr>
        <w:t>:</w:t>
      </w:r>
    </w:p>
    <w:p w:rsidR="009A6EE6" w:rsidRPr="001D13E6" w:rsidRDefault="00E44322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D13E6">
        <w:rPr>
          <w:rFonts w:ascii="Times New Roman" w:hAnsi="Times New Roman"/>
          <w:sz w:val="26"/>
          <w:szCs w:val="26"/>
        </w:rPr>
        <w:t>-</w:t>
      </w:r>
      <w:r w:rsidR="009A6EE6" w:rsidRPr="001D13E6">
        <w:rPr>
          <w:rFonts w:ascii="Times New Roman" w:hAnsi="Times New Roman"/>
          <w:sz w:val="26"/>
          <w:szCs w:val="26"/>
        </w:rPr>
        <w:t xml:space="preserve"> сведения о своих доходах, полученных за отчетный период (с 1 января по 31 декабря) из всех источников (включая доходы по месту работы, по месту замещения выборной должности, пенсии, пособий и иных выплат), а так же сведения об имуществе, принадлежащем ему на праве собственности и о</w:t>
      </w:r>
      <w:r w:rsidR="00C20DC5" w:rsidRPr="001D13E6">
        <w:rPr>
          <w:rFonts w:ascii="Times New Roman" w:hAnsi="Times New Roman"/>
          <w:sz w:val="26"/>
          <w:szCs w:val="26"/>
        </w:rPr>
        <w:t>б</w:t>
      </w:r>
      <w:r w:rsidR="009A6EE6" w:rsidRPr="001D13E6">
        <w:rPr>
          <w:rFonts w:ascii="Times New Roman" w:hAnsi="Times New Roman"/>
          <w:sz w:val="26"/>
          <w:szCs w:val="26"/>
        </w:rPr>
        <w:t xml:space="preserve"> обязательствах имущественного характера по состо</w:t>
      </w:r>
      <w:r w:rsidR="00907526" w:rsidRPr="001D13E6">
        <w:rPr>
          <w:rFonts w:ascii="Times New Roman" w:hAnsi="Times New Roman"/>
          <w:sz w:val="26"/>
          <w:szCs w:val="26"/>
        </w:rPr>
        <w:t>янию на конец отчетного периода;</w:t>
      </w:r>
      <w:proofErr w:type="gramEnd"/>
    </w:p>
    <w:p w:rsidR="009A6EE6" w:rsidRPr="001D13E6" w:rsidRDefault="00E44322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D13E6">
        <w:rPr>
          <w:rFonts w:ascii="Times New Roman" w:hAnsi="Times New Roman"/>
          <w:sz w:val="26"/>
          <w:szCs w:val="26"/>
        </w:rPr>
        <w:t>-</w:t>
      </w:r>
      <w:r w:rsidR="009A6EE6" w:rsidRPr="001D13E6">
        <w:rPr>
          <w:rFonts w:ascii="Times New Roman" w:hAnsi="Times New Roman"/>
          <w:sz w:val="26"/>
          <w:szCs w:val="26"/>
        </w:rPr>
        <w:t xml:space="preserve"> сведения о доходах своих супруги (супруга) и несовершеннолетних детей, полученных за отчетный период (с 1 января по 31 декабря) из всех источников (включая доходы по месту работы, по месту замещения выборной должности, пенсии, пособий и иных выплат), а так же сведения об имуществе, принадлежащем ему на праве собственности и о</w:t>
      </w:r>
      <w:r w:rsidR="00C51528" w:rsidRPr="001D13E6">
        <w:rPr>
          <w:rFonts w:ascii="Times New Roman" w:hAnsi="Times New Roman"/>
          <w:sz w:val="26"/>
          <w:szCs w:val="26"/>
        </w:rPr>
        <w:t>б</w:t>
      </w:r>
      <w:r w:rsidR="009A6EE6" w:rsidRPr="001D13E6">
        <w:rPr>
          <w:rFonts w:ascii="Times New Roman" w:hAnsi="Times New Roman"/>
          <w:sz w:val="26"/>
          <w:szCs w:val="26"/>
        </w:rPr>
        <w:t xml:space="preserve"> обязательствах имущественного характера по состо</w:t>
      </w:r>
      <w:r w:rsidR="00907526" w:rsidRPr="001D13E6">
        <w:rPr>
          <w:rFonts w:ascii="Times New Roman" w:hAnsi="Times New Roman"/>
          <w:sz w:val="26"/>
          <w:szCs w:val="26"/>
        </w:rPr>
        <w:t>янию на конец отчетного периода;</w:t>
      </w:r>
      <w:proofErr w:type="gramEnd"/>
    </w:p>
    <w:p w:rsidR="009A6EE6" w:rsidRPr="001D13E6" w:rsidRDefault="00E44322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D13E6">
        <w:rPr>
          <w:rFonts w:ascii="Times New Roman" w:hAnsi="Times New Roman"/>
          <w:sz w:val="26"/>
          <w:szCs w:val="26"/>
        </w:rPr>
        <w:t>-</w:t>
      </w:r>
      <w:r w:rsidR="009A6EE6" w:rsidRPr="001D13E6">
        <w:rPr>
          <w:rFonts w:ascii="Times New Roman" w:hAnsi="Times New Roman"/>
          <w:sz w:val="26"/>
          <w:szCs w:val="26"/>
        </w:rPr>
        <w:t xml:space="preserve">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</w:t>
      </w:r>
      <w:r w:rsidR="00C20DC5" w:rsidRPr="001D13E6">
        <w:rPr>
          <w:rFonts w:ascii="Times New Roman" w:hAnsi="Times New Roman"/>
          <w:sz w:val="26"/>
          <w:szCs w:val="26"/>
        </w:rPr>
        <w:t>тними детьми в течени</w:t>
      </w:r>
      <w:r w:rsidR="00FB3B0F" w:rsidRPr="001D13E6">
        <w:rPr>
          <w:rFonts w:ascii="Times New Roman" w:hAnsi="Times New Roman"/>
          <w:sz w:val="26"/>
          <w:szCs w:val="26"/>
        </w:rPr>
        <w:t>е</w:t>
      </w:r>
      <w:r w:rsidR="009A6EE6" w:rsidRPr="001D13E6">
        <w:rPr>
          <w:rFonts w:ascii="Times New Roman" w:hAnsi="Times New Roman"/>
          <w:sz w:val="26"/>
          <w:szCs w:val="26"/>
        </w:rPr>
        <w:t xml:space="preserve"> календарного года</w:t>
      </w:r>
      <w:r w:rsidRPr="001D13E6">
        <w:rPr>
          <w:rFonts w:ascii="Times New Roman" w:hAnsi="Times New Roman"/>
          <w:sz w:val="26"/>
          <w:szCs w:val="26"/>
        </w:rPr>
        <w:t xml:space="preserve"> (с 1 января по 31 декабря)</w:t>
      </w:r>
      <w:r w:rsidR="009A6EE6" w:rsidRPr="001D13E6">
        <w:rPr>
          <w:rFonts w:ascii="Times New Roman" w:hAnsi="Times New Roman"/>
          <w:sz w:val="26"/>
          <w:szCs w:val="26"/>
        </w:rPr>
        <w:t>, предшествующему году предоставления сведений (далее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– отчетный период),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</w:t>
      </w:r>
      <w:r w:rsidR="000C037D" w:rsidRPr="001D13E6">
        <w:rPr>
          <w:rFonts w:ascii="Times New Roman" w:hAnsi="Times New Roman"/>
          <w:sz w:val="26"/>
          <w:szCs w:val="26"/>
        </w:rPr>
        <w:t xml:space="preserve">счет которых совершены сделки. </w:t>
      </w:r>
    </w:p>
    <w:p w:rsidR="009A6EE6" w:rsidRPr="001D13E6" w:rsidRDefault="00BC0783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lastRenderedPageBreak/>
        <w:t xml:space="preserve">  4</w:t>
      </w:r>
      <w:r w:rsidR="009A6EE6" w:rsidRPr="001D13E6">
        <w:rPr>
          <w:rFonts w:ascii="Times New Roman" w:hAnsi="Times New Roman"/>
          <w:sz w:val="26"/>
          <w:szCs w:val="26"/>
        </w:rPr>
        <w:t>. Сведения о доходах, расходах, об имуществе, обязательствах имущественного характера пред</w:t>
      </w:r>
      <w:r w:rsidR="00EA53E6" w:rsidRPr="001D13E6">
        <w:rPr>
          <w:rFonts w:ascii="Times New Roman" w:hAnsi="Times New Roman"/>
          <w:sz w:val="26"/>
          <w:szCs w:val="26"/>
        </w:rPr>
        <w:t>о</w:t>
      </w:r>
      <w:r w:rsidR="009A6EE6" w:rsidRPr="001D13E6">
        <w:rPr>
          <w:rFonts w:ascii="Times New Roman" w:hAnsi="Times New Roman"/>
          <w:sz w:val="26"/>
          <w:szCs w:val="26"/>
        </w:rPr>
        <w:t xml:space="preserve">ставляются в </w:t>
      </w:r>
      <w:r w:rsidR="00C20DC5" w:rsidRPr="001D13E6">
        <w:rPr>
          <w:rFonts w:ascii="Times New Roman" w:hAnsi="Times New Roman"/>
          <w:sz w:val="26"/>
          <w:szCs w:val="26"/>
        </w:rPr>
        <w:t>аппарат Городского с</w:t>
      </w:r>
      <w:r w:rsidR="00CA6E69" w:rsidRPr="001D13E6">
        <w:rPr>
          <w:rFonts w:ascii="Times New Roman" w:hAnsi="Times New Roman"/>
          <w:sz w:val="26"/>
          <w:szCs w:val="26"/>
        </w:rPr>
        <w:t>овета</w:t>
      </w:r>
      <w:r w:rsidR="009A6EE6" w:rsidRPr="001D13E6">
        <w:rPr>
          <w:rFonts w:ascii="Times New Roman" w:hAnsi="Times New Roman"/>
          <w:sz w:val="26"/>
          <w:szCs w:val="26"/>
        </w:rPr>
        <w:t>.</w:t>
      </w:r>
    </w:p>
    <w:p w:rsidR="00DB689A" w:rsidRPr="001D13E6" w:rsidRDefault="00BC0783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5</w:t>
      </w:r>
      <w:r w:rsidR="009A6EE6" w:rsidRPr="001D13E6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5C3769">
        <w:rPr>
          <w:rFonts w:ascii="Times New Roman" w:hAnsi="Times New Roman"/>
          <w:sz w:val="26"/>
          <w:szCs w:val="26"/>
        </w:rPr>
        <w:t>,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если депутат </w:t>
      </w:r>
      <w:r w:rsidR="00C20DC5" w:rsidRPr="001D13E6">
        <w:rPr>
          <w:rFonts w:ascii="Times New Roman" w:hAnsi="Times New Roman"/>
          <w:sz w:val="26"/>
          <w:szCs w:val="26"/>
        </w:rPr>
        <w:t>Городского с</w:t>
      </w:r>
      <w:r w:rsidR="009A6EE6" w:rsidRPr="001D13E6">
        <w:rPr>
          <w:rFonts w:ascii="Times New Roman" w:hAnsi="Times New Roman"/>
          <w:sz w:val="26"/>
          <w:szCs w:val="26"/>
        </w:rPr>
        <w:t>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- либо сведения, либо имеются ошибки, он вправе представить уточненные сведения в течени</w:t>
      </w:r>
      <w:r w:rsidR="00FB3B0F" w:rsidRPr="001D13E6">
        <w:rPr>
          <w:rFonts w:ascii="Times New Roman" w:hAnsi="Times New Roman"/>
          <w:sz w:val="26"/>
          <w:szCs w:val="26"/>
        </w:rPr>
        <w:t>е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1D13E6" w:rsidRPr="001D13E6">
        <w:rPr>
          <w:rFonts w:ascii="Times New Roman" w:hAnsi="Times New Roman"/>
          <w:sz w:val="26"/>
          <w:szCs w:val="26"/>
        </w:rPr>
        <w:t>одного месяца</w:t>
      </w:r>
      <w:r w:rsidR="009A6EE6" w:rsidRPr="001D13E6">
        <w:rPr>
          <w:rFonts w:ascii="Times New Roman" w:hAnsi="Times New Roman"/>
          <w:sz w:val="26"/>
          <w:szCs w:val="26"/>
        </w:rPr>
        <w:t xml:space="preserve">, после окончания срока, указанного в </w:t>
      </w:r>
      <w:r w:rsidR="00847176" w:rsidRPr="001D13E6">
        <w:rPr>
          <w:rFonts w:ascii="Times New Roman" w:hAnsi="Times New Roman"/>
          <w:sz w:val="26"/>
          <w:szCs w:val="26"/>
        </w:rPr>
        <w:t>пункте 2</w:t>
      </w:r>
      <w:r w:rsidR="009A6EE6" w:rsidRPr="001D13E6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DB689A" w:rsidRPr="001D13E6" w:rsidRDefault="00DB689A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r w:rsidR="00BC0783" w:rsidRPr="001D13E6">
        <w:rPr>
          <w:rFonts w:ascii="Times New Roman" w:hAnsi="Times New Roman"/>
          <w:sz w:val="26"/>
          <w:szCs w:val="26"/>
        </w:rPr>
        <w:t>6</w:t>
      </w:r>
      <w:r w:rsidR="009A6EE6" w:rsidRPr="001D13E6">
        <w:rPr>
          <w:rFonts w:ascii="Times New Roman" w:hAnsi="Times New Roman"/>
          <w:sz w:val="26"/>
          <w:szCs w:val="26"/>
        </w:rPr>
        <w:t>.  В случае непредст</w:t>
      </w:r>
      <w:r w:rsidR="00574117" w:rsidRPr="001D13E6">
        <w:rPr>
          <w:rFonts w:ascii="Times New Roman" w:hAnsi="Times New Roman"/>
          <w:sz w:val="26"/>
          <w:szCs w:val="26"/>
        </w:rPr>
        <w:t>авления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1F4EB8" w:rsidRPr="001D13E6">
        <w:rPr>
          <w:rFonts w:ascii="Times New Roman" w:hAnsi="Times New Roman"/>
          <w:sz w:val="26"/>
          <w:szCs w:val="26"/>
        </w:rPr>
        <w:t>или предоставления</w:t>
      </w:r>
      <w:r w:rsidR="002323F7" w:rsidRPr="001D13E6">
        <w:rPr>
          <w:rFonts w:ascii="Times New Roman" w:hAnsi="Times New Roman"/>
          <w:sz w:val="26"/>
          <w:szCs w:val="26"/>
        </w:rPr>
        <w:t xml:space="preserve"> заведомо ложных </w:t>
      </w:r>
      <w:r w:rsidR="009A6EE6" w:rsidRPr="001D13E6"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 имущественного характера своих и своих супруги (супруга) и несовершеннолетних детей, данный факт подлежит рассмотрению на </w:t>
      </w:r>
      <w:r w:rsidR="004E5921" w:rsidRPr="001D13E6">
        <w:rPr>
          <w:rFonts w:ascii="Times New Roman" w:hAnsi="Times New Roman"/>
          <w:sz w:val="26"/>
          <w:szCs w:val="26"/>
        </w:rPr>
        <w:t xml:space="preserve">ближайшем </w:t>
      </w:r>
      <w:r w:rsidR="009A6EE6" w:rsidRPr="001D13E6">
        <w:rPr>
          <w:rFonts w:ascii="Times New Roman" w:hAnsi="Times New Roman"/>
          <w:sz w:val="26"/>
          <w:szCs w:val="26"/>
        </w:rPr>
        <w:t xml:space="preserve">заседании </w:t>
      </w:r>
      <w:r w:rsidR="00C20DC5" w:rsidRPr="001D13E6">
        <w:rPr>
          <w:rFonts w:ascii="Times New Roman" w:hAnsi="Times New Roman"/>
          <w:sz w:val="26"/>
          <w:szCs w:val="26"/>
        </w:rPr>
        <w:t>Городского с</w:t>
      </w:r>
      <w:r w:rsidR="009A6EE6" w:rsidRPr="001D13E6">
        <w:rPr>
          <w:rFonts w:ascii="Times New Roman" w:hAnsi="Times New Roman"/>
          <w:sz w:val="26"/>
          <w:szCs w:val="26"/>
        </w:rPr>
        <w:t>овета</w:t>
      </w:r>
      <w:r w:rsidR="00162EE5" w:rsidRPr="001D13E6">
        <w:rPr>
          <w:rFonts w:ascii="Times New Roman" w:hAnsi="Times New Roman"/>
          <w:sz w:val="26"/>
          <w:szCs w:val="26"/>
        </w:rPr>
        <w:t>.</w:t>
      </w:r>
      <w:r w:rsidRPr="001D13E6">
        <w:rPr>
          <w:rFonts w:ascii="Times New Roman" w:hAnsi="Times New Roman"/>
          <w:sz w:val="26"/>
          <w:szCs w:val="26"/>
        </w:rPr>
        <w:t xml:space="preserve"> </w:t>
      </w:r>
    </w:p>
    <w:p w:rsidR="00DB689A" w:rsidRPr="001D13E6" w:rsidRDefault="00DB689A" w:rsidP="001D13E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>7.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DB689A" w:rsidRPr="001D13E6" w:rsidRDefault="001D13E6" w:rsidP="001D13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rPr>
          <w:sz w:val="26"/>
          <w:szCs w:val="26"/>
        </w:rPr>
      </w:pPr>
      <w:r w:rsidRPr="001D13E6">
        <w:rPr>
          <w:sz w:val="26"/>
          <w:szCs w:val="26"/>
        </w:rPr>
        <w:t xml:space="preserve">8. </w:t>
      </w:r>
      <w:r w:rsidR="00DB689A" w:rsidRPr="001D13E6">
        <w:rPr>
          <w:sz w:val="26"/>
          <w:szCs w:val="26"/>
        </w:rPr>
        <w:t xml:space="preserve">Проверка достоверности и полноты сведений о доходах, расходах, об имуществе и </w:t>
      </w:r>
      <w:proofErr w:type="gramStart"/>
      <w:r w:rsidR="00DB689A" w:rsidRPr="001D13E6">
        <w:rPr>
          <w:sz w:val="26"/>
          <w:szCs w:val="26"/>
        </w:rPr>
        <w:t>обязательствах имущественного характера, представленных в соответствии с настоящим Положением осуществляется</w:t>
      </w:r>
      <w:proofErr w:type="gramEnd"/>
      <w:r w:rsidR="00DB689A" w:rsidRPr="001D13E6">
        <w:rPr>
          <w:sz w:val="26"/>
          <w:szCs w:val="26"/>
        </w:rPr>
        <w:t xml:space="preserve"> в соответствии с законодательством Российской Федерации</w:t>
      </w:r>
      <w:r w:rsidR="001F4EB8" w:rsidRPr="001D13E6">
        <w:rPr>
          <w:sz w:val="26"/>
          <w:szCs w:val="26"/>
        </w:rPr>
        <w:t>,</w:t>
      </w:r>
      <w:r w:rsidR="00DB689A" w:rsidRPr="001D13E6">
        <w:rPr>
          <w:sz w:val="26"/>
          <w:szCs w:val="26"/>
        </w:rPr>
        <w:t xml:space="preserve"> Республики Ингушетия и нормативными правовыми актами Городского совета.</w:t>
      </w:r>
    </w:p>
    <w:p w:rsidR="00110AC9" w:rsidRPr="001D13E6" w:rsidRDefault="00DB689A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>9</w:t>
      </w:r>
      <w:r w:rsidR="00620EAD" w:rsidRPr="001D13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20DC5" w:rsidRPr="001D13E6">
        <w:rPr>
          <w:rFonts w:ascii="Times New Roman" w:hAnsi="Times New Roman"/>
          <w:sz w:val="26"/>
          <w:szCs w:val="26"/>
        </w:rPr>
        <w:t>Управделами Городского совета</w:t>
      </w:r>
      <w:r w:rsidR="00604DB9" w:rsidRPr="001D13E6">
        <w:rPr>
          <w:rFonts w:ascii="Times New Roman" w:hAnsi="Times New Roman"/>
          <w:sz w:val="26"/>
          <w:szCs w:val="26"/>
        </w:rPr>
        <w:t xml:space="preserve">, в срок до 1 мая года, следующего за отчетным </w:t>
      </w:r>
      <w:r w:rsidR="00110AC9" w:rsidRPr="001D13E6">
        <w:rPr>
          <w:rFonts w:ascii="Times New Roman" w:hAnsi="Times New Roman"/>
          <w:sz w:val="26"/>
          <w:szCs w:val="26"/>
        </w:rPr>
        <w:t xml:space="preserve">годом, </w:t>
      </w:r>
      <w:r w:rsidR="00604DB9" w:rsidRPr="001D13E6">
        <w:rPr>
          <w:rFonts w:ascii="Times New Roman" w:hAnsi="Times New Roman"/>
          <w:sz w:val="26"/>
          <w:szCs w:val="26"/>
        </w:rPr>
        <w:t xml:space="preserve">информирует </w:t>
      </w:r>
      <w:r w:rsidR="00C20DC5" w:rsidRPr="001D13E6">
        <w:rPr>
          <w:rFonts w:ascii="Times New Roman" w:hAnsi="Times New Roman"/>
          <w:sz w:val="26"/>
          <w:szCs w:val="26"/>
        </w:rPr>
        <w:t xml:space="preserve">председателя Городского совета </w:t>
      </w:r>
      <w:r w:rsidR="00604DB9" w:rsidRPr="001D13E6">
        <w:rPr>
          <w:rFonts w:ascii="Times New Roman" w:hAnsi="Times New Roman"/>
          <w:sz w:val="26"/>
          <w:szCs w:val="26"/>
        </w:rPr>
        <w:t>о</w:t>
      </w:r>
      <w:r w:rsidR="00B77F66" w:rsidRPr="001D13E6">
        <w:rPr>
          <w:rFonts w:ascii="Times New Roman" w:hAnsi="Times New Roman"/>
          <w:sz w:val="26"/>
          <w:szCs w:val="26"/>
        </w:rPr>
        <w:t xml:space="preserve"> фактах непредставления и</w:t>
      </w:r>
      <w:r w:rsidR="0025433A" w:rsidRPr="001D13E6">
        <w:rPr>
          <w:rFonts w:ascii="Times New Roman" w:hAnsi="Times New Roman"/>
          <w:sz w:val="26"/>
          <w:szCs w:val="26"/>
        </w:rPr>
        <w:t xml:space="preserve"> (или) представления </w:t>
      </w:r>
      <w:r w:rsidR="00110AC9" w:rsidRPr="001D13E6">
        <w:rPr>
          <w:rFonts w:ascii="Times New Roman" w:hAnsi="Times New Roman"/>
          <w:sz w:val="26"/>
          <w:szCs w:val="26"/>
        </w:rPr>
        <w:t>депутата</w:t>
      </w:r>
      <w:r w:rsidR="00BF23F5" w:rsidRPr="001D13E6">
        <w:rPr>
          <w:rFonts w:ascii="Times New Roman" w:hAnsi="Times New Roman"/>
          <w:sz w:val="26"/>
          <w:szCs w:val="26"/>
        </w:rPr>
        <w:t>м</w:t>
      </w:r>
      <w:r w:rsidR="00110AC9" w:rsidRPr="001D13E6">
        <w:rPr>
          <w:rFonts w:ascii="Times New Roman" w:hAnsi="Times New Roman"/>
          <w:sz w:val="26"/>
          <w:szCs w:val="26"/>
        </w:rPr>
        <w:t>и</w:t>
      </w:r>
      <w:r w:rsidR="00BF23F5" w:rsidRPr="001D13E6">
        <w:rPr>
          <w:rFonts w:ascii="Times New Roman" w:hAnsi="Times New Roman"/>
          <w:sz w:val="26"/>
          <w:szCs w:val="26"/>
        </w:rPr>
        <w:t xml:space="preserve"> </w:t>
      </w:r>
      <w:r w:rsidR="00C20DC5" w:rsidRPr="001D13E6">
        <w:rPr>
          <w:rFonts w:ascii="Times New Roman" w:hAnsi="Times New Roman"/>
          <w:sz w:val="26"/>
          <w:szCs w:val="26"/>
        </w:rPr>
        <w:t>Городского с</w:t>
      </w:r>
      <w:r w:rsidR="00BF23F5" w:rsidRPr="001D13E6">
        <w:rPr>
          <w:rFonts w:ascii="Times New Roman" w:hAnsi="Times New Roman"/>
          <w:sz w:val="26"/>
          <w:szCs w:val="26"/>
        </w:rPr>
        <w:t xml:space="preserve">овета </w:t>
      </w:r>
      <w:r w:rsidR="0025433A" w:rsidRPr="001D13E6">
        <w:rPr>
          <w:rFonts w:ascii="Times New Roman" w:hAnsi="Times New Roman"/>
          <w:sz w:val="26"/>
          <w:szCs w:val="26"/>
        </w:rPr>
        <w:t>заведомо ложных сведений</w:t>
      </w:r>
      <w:r w:rsidR="00CA65A3" w:rsidRPr="001D13E6">
        <w:rPr>
          <w:rFonts w:ascii="Times New Roman" w:hAnsi="Times New Roman"/>
          <w:sz w:val="26"/>
          <w:szCs w:val="26"/>
        </w:rPr>
        <w:t xml:space="preserve"> о </w:t>
      </w:r>
      <w:r w:rsidR="001F5CF5" w:rsidRPr="001D13E6">
        <w:rPr>
          <w:rFonts w:ascii="Times New Roman" w:hAnsi="Times New Roman"/>
          <w:sz w:val="26"/>
          <w:szCs w:val="26"/>
        </w:rPr>
        <w:t xml:space="preserve">своих доходах, расходах, об имуществе и обязательствах имущественного </w:t>
      </w:r>
      <w:r w:rsidR="00FB3B0F" w:rsidRPr="001D13E6">
        <w:rPr>
          <w:rFonts w:ascii="Times New Roman" w:hAnsi="Times New Roman"/>
          <w:sz w:val="26"/>
          <w:szCs w:val="26"/>
        </w:rPr>
        <w:t>характера,</w:t>
      </w:r>
      <w:r w:rsidR="00A36DAE" w:rsidRPr="001D13E6">
        <w:rPr>
          <w:rFonts w:ascii="Times New Roman" w:hAnsi="Times New Roman"/>
          <w:sz w:val="26"/>
          <w:szCs w:val="26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110AC9" w:rsidRPr="001D13E6">
        <w:rPr>
          <w:rFonts w:ascii="Times New Roman" w:hAnsi="Times New Roman"/>
          <w:sz w:val="26"/>
          <w:szCs w:val="26"/>
        </w:rPr>
        <w:t>.</w:t>
      </w:r>
      <w:proofErr w:type="gramEnd"/>
    </w:p>
    <w:p w:rsidR="003667CE" w:rsidRPr="001D13E6" w:rsidRDefault="003667CE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</w:t>
      </w:r>
      <w:r w:rsidR="00110AC9" w:rsidRPr="001D13E6">
        <w:rPr>
          <w:rFonts w:ascii="Times New Roman" w:hAnsi="Times New Roman"/>
          <w:sz w:val="26"/>
          <w:szCs w:val="26"/>
        </w:rPr>
        <w:t xml:space="preserve">8. </w:t>
      </w:r>
      <w:r w:rsidR="001D13E6">
        <w:rPr>
          <w:rFonts w:ascii="Times New Roman" w:hAnsi="Times New Roman"/>
          <w:sz w:val="26"/>
          <w:szCs w:val="26"/>
        </w:rPr>
        <w:t>Уполномоченное</w:t>
      </w:r>
      <w:r w:rsidR="002A4E9D" w:rsidRPr="001D13E6">
        <w:rPr>
          <w:rFonts w:ascii="Times New Roman" w:hAnsi="Times New Roman"/>
          <w:sz w:val="26"/>
          <w:szCs w:val="26"/>
        </w:rPr>
        <w:t xml:space="preserve"> лиц</w:t>
      </w:r>
      <w:r w:rsidR="001D13E6">
        <w:rPr>
          <w:rFonts w:ascii="Times New Roman" w:hAnsi="Times New Roman"/>
          <w:sz w:val="26"/>
          <w:szCs w:val="26"/>
        </w:rPr>
        <w:t>о, в обязанности которого</w:t>
      </w:r>
      <w:r w:rsidR="002A4E9D" w:rsidRPr="001D13E6">
        <w:rPr>
          <w:rFonts w:ascii="Times New Roman" w:hAnsi="Times New Roman"/>
          <w:sz w:val="26"/>
          <w:szCs w:val="26"/>
        </w:rPr>
        <w:t xml:space="preserve"> </w:t>
      </w:r>
      <w:r w:rsidR="003C0E00" w:rsidRPr="001D13E6">
        <w:rPr>
          <w:rFonts w:ascii="Times New Roman" w:hAnsi="Times New Roman"/>
          <w:sz w:val="26"/>
          <w:szCs w:val="26"/>
        </w:rPr>
        <w:t>входит раб</w:t>
      </w:r>
      <w:r w:rsidR="00B87BEE" w:rsidRPr="001D13E6">
        <w:rPr>
          <w:rFonts w:ascii="Times New Roman" w:hAnsi="Times New Roman"/>
          <w:sz w:val="26"/>
          <w:szCs w:val="26"/>
        </w:rPr>
        <w:t>ота с пред</w:t>
      </w:r>
      <w:r w:rsidR="0013731D" w:rsidRPr="001D13E6">
        <w:rPr>
          <w:rFonts w:ascii="Times New Roman" w:hAnsi="Times New Roman"/>
          <w:sz w:val="26"/>
          <w:szCs w:val="26"/>
        </w:rPr>
        <w:t>о</w:t>
      </w:r>
      <w:r w:rsidR="00B87BEE" w:rsidRPr="001D13E6">
        <w:rPr>
          <w:rFonts w:ascii="Times New Roman" w:hAnsi="Times New Roman"/>
          <w:sz w:val="26"/>
          <w:szCs w:val="26"/>
        </w:rPr>
        <w:t>ставленными</w:t>
      </w:r>
      <w:r w:rsidR="003C0E00" w:rsidRPr="001D13E6">
        <w:rPr>
          <w:rFonts w:ascii="Times New Roman" w:hAnsi="Times New Roman"/>
          <w:sz w:val="26"/>
          <w:szCs w:val="26"/>
        </w:rPr>
        <w:t xml:space="preserve"> </w:t>
      </w:r>
      <w:r w:rsidR="005D49E9" w:rsidRPr="001D13E6">
        <w:rPr>
          <w:rFonts w:ascii="Times New Roman" w:hAnsi="Times New Roman"/>
          <w:sz w:val="26"/>
          <w:szCs w:val="26"/>
        </w:rPr>
        <w:t xml:space="preserve">депутатами </w:t>
      </w:r>
      <w:r w:rsidR="003C0E00" w:rsidRPr="001D13E6">
        <w:rPr>
          <w:rFonts w:ascii="Times New Roman" w:hAnsi="Times New Roman"/>
          <w:sz w:val="26"/>
          <w:szCs w:val="26"/>
        </w:rPr>
        <w:t>сведениями о доходах, расходах, об имуществе и обя</w:t>
      </w:r>
      <w:r w:rsidR="00B87BEE" w:rsidRPr="001D13E6">
        <w:rPr>
          <w:rFonts w:ascii="Times New Roman" w:hAnsi="Times New Roman"/>
          <w:sz w:val="26"/>
          <w:szCs w:val="26"/>
        </w:rPr>
        <w:t>зательствах имущественного характера</w:t>
      </w:r>
      <w:r w:rsidR="00AA7F30" w:rsidRPr="001D13E6">
        <w:rPr>
          <w:rFonts w:ascii="Times New Roman" w:hAnsi="Times New Roman"/>
          <w:sz w:val="26"/>
          <w:szCs w:val="26"/>
        </w:rPr>
        <w:t>, виновные в разглашении и (или) использовании этих данных</w:t>
      </w:r>
      <w:r w:rsidR="00030583" w:rsidRPr="001D13E6">
        <w:rPr>
          <w:rFonts w:ascii="Times New Roman" w:hAnsi="Times New Roman"/>
          <w:sz w:val="26"/>
          <w:szCs w:val="26"/>
        </w:rPr>
        <w:t xml:space="preserve"> в целях, не предусмотренных настоящим Положением</w:t>
      </w:r>
      <w:r w:rsidR="00A76489" w:rsidRPr="001D13E6">
        <w:rPr>
          <w:rFonts w:ascii="Times New Roman" w:hAnsi="Times New Roman"/>
          <w:sz w:val="26"/>
          <w:szCs w:val="26"/>
        </w:rPr>
        <w:t>,</w:t>
      </w:r>
      <w:r w:rsidR="001D13E6">
        <w:rPr>
          <w:rFonts w:ascii="Times New Roman" w:hAnsi="Times New Roman"/>
          <w:sz w:val="26"/>
          <w:szCs w:val="26"/>
        </w:rPr>
        <w:t xml:space="preserve"> несе</w:t>
      </w:r>
      <w:r w:rsidR="00030583" w:rsidRPr="001D13E6">
        <w:rPr>
          <w:rFonts w:ascii="Times New Roman" w:hAnsi="Times New Roman"/>
          <w:sz w:val="26"/>
          <w:szCs w:val="26"/>
        </w:rPr>
        <w:t>т персональную ответственность в соответствии с действующи</w:t>
      </w:r>
      <w:r w:rsidR="00334EEF" w:rsidRPr="001D13E6">
        <w:rPr>
          <w:rFonts w:ascii="Times New Roman" w:hAnsi="Times New Roman"/>
          <w:sz w:val="26"/>
          <w:szCs w:val="26"/>
        </w:rPr>
        <w:t>м законодательством Российской Ф</w:t>
      </w:r>
      <w:r w:rsidR="00030583" w:rsidRPr="001D13E6">
        <w:rPr>
          <w:rFonts w:ascii="Times New Roman" w:hAnsi="Times New Roman"/>
          <w:sz w:val="26"/>
          <w:szCs w:val="26"/>
        </w:rPr>
        <w:t>едерации.</w:t>
      </w:r>
    </w:p>
    <w:p w:rsidR="009A6EE6" w:rsidRPr="001D13E6" w:rsidRDefault="00B77F6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DB689A" w:rsidRPr="001D13E6">
        <w:rPr>
          <w:rFonts w:ascii="Times New Roman" w:hAnsi="Times New Roman"/>
          <w:sz w:val="26"/>
          <w:szCs w:val="26"/>
        </w:rPr>
        <w:t>10</w:t>
      </w:r>
      <w:r w:rsidR="003667CE" w:rsidRPr="001D13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608A0" w:rsidRPr="001D13E6">
        <w:rPr>
          <w:rFonts w:ascii="Times New Roman" w:hAnsi="Times New Roman"/>
          <w:sz w:val="26"/>
          <w:szCs w:val="26"/>
        </w:rPr>
        <w:t>В случае не</w:t>
      </w:r>
      <w:r w:rsidR="00FD49D5" w:rsidRPr="001D13E6">
        <w:rPr>
          <w:rFonts w:ascii="Times New Roman" w:hAnsi="Times New Roman"/>
          <w:sz w:val="26"/>
          <w:szCs w:val="26"/>
        </w:rPr>
        <w:t>представления или представлени</w:t>
      </w:r>
      <w:r w:rsidR="00DB689A" w:rsidRPr="001D13E6">
        <w:rPr>
          <w:rFonts w:ascii="Times New Roman" w:hAnsi="Times New Roman"/>
          <w:sz w:val="26"/>
          <w:szCs w:val="26"/>
        </w:rPr>
        <w:t>я</w:t>
      </w:r>
      <w:r w:rsidR="00FD49D5" w:rsidRPr="001D13E6">
        <w:rPr>
          <w:rFonts w:ascii="Times New Roman" w:hAnsi="Times New Roman"/>
          <w:sz w:val="26"/>
          <w:szCs w:val="26"/>
        </w:rPr>
        <w:t xml:space="preserve"> заведомо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232FFC" w:rsidRPr="001D13E6">
        <w:rPr>
          <w:rFonts w:ascii="Times New Roman" w:hAnsi="Times New Roman"/>
          <w:sz w:val="26"/>
          <w:szCs w:val="26"/>
        </w:rPr>
        <w:t>недостоверных или неполных сведений о доходах, расходах</w:t>
      </w:r>
      <w:r w:rsidR="00127145" w:rsidRPr="001D13E6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</w:t>
      </w:r>
      <w:r w:rsidR="00FB3B0F" w:rsidRPr="001D13E6">
        <w:rPr>
          <w:rFonts w:ascii="Times New Roman" w:hAnsi="Times New Roman"/>
          <w:sz w:val="26"/>
          <w:szCs w:val="26"/>
        </w:rPr>
        <w:t xml:space="preserve">, </w:t>
      </w:r>
      <w:r w:rsidR="00B43F15" w:rsidRPr="001D13E6">
        <w:rPr>
          <w:rFonts w:ascii="Times New Roman" w:hAnsi="Times New Roman"/>
          <w:sz w:val="26"/>
          <w:szCs w:val="26"/>
        </w:rPr>
        <w:t xml:space="preserve"> а также нарушения</w:t>
      </w:r>
      <w:r w:rsidR="00CA5855" w:rsidRPr="001D13E6">
        <w:rPr>
          <w:rFonts w:ascii="Times New Roman" w:hAnsi="Times New Roman"/>
          <w:sz w:val="26"/>
          <w:szCs w:val="26"/>
        </w:rPr>
        <w:t xml:space="preserve"> срока</w:t>
      </w:r>
      <w:r w:rsidR="00011346" w:rsidRPr="001D13E6">
        <w:rPr>
          <w:rFonts w:ascii="Times New Roman" w:hAnsi="Times New Roman"/>
          <w:sz w:val="26"/>
          <w:szCs w:val="26"/>
        </w:rPr>
        <w:t xml:space="preserve"> подачи</w:t>
      </w:r>
      <w:r w:rsidR="00CA5855" w:rsidRPr="001D13E6">
        <w:rPr>
          <w:rFonts w:ascii="Times New Roman" w:hAnsi="Times New Roman"/>
          <w:sz w:val="26"/>
          <w:szCs w:val="26"/>
        </w:rPr>
        <w:t xml:space="preserve"> этих сведений, указанного в пункте </w:t>
      </w:r>
      <w:r w:rsidR="00846361" w:rsidRPr="001D13E6">
        <w:rPr>
          <w:rFonts w:ascii="Times New Roman" w:hAnsi="Times New Roman"/>
          <w:sz w:val="26"/>
          <w:szCs w:val="26"/>
        </w:rPr>
        <w:t>3 настоящего Положения депутат</w:t>
      </w:r>
      <w:r w:rsidR="009F1B2B" w:rsidRPr="001D13E6">
        <w:rPr>
          <w:rFonts w:ascii="Times New Roman" w:hAnsi="Times New Roman"/>
          <w:sz w:val="26"/>
          <w:szCs w:val="26"/>
        </w:rPr>
        <w:t>ы</w:t>
      </w:r>
      <w:r w:rsidR="00846361" w:rsidRPr="001D13E6">
        <w:rPr>
          <w:rFonts w:ascii="Times New Roman" w:hAnsi="Times New Roman"/>
          <w:sz w:val="26"/>
          <w:szCs w:val="26"/>
        </w:rPr>
        <w:t xml:space="preserve">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846361" w:rsidRPr="001D13E6">
        <w:rPr>
          <w:rFonts w:ascii="Times New Roman" w:hAnsi="Times New Roman"/>
          <w:sz w:val="26"/>
          <w:szCs w:val="26"/>
        </w:rPr>
        <w:t xml:space="preserve">овета </w:t>
      </w:r>
      <w:r w:rsidR="009F1B2B" w:rsidRPr="001D13E6">
        <w:rPr>
          <w:rFonts w:ascii="Times New Roman" w:hAnsi="Times New Roman"/>
          <w:sz w:val="26"/>
          <w:szCs w:val="26"/>
        </w:rPr>
        <w:t>несут ответственность в соответствии с действующем законодательством Российской Федерации.</w:t>
      </w:r>
      <w:proofErr w:type="gramEnd"/>
    </w:p>
    <w:p w:rsidR="005608A0" w:rsidRPr="001D13E6" w:rsidRDefault="00DB689A" w:rsidP="001D13E6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>11</w:t>
      </w:r>
      <w:r w:rsidR="009804B0" w:rsidRPr="001D13E6">
        <w:rPr>
          <w:rFonts w:ascii="Times New Roman" w:hAnsi="Times New Roman"/>
          <w:sz w:val="26"/>
          <w:szCs w:val="26"/>
        </w:rPr>
        <w:t xml:space="preserve">. Сведения о доходах, об имуществе и обязательствах имущественного характера депутатов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9804B0" w:rsidRPr="001D13E6">
        <w:rPr>
          <w:rFonts w:ascii="Times New Roman" w:hAnsi="Times New Roman"/>
          <w:sz w:val="26"/>
          <w:szCs w:val="26"/>
        </w:rPr>
        <w:t>овета, их супругов и несовершеннолетних дет</w:t>
      </w:r>
      <w:r w:rsidR="004A193D" w:rsidRPr="001D13E6">
        <w:rPr>
          <w:rFonts w:ascii="Times New Roman" w:hAnsi="Times New Roman"/>
          <w:sz w:val="26"/>
          <w:szCs w:val="26"/>
        </w:rPr>
        <w:t>ей</w:t>
      </w:r>
      <w:r w:rsidR="00664A56" w:rsidRPr="001D13E6">
        <w:rPr>
          <w:rFonts w:ascii="Times New Roman" w:hAnsi="Times New Roman"/>
          <w:sz w:val="26"/>
          <w:szCs w:val="26"/>
        </w:rPr>
        <w:t xml:space="preserve"> </w:t>
      </w:r>
      <w:r w:rsidR="005608A0" w:rsidRPr="001D13E6">
        <w:rPr>
          <w:rFonts w:ascii="Times New Roman" w:hAnsi="Times New Roman"/>
          <w:sz w:val="26"/>
          <w:szCs w:val="26"/>
        </w:rPr>
        <w:t>хранятся в органе местного самоуправления в установленный нормативными правовыми актами Российской Федерации срок.</w:t>
      </w:r>
    </w:p>
    <w:p w:rsidR="00CC72B6" w:rsidRPr="001D13E6" w:rsidRDefault="00CC72B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72B6" w:rsidRPr="001D13E6" w:rsidRDefault="00CC72B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72B6" w:rsidRPr="001D13E6" w:rsidRDefault="00CC72B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72B6" w:rsidRPr="001D13E6" w:rsidRDefault="00CC72B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72B6" w:rsidRPr="001D13E6" w:rsidRDefault="00CC72B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721B" w:rsidRPr="00C20DC5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C20DC5" w:rsidRDefault="00DD721B" w:rsidP="00DD721B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>Приложение № 2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 xml:space="preserve">к Решению Городского совета 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 xml:space="preserve">муниципального образования 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>«Городской округ город Назрань»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>№ 5/21-3 от 30 декабря 2015г.</w:t>
      </w:r>
    </w:p>
    <w:p w:rsidR="00CC72B6" w:rsidRPr="00C20DC5" w:rsidRDefault="00CC72B6" w:rsidP="009A6EE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B5CFB" w:rsidRPr="001D13E6" w:rsidRDefault="009B5CFB" w:rsidP="001D13E6">
      <w:pPr>
        <w:ind w:left="284" w:right="-20"/>
        <w:jc w:val="center"/>
        <w:rPr>
          <w:rFonts w:ascii="Times New Roman" w:hAnsi="Times New Roman"/>
          <w:b/>
          <w:sz w:val="26"/>
          <w:szCs w:val="26"/>
        </w:rPr>
      </w:pPr>
      <w:r w:rsidRPr="001D13E6">
        <w:rPr>
          <w:rFonts w:ascii="Times New Roman" w:hAnsi="Times New Roman"/>
          <w:b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r w:rsidR="00FB3B0F" w:rsidRPr="001D13E6">
        <w:rPr>
          <w:rFonts w:ascii="Times New Roman" w:hAnsi="Times New Roman"/>
          <w:b/>
          <w:sz w:val="26"/>
          <w:szCs w:val="26"/>
        </w:rPr>
        <w:t>Городского с</w:t>
      </w:r>
      <w:r w:rsidRPr="001D13E6">
        <w:rPr>
          <w:rFonts w:ascii="Times New Roman" w:hAnsi="Times New Roman"/>
          <w:b/>
          <w:sz w:val="26"/>
          <w:szCs w:val="26"/>
        </w:rPr>
        <w:t xml:space="preserve">овета </w:t>
      </w:r>
      <w:r w:rsidR="00FB3B0F" w:rsidRPr="001D13E6">
        <w:rPr>
          <w:rFonts w:ascii="Times New Roman" w:hAnsi="Times New Roman"/>
          <w:b/>
          <w:sz w:val="26"/>
          <w:szCs w:val="26"/>
        </w:rPr>
        <w:t xml:space="preserve">муниципального образования «Городской округ город Назрань» </w:t>
      </w:r>
      <w:r w:rsidRPr="001D13E6">
        <w:rPr>
          <w:rFonts w:ascii="Times New Roman" w:hAnsi="Times New Roman"/>
          <w:b/>
          <w:sz w:val="26"/>
          <w:szCs w:val="26"/>
        </w:rPr>
        <w:t xml:space="preserve">и членов их семей на официальном сайте </w:t>
      </w:r>
      <w:r w:rsidR="00FB3B0F" w:rsidRPr="001D13E6">
        <w:rPr>
          <w:rFonts w:ascii="Times New Roman" w:hAnsi="Times New Roman"/>
          <w:b/>
          <w:sz w:val="26"/>
          <w:szCs w:val="26"/>
        </w:rPr>
        <w:t xml:space="preserve">Городского совета </w:t>
      </w:r>
      <w:r w:rsidRPr="001D13E6">
        <w:rPr>
          <w:rFonts w:ascii="Times New Roman" w:hAnsi="Times New Roman"/>
          <w:b/>
          <w:sz w:val="26"/>
          <w:szCs w:val="26"/>
        </w:rPr>
        <w:t>и порядок предоставления этих сведений средствам массовой информации</w:t>
      </w:r>
    </w:p>
    <w:p w:rsidR="00CC72B6" w:rsidRPr="001D13E6" w:rsidRDefault="00CC72B6" w:rsidP="001D13E6">
      <w:pPr>
        <w:spacing w:after="0"/>
        <w:rPr>
          <w:rFonts w:ascii="Times New Roman" w:hAnsi="Times New Roman"/>
          <w:sz w:val="26"/>
          <w:szCs w:val="26"/>
        </w:rPr>
      </w:pPr>
    </w:p>
    <w:p w:rsidR="00737C79" w:rsidRPr="001D13E6" w:rsidRDefault="00C8779A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1. </w:t>
      </w:r>
      <w:r w:rsidR="00C25A47" w:rsidRPr="001D13E6">
        <w:rPr>
          <w:rFonts w:ascii="Times New Roman" w:hAnsi="Times New Roman"/>
          <w:sz w:val="26"/>
          <w:szCs w:val="26"/>
        </w:rPr>
        <w:t xml:space="preserve">Настоящим Порядком устанавливается обязанность </w:t>
      </w:r>
      <w:r w:rsidR="00FB3B0F" w:rsidRPr="001D13E6">
        <w:rPr>
          <w:rFonts w:ascii="Times New Roman" w:hAnsi="Times New Roman"/>
          <w:sz w:val="26"/>
          <w:szCs w:val="26"/>
        </w:rPr>
        <w:t xml:space="preserve">Городского совета </w:t>
      </w:r>
      <w:r w:rsidR="00AD4981" w:rsidRPr="001D13E6">
        <w:rPr>
          <w:rFonts w:ascii="Times New Roman" w:hAnsi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A62ADE" w:rsidRPr="001D13E6">
        <w:rPr>
          <w:rFonts w:ascii="Times New Roman" w:hAnsi="Times New Roman"/>
          <w:sz w:val="26"/>
          <w:szCs w:val="26"/>
        </w:rPr>
        <w:t xml:space="preserve"> депутатов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A62ADE" w:rsidRPr="001D13E6">
        <w:rPr>
          <w:rFonts w:ascii="Times New Roman" w:hAnsi="Times New Roman"/>
          <w:sz w:val="26"/>
          <w:szCs w:val="26"/>
        </w:rPr>
        <w:t>овета</w:t>
      </w:r>
      <w:r w:rsidR="00D5710E" w:rsidRPr="001D13E6">
        <w:rPr>
          <w:rFonts w:ascii="Times New Roman" w:hAnsi="Times New Roman"/>
          <w:sz w:val="26"/>
          <w:szCs w:val="26"/>
        </w:rPr>
        <w:t xml:space="preserve">, а также их супруги (супруга) и несовершеннолетних детей на официальном сайте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</w:t>
      </w:r>
      <w:r w:rsidR="00C32FD8" w:rsidRPr="001D13E6">
        <w:rPr>
          <w:rFonts w:ascii="Times New Roman" w:hAnsi="Times New Roman"/>
          <w:sz w:val="26"/>
          <w:szCs w:val="26"/>
        </w:rPr>
        <w:t xml:space="preserve"> и предоставление этих сведений средствам массовой информации для опубликования</w:t>
      </w:r>
      <w:r w:rsidR="00737C79" w:rsidRPr="001D13E6">
        <w:rPr>
          <w:rFonts w:ascii="Times New Roman" w:hAnsi="Times New Roman"/>
          <w:sz w:val="26"/>
          <w:szCs w:val="26"/>
        </w:rPr>
        <w:t>.</w:t>
      </w:r>
    </w:p>
    <w:p w:rsidR="009A6EE6" w:rsidRPr="001D13E6" w:rsidRDefault="00BC50C8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2</w:t>
      </w:r>
      <w:r w:rsidR="00A3131D" w:rsidRPr="001D13E6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A3131D" w:rsidRPr="001D13E6">
        <w:rPr>
          <w:rFonts w:ascii="Times New Roman" w:hAnsi="Times New Roman"/>
          <w:sz w:val="26"/>
          <w:szCs w:val="26"/>
        </w:rPr>
        <w:t xml:space="preserve">Предоставленные депутатами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A3131D" w:rsidRPr="001D13E6">
        <w:rPr>
          <w:rFonts w:ascii="Times New Roman" w:hAnsi="Times New Roman"/>
          <w:sz w:val="26"/>
          <w:szCs w:val="26"/>
        </w:rPr>
        <w:t>овета с</w:t>
      </w:r>
      <w:r w:rsidR="009A6EE6" w:rsidRPr="001D13E6">
        <w:rPr>
          <w:rFonts w:ascii="Times New Roman" w:hAnsi="Times New Roman"/>
          <w:sz w:val="26"/>
          <w:szCs w:val="26"/>
        </w:rPr>
        <w:t xml:space="preserve">ведения о </w:t>
      </w:r>
      <w:r w:rsidR="00A3131D" w:rsidRPr="001D13E6">
        <w:rPr>
          <w:rFonts w:ascii="Times New Roman" w:hAnsi="Times New Roman"/>
          <w:sz w:val="26"/>
          <w:szCs w:val="26"/>
        </w:rPr>
        <w:t xml:space="preserve">своих </w:t>
      </w:r>
      <w:r w:rsidR="009A6EE6" w:rsidRPr="001D13E6">
        <w:rPr>
          <w:rFonts w:ascii="Times New Roman" w:hAnsi="Times New Roman"/>
          <w:sz w:val="26"/>
          <w:szCs w:val="26"/>
        </w:rPr>
        <w:t xml:space="preserve">доходах, об имуществе и обязательствах имущественного </w:t>
      </w:r>
      <w:r w:rsidR="002D5923" w:rsidRPr="001D13E6">
        <w:rPr>
          <w:rFonts w:ascii="Times New Roman" w:hAnsi="Times New Roman"/>
          <w:sz w:val="26"/>
          <w:szCs w:val="26"/>
        </w:rPr>
        <w:t>характера, своих</w:t>
      </w:r>
      <w:r w:rsidR="009A6EE6" w:rsidRPr="001D13E6">
        <w:rPr>
          <w:rFonts w:ascii="Times New Roman" w:hAnsi="Times New Roman"/>
          <w:sz w:val="26"/>
          <w:szCs w:val="26"/>
        </w:rPr>
        <w:t xml:space="preserve"> с</w:t>
      </w:r>
      <w:r w:rsidR="002D5923" w:rsidRPr="001D13E6">
        <w:rPr>
          <w:rFonts w:ascii="Times New Roman" w:hAnsi="Times New Roman"/>
          <w:sz w:val="26"/>
          <w:szCs w:val="26"/>
        </w:rPr>
        <w:t>упруги (супруга)</w:t>
      </w:r>
      <w:r w:rsidR="009A6EE6" w:rsidRPr="001D13E6">
        <w:rPr>
          <w:rFonts w:ascii="Times New Roman" w:hAnsi="Times New Roman"/>
          <w:sz w:val="26"/>
          <w:szCs w:val="26"/>
        </w:rPr>
        <w:t xml:space="preserve"> и несовершеннолетних детей,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6EE6" w:rsidRPr="001D13E6">
        <w:rPr>
          <w:rFonts w:ascii="Times New Roman" w:hAnsi="Times New Roman"/>
          <w:sz w:val="26"/>
          <w:szCs w:val="26"/>
        </w:rPr>
        <w:t>общий доход муниципального служащего и его супруги (супруга) и (или) несовершеннолетних детей за три последних года, предшествующих отчетному периоду разме</w:t>
      </w:r>
      <w:r w:rsidR="003A52A2" w:rsidRPr="001D13E6">
        <w:rPr>
          <w:rFonts w:ascii="Times New Roman" w:hAnsi="Times New Roman"/>
          <w:sz w:val="26"/>
          <w:szCs w:val="26"/>
        </w:rPr>
        <w:t xml:space="preserve">щаются </w:t>
      </w:r>
      <w:r w:rsidRPr="001D13E6">
        <w:rPr>
          <w:rFonts w:ascii="Times New Roman" w:hAnsi="Times New Roman"/>
          <w:sz w:val="26"/>
          <w:szCs w:val="26"/>
        </w:rPr>
        <w:t>в разделе «</w:t>
      </w:r>
      <w:r w:rsidR="00FB3B0F" w:rsidRPr="001D13E6">
        <w:rPr>
          <w:rFonts w:ascii="Times New Roman" w:hAnsi="Times New Roman"/>
          <w:sz w:val="26"/>
          <w:szCs w:val="26"/>
        </w:rPr>
        <w:t>Сведения о доходах</w:t>
      </w:r>
      <w:r w:rsidRPr="001D13E6">
        <w:rPr>
          <w:rFonts w:ascii="Times New Roman" w:hAnsi="Times New Roman"/>
          <w:sz w:val="26"/>
          <w:szCs w:val="26"/>
        </w:rPr>
        <w:t xml:space="preserve">» </w:t>
      </w:r>
      <w:r w:rsidR="003A52A2" w:rsidRPr="001D13E6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FB3B0F" w:rsidRPr="001D13E6">
        <w:rPr>
          <w:rFonts w:ascii="Times New Roman" w:hAnsi="Times New Roman"/>
          <w:sz w:val="26"/>
          <w:szCs w:val="26"/>
        </w:rPr>
        <w:t xml:space="preserve">Городского совета </w:t>
      </w:r>
      <w:r w:rsidR="009A6EE6" w:rsidRPr="001D13E6">
        <w:rPr>
          <w:rFonts w:ascii="Times New Roman" w:hAnsi="Times New Roman"/>
          <w:sz w:val="26"/>
          <w:szCs w:val="26"/>
        </w:rPr>
        <w:t>в 14–</w:t>
      </w:r>
      <w:proofErr w:type="spellStart"/>
      <w:r w:rsidR="009A6EE6" w:rsidRPr="001D13E6">
        <w:rPr>
          <w:rFonts w:ascii="Times New Roman" w:hAnsi="Times New Roman"/>
          <w:sz w:val="26"/>
          <w:szCs w:val="26"/>
        </w:rPr>
        <w:t>дневный</w:t>
      </w:r>
      <w:proofErr w:type="spellEnd"/>
      <w:r w:rsidR="009A6EE6" w:rsidRPr="001D13E6">
        <w:rPr>
          <w:rFonts w:ascii="Times New Roman" w:hAnsi="Times New Roman"/>
          <w:sz w:val="26"/>
          <w:szCs w:val="26"/>
        </w:rPr>
        <w:t xml:space="preserve"> срок со дня истечения срока, у</w:t>
      </w:r>
      <w:r w:rsidR="003A52A2" w:rsidRPr="001D13E6">
        <w:rPr>
          <w:rFonts w:ascii="Times New Roman" w:hAnsi="Times New Roman"/>
          <w:sz w:val="26"/>
          <w:szCs w:val="26"/>
        </w:rPr>
        <w:t>становленного для подачи этих сведений</w:t>
      </w:r>
      <w:r w:rsidR="009A6EE6" w:rsidRPr="001D13E6">
        <w:rPr>
          <w:rFonts w:ascii="Times New Roman" w:hAnsi="Times New Roman"/>
          <w:sz w:val="26"/>
          <w:szCs w:val="26"/>
        </w:rPr>
        <w:t>, а так же пред</w:t>
      </w:r>
      <w:r w:rsidR="006E2870" w:rsidRPr="001D13E6">
        <w:rPr>
          <w:rFonts w:ascii="Times New Roman" w:hAnsi="Times New Roman"/>
          <w:sz w:val="26"/>
          <w:szCs w:val="26"/>
        </w:rPr>
        <w:t>о</w:t>
      </w:r>
      <w:r w:rsidR="009A6EE6" w:rsidRPr="001D13E6">
        <w:rPr>
          <w:rFonts w:ascii="Times New Roman" w:hAnsi="Times New Roman"/>
          <w:sz w:val="26"/>
          <w:szCs w:val="26"/>
        </w:rPr>
        <w:t>ставляются средствам массовой информации для опубликования по их запросам с соблюдением действующего законодательства Российской Федерации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о государственной тайне и защите персональных данных.</w:t>
      </w:r>
    </w:p>
    <w:p w:rsidR="009A6EE6" w:rsidRPr="001D13E6" w:rsidRDefault="00D01FBE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3</w:t>
      </w:r>
      <w:r w:rsidR="009A6EE6" w:rsidRPr="001D13E6">
        <w:rPr>
          <w:rFonts w:ascii="Times New Roman" w:hAnsi="Times New Roman"/>
          <w:sz w:val="26"/>
          <w:szCs w:val="26"/>
        </w:rPr>
        <w:t>.  Размещаются на официальном сайте и представляются средствам массовой информации для опубликования следующие сведения: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перечень объектов недвижимого имущества, принадл</w:t>
      </w:r>
      <w:r w:rsidR="006F32F1" w:rsidRPr="001D13E6">
        <w:rPr>
          <w:rFonts w:ascii="Times New Roman" w:hAnsi="Times New Roman"/>
          <w:sz w:val="26"/>
          <w:szCs w:val="26"/>
        </w:rPr>
        <w:t xml:space="preserve">ежащего депутату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6F32F1" w:rsidRPr="001D13E6">
        <w:rPr>
          <w:rFonts w:ascii="Times New Roman" w:hAnsi="Times New Roman"/>
          <w:sz w:val="26"/>
          <w:szCs w:val="26"/>
        </w:rPr>
        <w:t>овета</w:t>
      </w:r>
      <w:r w:rsidRPr="001D13E6">
        <w:rPr>
          <w:rFonts w:ascii="Times New Roman" w:hAnsi="Times New Roman"/>
          <w:sz w:val="26"/>
          <w:szCs w:val="26"/>
        </w:rPr>
        <w:t>, его супруге (супругу) и несовершеннолетним детям на праве собственности или находящимся в их пользовании, с указанием вида, площади и страны расположения каждого из них</w:t>
      </w:r>
      <w:r w:rsidR="00820C7D">
        <w:rPr>
          <w:rFonts w:ascii="Times New Roman" w:hAnsi="Times New Roman"/>
          <w:sz w:val="26"/>
          <w:szCs w:val="26"/>
        </w:rPr>
        <w:t>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перечень транспортных средств, с указанием вида и марки, принадлежащего на праве собств</w:t>
      </w:r>
      <w:r w:rsidR="00F12FA2" w:rsidRPr="001D13E6">
        <w:rPr>
          <w:rFonts w:ascii="Times New Roman" w:hAnsi="Times New Roman"/>
          <w:sz w:val="26"/>
          <w:szCs w:val="26"/>
        </w:rPr>
        <w:t xml:space="preserve">енности депутату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F12FA2" w:rsidRPr="001D13E6">
        <w:rPr>
          <w:rFonts w:ascii="Times New Roman" w:hAnsi="Times New Roman"/>
          <w:sz w:val="26"/>
          <w:szCs w:val="26"/>
        </w:rPr>
        <w:t>овета</w:t>
      </w:r>
      <w:r w:rsidRPr="001D13E6">
        <w:rPr>
          <w:rFonts w:ascii="Times New Roman" w:hAnsi="Times New Roman"/>
          <w:sz w:val="26"/>
          <w:szCs w:val="26"/>
        </w:rPr>
        <w:t>, его супруге (супруг</w:t>
      </w:r>
      <w:r w:rsidR="00820C7D">
        <w:rPr>
          <w:rFonts w:ascii="Times New Roman" w:hAnsi="Times New Roman"/>
          <w:sz w:val="26"/>
          <w:szCs w:val="26"/>
        </w:rPr>
        <w:t>у) или несовершеннолетним детям;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</w:t>
      </w:r>
      <w:r w:rsidR="00F12FA2" w:rsidRPr="001D13E6">
        <w:rPr>
          <w:rFonts w:ascii="Times New Roman" w:hAnsi="Times New Roman"/>
          <w:sz w:val="26"/>
          <w:szCs w:val="26"/>
        </w:rPr>
        <w:t xml:space="preserve">декларированный </w:t>
      </w:r>
      <w:r w:rsidRPr="001D13E6">
        <w:rPr>
          <w:rFonts w:ascii="Times New Roman" w:hAnsi="Times New Roman"/>
          <w:sz w:val="26"/>
          <w:szCs w:val="26"/>
        </w:rPr>
        <w:t>годово</w:t>
      </w:r>
      <w:r w:rsidR="006F32F1" w:rsidRPr="001D13E6">
        <w:rPr>
          <w:rFonts w:ascii="Times New Roman" w:hAnsi="Times New Roman"/>
          <w:sz w:val="26"/>
          <w:szCs w:val="26"/>
        </w:rPr>
        <w:t xml:space="preserve">й доход депутата </w:t>
      </w:r>
      <w:r w:rsidR="00FB3B0F" w:rsidRPr="001D13E6">
        <w:rPr>
          <w:rFonts w:ascii="Times New Roman" w:hAnsi="Times New Roman"/>
          <w:sz w:val="26"/>
          <w:szCs w:val="26"/>
        </w:rPr>
        <w:t>Городского</w:t>
      </w:r>
      <w:r w:rsidRPr="001D13E6">
        <w:rPr>
          <w:rFonts w:ascii="Times New Roman" w:hAnsi="Times New Roman"/>
          <w:sz w:val="26"/>
          <w:szCs w:val="26"/>
        </w:rPr>
        <w:t>, его супруги (супр</w:t>
      </w:r>
      <w:r w:rsidR="00820C7D">
        <w:rPr>
          <w:rFonts w:ascii="Times New Roman" w:hAnsi="Times New Roman"/>
          <w:sz w:val="26"/>
          <w:szCs w:val="26"/>
        </w:rPr>
        <w:t>уга) и несовершеннолетних детей;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1D13E6">
        <w:rPr>
          <w:rFonts w:ascii="Times New Roman" w:hAnsi="Times New Roman"/>
          <w:sz w:val="26"/>
          <w:szCs w:val="26"/>
        </w:rPr>
        <w:t xml:space="preserve">-  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 w:rsidRPr="001D13E6">
        <w:rPr>
          <w:rFonts w:ascii="Times New Roman" w:hAnsi="Times New Roman"/>
          <w:sz w:val="26"/>
          <w:szCs w:val="26"/>
        </w:rPr>
        <w:lastRenderedPageBreak/>
        <w:t>(складочных) капиталах организаций), если общая сумма таких сделок превышает общи</w:t>
      </w:r>
      <w:r w:rsidR="00337DAC" w:rsidRPr="001D13E6">
        <w:rPr>
          <w:rFonts w:ascii="Times New Roman" w:hAnsi="Times New Roman"/>
          <w:sz w:val="26"/>
          <w:szCs w:val="26"/>
        </w:rPr>
        <w:t xml:space="preserve">й доход депутата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337DAC" w:rsidRPr="001D13E6">
        <w:rPr>
          <w:rFonts w:ascii="Times New Roman" w:hAnsi="Times New Roman"/>
          <w:sz w:val="26"/>
          <w:szCs w:val="26"/>
        </w:rPr>
        <w:t xml:space="preserve">овета </w:t>
      </w:r>
      <w:r w:rsidRPr="001D13E6">
        <w:rPr>
          <w:rFonts w:ascii="Times New Roman" w:hAnsi="Times New Roman"/>
          <w:sz w:val="26"/>
          <w:szCs w:val="26"/>
        </w:rPr>
        <w:t xml:space="preserve">и его супруги (супруга) и (или) несовершеннолетних детей за три последних года, </w:t>
      </w:r>
      <w:r w:rsidR="00D01FBE" w:rsidRPr="001D13E6">
        <w:rPr>
          <w:rFonts w:ascii="Times New Roman" w:hAnsi="Times New Roman"/>
          <w:sz w:val="26"/>
          <w:szCs w:val="26"/>
        </w:rPr>
        <w:t>предшествующих совершению сделки.</w:t>
      </w:r>
      <w:proofErr w:type="gramEnd"/>
    </w:p>
    <w:p w:rsidR="009A6EE6" w:rsidRPr="001D13E6" w:rsidRDefault="00153ED2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4. </w:t>
      </w:r>
      <w:r w:rsidR="00326C58" w:rsidRPr="001D13E6">
        <w:rPr>
          <w:rFonts w:ascii="Times New Roman" w:hAnsi="Times New Roman"/>
          <w:sz w:val="26"/>
          <w:szCs w:val="26"/>
        </w:rPr>
        <w:t xml:space="preserve">  </w:t>
      </w:r>
      <w:r w:rsidR="009A6EE6" w:rsidRPr="001D13E6">
        <w:rPr>
          <w:rFonts w:ascii="Times New Roman" w:hAnsi="Times New Roman"/>
          <w:sz w:val="26"/>
          <w:szCs w:val="26"/>
        </w:rPr>
        <w:t xml:space="preserve"> В размещаемых на официальном сайте </w:t>
      </w:r>
      <w:r w:rsidR="00ED7F70" w:rsidRPr="001D13E6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9A6EE6" w:rsidRPr="001D13E6">
        <w:rPr>
          <w:rFonts w:ascii="Times New Roman" w:hAnsi="Times New Roman"/>
          <w:sz w:val="26"/>
          <w:szCs w:val="26"/>
        </w:rPr>
        <w:t>и пред</w:t>
      </w:r>
      <w:r w:rsidR="00ED7F70" w:rsidRPr="001D13E6">
        <w:rPr>
          <w:rFonts w:ascii="Times New Roman" w:hAnsi="Times New Roman"/>
          <w:sz w:val="26"/>
          <w:szCs w:val="26"/>
        </w:rPr>
        <w:t>о</w:t>
      </w:r>
      <w:r w:rsidR="009A6EE6" w:rsidRPr="001D13E6">
        <w:rPr>
          <w:rFonts w:ascii="Times New Roman" w:hAnsi="Times New Roman"/>
          <w:sz w:val="26"/>
          <w:szCs w:val="26"/>
        </w:rPr>
        <w:t>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604CEE" w:rsidRPr="001D13E6" w:rsidRDefault="00604CEE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иные сведения, кроме </w:t>
      </w:r>
      <w:proofErr w:type="gramStart"/>
      <w:r w:rsidRPr="001D13E6">
        <w:rPr>
          <w:rFonts w:ascii="Times New Roman" w:hAnsi="Times New Roman"/>
          <w:sz w:val="26"/>
          <w:szCs w:val="26"/>
        </w:rPr>
        <w:t>указанных</w:t>
      </w:r>
      <w:proofErr w:type="gramEnd"/>
      <w:r w:rsidRPr="001D13E6">
        <w:rPr>
          <w:rFonts w:ascii="Times New Roman" w:hAnsi="Times New Roman"/>
          <w:sz w:val="26"/>
          <w:szCs w:val="26"/>
        </w:rPr>
        <w:t xml:space="preserve"> в пункте</w:t>
      </w:r>
      <w:r w:rsidR="00DC42ED" w:rsidRPr="001D13E6">
        <w:rPr>
          <w:rFonts w:ascii="Times New Roman" w:hAnsi="Times New Roman"/>
          <w:sz w:val="26"/>
          <w:szCs w:val="26"/>
        </w:rPr>
        <w:t xml:space="preserve"> 3 настоящего Порядка;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персональные данные супруги (супруга), детей и иных чле</w:t>
      </w:r>
      <w:r w:rsidR="00ED7F70" w:rsidRPr="001D13E6">
        <w:rPr>
          <w:rFonts w:ascii="Times New Roman" w:hAnsi="Times New Roman"/>
          <w:sz w:val="26"/>
          <w:szCs w:val="26"/>
        </w:rPr>
        <w:t xml:space="preserve">нов семьи депутатов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ED7F70" w:rsidRPr="001D13E6">
        <w:rPr>
          <w:rFonts w:ascii="Times New Roman" w:hAnsi="Times New Roman"/>
          <w:sz w:val="26"/>
          <w:szCs w:val="26"/>
        </w:rPr>
        <w:t>овета</w:t>
      </w:r>
      <w:r w:rsidR="00DC42ED" w:rsidRPr="001D13E6">
        <w:rPr>
          <w:rFonts w:ascii="Times New Roman" w:hAnsi="Times New Roman"/>
          <w:sz w:val="26"/>
          <w:szCs w:val="26"/>
        </w:rPr>
        <w:t>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данные, позволяющие определить место жительства, почтовый адрес, телефон и иные индивидуальные средства комму</w:t>
      </w:r>
      <w:r w:rsidR="008034C6" w:rsidRPr="001D13E6">
        <w:rPr>
          <w:rFonts w:ascii="Times New Roman" w:hAnsi="Times New Roman"/>
          <w:sz w:val="26"/>
          <w:szCs w:val="26"/>
        </w:rPr>
        <w:t>никации депутата</w:t>
      </w:r>
      <w:r w:rsidRPr="001D13E6">
        <w:rPr>
          <w:rFonts w:ascii="Times New Roman" w:hAnsi="Times New Roman"/>
          <w:sz w:val="26"/>
          <w:szCs w:val="26"/>
        </w:rPr>
        <w:t>, его супруги (супр</w:t>
      </w:r>
      <w:r w:rsidR="00DC42ED" w:rsidRPr="001D13E6">
        <w:rPr>
          <w:rFonts w:ascii="Times New Roman" w:hAnsi="Times New Roman"/>
          <w:sz w:val="26"/>
          <w:szCs w:val="26"/>
        </w:rPr>
        <w:t>уга), детей и иных членов семьи;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данные, позволяющие определить местонахождение объектов недвижимого имущества, принад</w:t>
      </w:r>
      <w:r w:rsidR="008034C6" w:rsidRPr="001D13E6">
        <w:rPr>
          <w:rFonts w:ascii="Times New Roman" w:hAnsi="Times New Roman"/>
          <w:sz w:val="26"/>
          <w:szCs w:val="26"/>
        </w:rPr>
        <w:t>лежащих депутату</w:t>
      </w:r>
      <w:r w:rsidRPr="001D13E6">
        <w:rPr>
          <w:rFonts w:ascii="Times New Roman" w:hAnsi="Times New Roman"/>
          <w:sz w:val="26"/>
          <w:szCs w:val="26"/>
        </w:rPr>
        <w:t>, его супруге (супругу), детям и иным членам семьи на праве собственности и</w:t>
      </w:r>
      <w:r w:rsidR="00326C58" w:rsidRPr="001D13E6">
        <w:rPr>
          <w:rFonts w:ascii="Times New Roman" w:hAnsi="Times New Roman"/>
          <w:sz w:val="26"/>
          <w:szCs w:val="26"/>
        </w:rPr>
        <w:t>ли находящихся в их пользовании;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информацию, отнесенную к государственной тайне или являющуюся конфиденциальной.</w:t>
      </w:r>
    </w:p>
    <w:p w:rsidR="00110799" w:rsidRPr="001D13E6" w:rsidRDefault="00110799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5. Сведения, указанные в пункте </w:t>
      </w:r>
      <w:r w:rsidR="003C3988" w:rsidRPr="001D13E6">
        <w:rPr>
          <w:rFonts w:ascii="Times New Roman" w:hAnsi="Times New Roman"/>
          <w:sz w:val="26"/>
          <w:szCs w:val="26"/>
        </w:rPr>
        <w:t>2</w:t>
      </w:r>
      <w:r w:rsidRPr="001D13E6">
        <w:rPr>
          <w:rFonts w:ascii="Times New Roman" w:hAnsi="Times New Roman"/>
          <w:sz w:val="26"/>
          <w:szCs w:val="26"/>
        </w:rPr>
        <w:t xml:space="preserve"> настоящего Порядка, за весь период полномочий депутата</w:t>
      </w:r>
      <w:r w:rsidR="008B463F" w:rsidRPr="001D13E6">
        <w:rPr>
          <w:rFonts w:ascii="Times New Roman" w:hAnsi="Times New Roman"/>
          <w:sz w:val="26"/>
          <w:szCs w:val="26"/>
        </w:rPr>
        <w:t xml:space="preserve"> находятся на официальном сайте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</w:t>
      </w:r>
      <w:r w:rsidR="008B463F" w:rsidRPr="001D13E6">
        <w:rPr>
          <w:rFonts w:ascii="Times New Roman" w:hAnsi="Times New Roman"/>
          <w:sz w:val="26"/>
          <w:szCs w:val="26"/>
        </w:rPr>
        <w:t xml:space="preserve"> и ежегодно обновляются в течени</w:t>
      </w:r>
      <w:proofErr w:type="gramStart"/>
      <w:r w:rsidR="008B463F" w:rsidRPr="001D13E6">
        <w:rPr>
          <w:rFonts w:ascii="Times New Roman" w:hAnsi="Times New Roman"/>
          <w:sz w:val="26"/>
          <w:szCs w:val="26"/>
        </w:rPr>
        <w:t>и</w:t>
      </w:r>
      <w:proofErr w:type="gramEnd"/>
      <w:r w:rsidR="008B463F" w:rsidRPr="001D13E6">
        <w:rPr>
          <w:rFonts w:ascii="Times New Roman" w:hAnsi="Times New Roman"/>
          <w:sz w:val="26"/>
          <w:szCs w:val="26"/>
        </w:rPr>
        <w:t xml:space="preserve"> 14</w:t>
      </w:r>
      <w:r w:rsidR="00F0486C" w:rsidRPr="001D13E6">
        <w:rPr>
          <w:rFonts w:ascii="Times New Roman" w:hAnsi="Times New Roman"/>
          <w:sz w:val="26"/>
          <w:szCs w:val="26"/>
        </w:rPr>
        <w:t xml:space="preserve"> дней со дня истечения срока, установленного для их подачи.</w:t>
      </w:r>
    </w:p>
    <w:p w:rsidR="00A83332" w:rsidRPr="001D13E6" w:rsidRDefault="00A83332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6. Размещение на официальном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</w:t>
      </w:r>
      <w:r w:rsidR="003C3988" w:rsidRPr="001D13E6">
        <w:rPr>
          <w:rFonts w:ascii="Times New Roman" w:hAnsi="Times New Roman"/>
          <w:sz w:val="26"/>
          <w:szCs w:val="26"/>
        </w:rPr>
        <w:t xml:space="preserve"> сведений, указанных в пункте 2</w:t>
      </w:r>
      <w:r w:rsidR="004430EF" w:rsidRPr="001D13E6">
        <w:rPr>
          <w:rFonts w:ascii="Times New Roman" w:hAnsi="Times New Roman"/>
          <w:sz w:val="26"/>
          <w:szCs w:val="26"/>
        </w:rPr>
        <w:t xml:space="preserve"> обес</w:t>
      </w:r>
      <w:r w:rsidR="001D13E6">
        <w:rPr>
          <w:rFonts w:ascii="Times New Roman" w:hAnsi="Times New Roman"/>
          <w:sz w:val="26"/>
          <w:szCs w:val="26"/>
        </w:rPr>
        <w:t xml:space="preserve">печивается управделами 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совета.</w:t>
      </w:r>
    </w:p>
    <w:p w:rsidR="003D4D84" w:rsidRPr="001D13E6" w:rsidRDefault="003D4D84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7. </w:t>
      </w:r>
      <w:r w:rsidR="00FB3B0F" w:rsidRPr="001D13E6">
        <w:rPr>
          <w:rFonts w:ascii="Times New Roman" w:hAnsi="Times New Roman"/>
          <w:sz w:val="26"/>
          <w:szCs w:val="26"/>
        </w:rPr>
        <w:t>Городской совет</w:t>
      </w:r>
      <w:r w:rsidR="00371433" w:rsidRPr="001D13E6">
        <w:rPr>
          <w:rFonts w:ascii="Times New Roman" w:hAnsi="Times New Roman"/>
          <w:sz w:val="26"/>
          <w:szCs w:val="26"/>
        </w:rPr>
        <w:t>:</w:t>
      </w:r>
    </w:p>
    <w:p w:rsidR="00371433" w:rsidRPr="001D13E6" w:rsidRDefault="00E85CD1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- при поступлении</w:t>
      </w:r>
      <w:r w:rsidR="00371433" w:rsidRPr="001D13E6">
        <w:rPr>
          <w:rFonts w:ascii="Times New Roman" w:hAnsi="Times New Roman"/>
          <w:sz w:val="26"/>
          <w:szCs w:val="26"/>
        </w:rPr>
        <w:t xml:space="preserve"> запроса от средств массовой информации</w:t>
      </w:r>
      <w:r w:rsidR="00303013" w:rsidRPr="001D13E6">
        <w:rPr>
          <w:rFonts w:ascii="Times New Roman" w:hAnsi="Times New Roman"/>
          <w:sz w:val="26"/>
          <w:szCs w:val="26"/>
        </w:rPr>
        <w:t xml:space="preserve"> сообщает о данном запросе депутату, в отношении которого поступил запрос</w:t>
      </w:r>
      <w:r w:rsidRPr="001D13E6">
        <w:rPr>
          <w:rFonts w:ascii="Times New Roman" w:hAnsi="Times New Roman"/>
          <w:sz w:val="26"/>
          <w:szCs w:val="26"/>
        </w:rPr>
        <w:t>;</w:t>
      </w:r>
    </w:p>
    <w:p w:rsidR="00E85CD1" w:rsidRPr="001D13E6" w:rsidRDefault="00E85CD1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- в течени</w:t>
      </w:r>
      <w:proofErr w:type="gramStart"/>
      <w:r w:rsidRPr="001D13E6">
        <w:rPr>
          <w:rFonts w:ascii="Times New Roman" w:hAnsi="Times New Roman"/>
          <w:sz w:val="26"/>
          <w:szCs w:val="26"/>
        </w:rPr>
        <w:t>и</w:t>
      </w:r>
      <w:proofErr w:type="gramEnd"/>
      <w:r w:rsidRPr="001D13E6">
        <w:rPr>
          <w:rFonts w:ascii="Times New Roman" w:hAnsi="Times New Roman"/>
          <w:sz w:val="26"/>
          <w:szCs w:val="26"/>
        </w:rPr>
        <w:t xml:space="preserve"> 7 (семи) рабочих дней со дня поступления запроса</w:t>
      </w:r>
      <w:r w:rsidR="00023C5D" w:rsidRPr="001D13E6">
        <w:rPr>
          <w:rFonts w:ascii="Times New Roman" w:hAnsi="Times New Roman"/>
          <w:sz w:val="26"/>
          <w:szCs w:val="26"/>
        </w:rPr>
        <w:t xml:space="preserve"> от средств массовой информации обеспечивают предоставление сведений, указанных в пункте</w:t>
      </w:r>
      <w:r w:rsidR="003C3988" w:rsidRPr="001D13E6">
        <w:rPr>
          <w:rFonts w:ascii="Times New Roman" w:hAnsi="Times New Roman"/>
          <w:sz w:val="26"/>
          <w:szCs w:val="26"/>
        </w:rPr>
        <w:t xml:space="preserve"> 2</w:t>
      </w:r>
      <w:r w:rsidR="00023C5D" w:rsidRPr="001D13E6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B43F15" w:rsidRPr="001D13E6">
        <w:rPr>
          <w:rFonts w:ascii="Times New Roman" w:hAnsi="Times New Roman"/>
          <w:sz w:val="26"/>
          <w:szCs w:val="26"/>
        </w:rPr>
        <w:t xml:space="preserve">. </w:t>
      </w:r>
    </w:p>
    <w:p w:rsidR="00902A90" w:rsidRPr="001D13E6" w:rsidRDefault="00902A90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</w:t>
      </w:r>
      <w:r w:rsidR="001D13E6">
        <w:rPr>
          <w:rFonts w:ascii="Times New Roman" w:hAnsi="Times New Roman"/>
          <w:sz w:val="26"/>
          <w:szCs w:val="26"/>
        </w:rPr>
        <w:t xml:space="preserve">  8. Ответственное лицо за </w:t>
      </w:r>
      <w:r w:rsidR="00FB3B0F" w:rsidRPr="001D13E6">
        <w:rPr>
          <w:rFonts w:ascii="Times New Roman" w:hAnsi="Times New Roman"/>
          <w:sz w:val="26"/>
          <w:szCs w:val="26"/>
        </w:rPr>
        <w:t xml:space="preserve"> </w:t>
      </w:r>
      <w:r w:rsidR="007957FB" w:rsidRPr="001D13E6">
        <w:rPr>
          <w:rFonts w:ascii="Times New Roman" w:hAnsi="Times New Roman"/>
          <w:sz w:val="26"/>
          <w:szCs w:val="26"/>
        </w:rPr>
        <w:t xml:space="preserve"> </w:t>
      </w:r>
      <w:r w:rsidR="000F1721" w:rsidRPr="001D13E6">
        <w:rPr>
          <w:rFonts w:ascii="Times New Roman" w:hAnsi="Times New Roman"/>
          <w:sz w:val="26"/>
          <w:szCs w:val="26"/>
        </w:rPr>
        <w:t>размещение на официальном сайте сведений, указанных в пункте</w:t>
      </w:r>
      <w:r w:rsidR="00EC4B46" w:rsidRPr="001D13E6">
        <w:rPr>
          <w:rFonts w:ascii="Times New Roman" w:hAnsi="Times New Roman"/>
          <w:sz w:val="26"/>
          <w:szCs w:val="26"/>
        </w:rPr>
        <w:t xml:space="preserve"> 2 настоящего Порядка и предоставление этих сведений</w:t>
      </w:r>
      <w:r w:rsidR="00DA7C65" w:rsidRPr="001D13E6">
        <w:rPr>
          <w:rFonts w:ascii="Times New Roman" w:hAnsi="Times New Roman"/>
          <w:sz w:val="26"/>
          <w:szCs w:val="26"/>
        </w:rPr>
        <w:t xml:space="preserve"> средствам массовой информации для опубликования</w:t>
      </w:r>
      <w:r w:rsidR="00375AA0" w:rsidRPr="001D13E6">
        <w:rPr>
          <w:rFonts w:ascii="Times New Roman" w:hAnsi="Times New Roman"/>
          <w:sz w:val="26"/>
          <w:szCs w:val="26"/>
        </w:rPr>
        <w:t xml:space="preserve"> несет персональную ответственность за разглашение сведений, отнесенных к государственной тайне или являющихся ко</w:t>
      </w:r>
      <w:r w:rsidR="00256BE7" w:rsidRPr="001D13E6">
        <w:rPr>
          <w:rFonts w:ascii="Times New Roman" w:hAnsi="Times New Roman"/>
          <w:sz w:val="26"/>
          <w:szCs w:val="26"/>
        </w:rPr>
        <w:t>н</w:t>
      </w:r>
      <w:r w:rsidR="00375AA0" w:rsidRPr="001D13E6">
        <w:rPr>
          <w:rFonts w:ascii="Times New Roman" w:hAnsi="Times New Roman"/>
          <w:sz w:val="26"/>
          <w:szCs w:val="26"/>
        </w:rPr>
        <w:t>фиде</w:t>
      </w:r>
      <w:r w:rsidR="00256BE7" w:rsidRPr="001D13E6">
        <w:rPr>
          <w:rFonts w:ascii="Times New Roman" w:hAnsi="Times New Roman"/>
          <w:sz w:val="26"/>
          <w:szCs w:val="26"/>
        </w:rPr>
        <w:t>н</w:t>
      </w:r>
      <w:r w:rsidR="00375AA0" w:rsidRPr="001D13E6">
        <w:rPr>
          <w:rFonts w:ascii="Times New Roman" w:hAnsi="Times New Roman"/>
          <w:sz w:val="26"/>
          <w:szCs w:val="26"/>
        </w:rPr>
        <w:t>циальными.</w:t>
      </w:r>
    </w:p>
    <w:p w:rsidR="004F4786" w:rsidRPr="001D13E6" w:rsidRDefault="004F478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1D13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1D13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1D13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1D13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1D13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9A6E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9A6E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9A6E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56BE7" w:rsidRPr="001D13E6" w:rsidRDefault="00256BE7" w:rsidP="009A6EE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256BE7" w:rsidRPr="001D13E6" w:rsidSect="00C20DC5">
      <w:pgSz w:w="11905" w:h="16837"/>
      <w:pgMar w:top="567" w:right="567" w:bottom="709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5C35AB4"/>
    <w:multiLevelType w:val="multilevel"/>
    <w:tmpl w:val="9F60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B010304"/>
    <w:multiLevelType w:val="multilevel"/>
    <w:tmpl w:val="EAA668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3B3E6CC6"/>
    <w:multiLevelType w:val="multilevel"/>
    <w:tmpl w:val="FDE015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4B758D"/>
    <w:multiLevelType w:val="hybridMultilevel"/>
    <w:tmpl w:val="4F7843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294700"/>
    <w:multiLevelType w:val="hybridMultilevel"/>
    <w:tmpl w:val="0D70CE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A5F3D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53"/>
    <w:rsid w:val="00011346"/>
    <w:rsid w:val="00023C5D"/>
    <w:rsid w:val="00030583"/>
    <w:rsid w:val="0003235F"/>
    <w:rsid w:val="00067CB9"/>
    <w:rsid w:val="000756C0"/>
    <w:rsid w:val="0007588C"/>
    <w:rsid w:val="00087207"/>
    <w:rsid w:val="000970FB"/>
    <w:rsid w:val="000B5AAE"/>
    <w:rsid w:val="000C037D"/>
    <w:rsid w:val="000C604C"/>
    <w:rsid w:val="000E1AF9"/>
    <w:rsid w:val="000F1721"/>
    <w:rsid w:val="00110799"/>
    <w:rsid w:val="00110AC9"/>
    <w:rsid w:val="00112906"/>
    <w:rsid w:val="00114E31"/>
    <w:rsid w:val="00121769"/>
    <w:rsid w:val="00124590"/>
    <w:rsid w:val="00127145"/>
    <w:rsid w:val="0013731D"/>
    <w:rsid w:val="00151635"/>
    <w:rsid w:val="00153ED2"/>
    <w:rsid w:val="00162EE5"/>
    <w:rsid w:val="001719FD"/>
    <w:rsid w:val="00174746"/>
    <w:rsid w:val="001A2571"/>
    <w:rsid w:val="001B5801"/>
    <w:rsid w:val="001D13E6"/>
    <w:rsid w:val="001E5901"/>
    <w:rsid w:val="001F4EB8"/>
    <w:rsid w:val="001F5CF5"/>
    <w:rsid w:val="001F6D8F"/>
    <w:rsid w:val="00217881"/>
    <w:rsid w:val="00221536"/>
    <w:rsid w:val="002323F7"/>
    <w:rsid w:val="00232FFC"/>
    <w:rsid w:val="00252504"/>
    <w:rsid w:val="0025433A"/>
    <w:rsid w:val="00256BE7"/>
    <w:rsid w:val="00275065"/>
    <w:rsid w:val="00275506"/>
    <w:rsid w:val="00284152"/>
    <w:rsid w:val="002A4E9D"/>
    <w:rsid w:val="002B7180"/>
    <w:rsid w:val="002C550A"/>
    <w:rsid w:val="002D1917"/>
    <w:rsid w:val="002D5923"/>
    <w:rsid w:val="002E71EC"/>
    <w:rsid w:val="00303013"/>
    <w:rsid w:val="00326C58"/>
    <w:rsid w:val="00334EEF"/>
    <w:rsid w:val="00337DAC"/>
    <w:rsid w:val="00342115"/>
    <w:rsid w:val="00357F3A"/>
    <w:rsid w:val="003667CE"/>
    <w:rsid w:val="00371433"/>
    <w:rsid w:val="00375AA0"/>
    <w:rsid w:val="00380E6F"/>
    <w:rsid w:val="003A52A2"/>
    <w:rsid w:val="003B420D"/>
    <w:rsid w:val="003B48DB"/>
    <w:rsid w:val="003B5F26"/>
    <w:rsid w:val="003C0E00"/>
    <w:rsid w:val="003C3929"/>
    <w:rsid w:val="003C3988"/>
    <w:rsid w:val="003D4D84"/>
    <w:rsid w:val="003D73DA"/>
    <w:rsid w:val="00403A2F"/>
    <w:rsid w:val="004430EF"/>
    <w:rsid w:val="0044580B"/>
    <w:rsid w:val="004663BE"/>
    <w:rsid w:val="004A193D"/>
    <w:rsid w:val="004B3702"/>
    <w:rsid w:val="004E5921"/>
    <w:rsid w:val="004F4786"/>
    <w:rsid w:val="004F746A"/>
    <w:rsid w:val="00521E6F"/>
    <w:rsid w:val="005608A0"/>
    <w:rsid w:val="00574117"/>
    <w:rsid w:val="00576738"/>
    <w:rsid w:val="005817F1"/>
    <w:rsid w:val="005A3996"/>
    <w:rsid w:val="005B56BB"/>
    <w:rsid w:val="005C3769"/>
    <w:rsid w:val="005C3B26"/>
    <w:rsid w:val="005D49E9"/>
    <w:rsid w:val="005F3C26"/>
    <w:rsid w:val="005F5796"/>
    <w:rsid w:val="00604CEE"/>
    <w:rsid w:val="00604DB9"/>
    <w:rsid w:val="0061618D"/>
    <w:rsid w:val="00620EAD"/>
    <w:rsid w:val="00627F97"/>
    <w:rsid w:val="00664630"/>
    <w:rsid w:val="00664A56"/>
    <w:rsid w:val="006953A9"/>
    <w:rsid w:val="006A7B8F"/>
    <w:rsid w:val="006C7630"/>
    <w:rsid w:val="006C7E9D"/>
    <w:rsid w:val="006E2870"/>
    <w:rsid w:val="006E2BD0"/>
    <w:rsid w:val="006F32F1"/>
    <w:rsid w:val="00704E13"/>
    <w:rsid w:val="007278B8"/>
    <w:rsid w:val="00734689"/>
    <w:rsid w:val="00737C79"/>
    <w:rsid w:val="007715BA"/>
    <w:rsid w:val="00772861"/>
    <w:rsid w:val="007957FB"/>
    <w:rsid w:val="007976A1"/>
    <w:rsid w:val="007C12AE"/>
    <w:rsid w:val="00801802"/>
    <w:rsid w:val="008034C6"/>
    <w:rsid w:val="00816653"/>
    <w:rsid w:val="00820C7D"/>
    <w:rsid w:val="008213BB"/>
    <w:rsid w:val="00846361"/>
    <w:rsid w:val="00847176"/>
    <w:rsid w:val="008B1D25"/>
    <w:rsid w:val="008B463F"/>
    <w:rsid w:val="008D30C0"/>
    <w:rsid w:val="008D7E2F"/>
    <w:rsid w:val="00902A90"/>
    <w:rsid w:val="00907526"/>
    <w:rsid w:val="00931DFA"/>
    <w:rsid w:val="00941DBB"/>
    <w:rsid w:val="00945BC9"/>
    <w:rsid w:val="00946D81"/>
    <w:rsid w:val="00950369"/>
    <w:rsid w:val="0096736B"/>
    <w:rsid w:val="009804B0"/>
    <w:rsid w:val="009A11A5"/>
    <w:rsid w:val="009A3AA9"/>
    <w:rsid w:val="009A6EE6"/>
    <w:rsid w:val="009B44B8"/>
    <w:rsid w:val="009B465A"/>
    <w:rsid w:val="009B5CFB"/>
    <w:rsid w:val="009C106C"/>
    <w:rsid w:val="009C47EA"/>
    <w:rsid w:val="009D29D7"/>
    <w:rsid w:val="009E3A09"/>
    <w:rsid w:val="009F1B2B"/>
    <w:rsid w:val="009F2A74"/>
    <w:rsid w:val="00A3131D"/>
    <w:rsid w:val="00A36DAE"/>
    <w:rsid w:val="00A60277"/>
    <w:rsid w:val="00A62ADE"/>
    <w:rsid w:val="00A76489"/>
    <w:rsid w:val="00A83332"/>
    <w:rsid w:val="00AA6F11"/>
    <w:rsid w:val="00AA7F30"/>
    <w:rsid w:val="00AD3E79"/>
    <w:rsid w:val="00AD4981"/>
    <w:rsid w:val="00B061B4"/>
    <w:rsid w:val="00B06990"/>
    <w:rsid w:val="00B27303"/>
    <w:rsid w:val="00B37023"/>
    <w:rsid w:val="00B37BCF"/>
    <w:rsid w:val="00B43F15"/>
    <w:rsid w:val="00B77F66"/>
    <w:rsid w:val="00B81089"/>
    <w:rsid w:val="00B87BEE"/>
    <w:rsid w:val="00BB7272"/>
    <w:rsid w:val="00BC0783"/>
    <w:rsid w:val="00BC50C8"/>
    <w:rsid w:val="00BE402F"/>
    <w:rsid w:val="00BF23F5"/>
    <w:rsid w:val="00C20DC5"/>
    <w:rsid w:val="00C237B3"/>
    <w:rsid w:val="00C24CF8"/>
    <w:rsid w:val="00C25A47"/>
    <w:rsid w:val="00C270AE"/>
    <w:rsid w:val="00C32FD8"/>
    <w:rsid w:val="00C3339C"/>
    <w:rsid w:val="00C47D36"/>
    <w:rsid w:val="00C51528"/>
    <w:rsid w:val="00C57045"/>
    <w:rsid w:val="00C72AD2"/>
    <w:rsid w:val="00C866C3"/>
    <w:rsid w:val="00C8779A"/>
    <w:rsid w:val="00CA1D53"/>
    <w:rsid w:val="00CA5855"/>
    <w:rsid w:val="00CA65A3"/>
    <w:rsid w:val="00CA6E69"/>
    <w:rsid w:val="00CB0296"/>
    <w:rsid w:val="00CC3258"/>
    <w:rsid w:val="00CC72B6"/>
    <w:rsid w:val="00CF0090"/>
    <w:rsid w:val="00CF3408"/>
    <w:rsid w:val="00D01FBE"/>
    <w:rsid w:val="00D16311"/>
    <w:rsid w:val="00D2136E"/>
    <w:rsid w:val="00D3148B"/>
    <w:rsid w:val="00D44B25"/>
    <w:rsid w:val="00D5710E"/>
    <w:rsid w:val="00D62983"/>
    <w:rsid w:val="00D676B5"/>
    <w:rsid w:val="00DA7C65"/>
    <w:rsid w:val="00DB31E5"/>
    <w:rsid w:val="00DB689A"/>
    <w:rsid w:val="00DC42ED"/>
    <w:rsid w:val="00DD249E"/>
    <w:rsid w:val="00DD721B"/>
    <w:rsid w:val="00DD7DF9"/>
    <w:rsid w:val="00E000BE"/>
    <w:rsid w:val="00E164D5"/>
    <w:rsid w:val="00E44322"/>
    <w:rsid w:val="00E454DC"/>
    <w:rsid w:val="00E4579F"/>
    <w:rsid w:val="00E5780D"/>
    <w:rsid w:val="00E67FA6"/>
    <w:rsid w:val="00E85CD1"/>
    <w:rsid w:val="00EA53E6"/>
    <w:rsid w:val="00EB153F"/>
    <w:rsid w:val="00EC4B46"/>
    <w:rsid w:val="00ED7F70"/>
    <w:rsid w:val="00EE41E3"/>
    <w:rsid w:val="00F0486C"/>
    <w:rsid w:val="00F05B4A"/>
    <w:rsid w:val="00F12FA2"/>
    <w:rsid w:val="00F310E8"/>
    <w:rsid w:val="00F32515"/>
    <w:rsid w:val="00FB3B0F"/>
    <w:rsid w:val="00FB575B"/>
    <w:rsid w:val="00FD49D5"/>
    <w:rsid w:val="00FE4F68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2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2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275506"/>
    <w:rPr>
      <w:rFonts w:ascii="Times New Roman" w:hAnsi="Times New Roman" w:cs="Times New Roman" w:hint="default"/>
      <w:sz w:val="20"/>
      <w:szCs w:val="20"/>
    </w:rPr>
  </w:style>
  <w:style w:type="paragraph" w:styleId="ac">
    <w:name w:val="No Spacing"/>
    <w:uiPriority w:val="1"/>
    <w:qFormat/>
    <w:rsid w:val="0027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7550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111</cp:lastModifiedBy>
  <cp:revision>3</cp:revision>
  <cp:lastPrinted>2016-02-25T13:32:00Z</cp:lastPrinted>
  <dcterms:created xsi:type="dcterms:W3CDTF">2016-04-04T08:14:00Z</dcterms:created>
  <dcterms:modified xsi:type="dcterms:W3CDTF">2016-04-06T12:14:00Z</dcterms:modified>
</cp:coreProperties>
</file>