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172BB" w:rsidTr="003C655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72BB" w:rsidTr="003C655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21.09.2009 N 1065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08.03.2015)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w:t>
            </w:r>
          </w:p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172BB" w:rsidTr="003C655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13.03.2015</w:t>
            </w:r>
          </w:p>
          <w:p w:rsidR="002172BB" w:rsidRDefault="002172BB" w:rsidP="003C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172BB" w:rsidRDefault="002172BB" w:rsidP="0021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2BB" w:rsidSect="002172BB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172BB" w:rsidRDefault="002172BB" w:rsidP="002172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172BB" w:rsidTr="003C655B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2BB" w:rsidRDefault="002172BB" w:rsidP="003C655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2BB" w:rsidRDefault="002172BB" w:rsidP="003C655B">
            <w:pPr>
              <w:pStyle w:val="ConsPlusNormal"/>
              <w:jc w:val="right"/>
              <w:outlineLvl w:val="0"/>
            </w:pPr>
            <w:bookmarkStart w:id="0" w:name="Par1"/>
            <w:bookmarkEnd w:id="0"/>
            <w:r>
              <w:t>N 1065</w:t>
            </w:r>
          </w:p>
        </w:tc>
      </w:tr>
    </w:tbl>
    <w:p w:rsidR="002172BB" w:rsidRDefault="002172BB" w:rsidP="00217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2BB" w:rsidRDefault="002172BB" w:rsidP="002172BB">
      <w:pPr>
        <w:pStyle w:val="ConsPlusNormal"/>
        <w:jc w:val="center"/>
      </w:pP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ПРОВЕРКЕ ДОСТОВЕРНОСТИ И ПОЛНОТЫ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СВЕДЕНИЙ, ПРЕДСТАВЛЯЕМЫХ ГРАЖДАНАМИ, ПРЕТЕНДУЮЩИМИ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ЗАМЕЩЕНИЕ ДОЛЖНОСТЕЙ ФЕДЕРАЛЬНОЙ ГОСУДАРСТВЕННОЙ СЛУЖБЫ,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ФЕДЕРАЛЬНЫМИ ГОСУДАРСТВЕННЫМИ СЛУЖАЩИМИ, И СОБЛЮДЕНИЯ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ФЕДЕРАЛЬНЫМИ ГОСУДАРСТВЕННЫМИ СЛУЖАЩИМИ ТРЕБОВАНИЙ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СЛУЖЕБНОМУ ПОВЕДЕНИЮ</w:t>
      </w:r>
    </w:p>
    <w:p w:rsidR="002172BB" w:rsidRDefault="002172BB" w:rsidP="002172BB">
      <w:pPr>
        <w:pStyle w:val="ConsPlusNormal"/>
        <w:jc w:val="center"/>
      </w:pPr>
    </w:p>
    <w:p w:rsidR="002172BB" w:rsidRDefault="002172BB" w:rsidP="002172BB">
      <w:pPr>
        <w:pStyle w:val="ConsPlusNormal"/>
        <w:jc w:val="center"/>
      </w:pPr>
      <w:r>
        <w:t>Список изменяющих документов</w:t>
      </w:r>
    </w:p>
    <w:p w:rsidR="002172BB" w:rsidRDefault="002172BB" w:rsidP="002172BB">
      <w:pPr>
        <w:pStyle w:val="ConsPlusNormal"/>
        <w:jc w:val="center"/>
      </w:pPr>
      <w:r>
        <w:t>(в ред. Указов Президента РФ от 12.01.2010 N 59,</w:t>
      </w:r>
    </w:p>
    <w:p w:rsidR="002172BB" w:rsidRDefault="002172BB" w:rsidP="002172BB">
      <w:pPr>
        <w:pStyle w:val="ConsPlusNormal"/>
        <w:jc w:val="center"/>
      </w:pPr>
      <w:r>
        <w:t>от 01.07.2010 N 821, от 21.07.2010 N 925,</w:t>
      </w:r>
    </w:p>
    <w:p w:rsidR="002172BB" w:rsidRDefault="002172BB" w:rsidP="002172BB">
      <w:pPr>
        <w:pStyle w:val="ConsPlusNormal"/>
        <w:jc w:val="center"/>
      </w:pPr>
      <w:r>
        <w:t>от 13.03.2012 N 297, от 02.04.2013 N 309,</w:t>
      </w:r>
    </w:p>
    <w:p w:rsidR="002172BB" w:rsidRDefault="002172BB" w:rsidP="002172BB">
      <w:pPr>
        <w:pStyle w:val="ConsPlusNormal"/>
        <w:jc w:val="center"/>
      </w:pPr>
      <w:r>
        <w:t>от 03.12.2013 N 878, от 11.04.2014 N 226,</w:t>
      </w:r>
    </w:p>
    <w:p w:rsidR="002172BB" w:rsidRDefault="002172BB" w:rsidP="002172BB">
      <w:pPr>
        <w:pStyle w:val="ConsPlusNormal"/>
        <w:jc w:val="center"/>
      </w:pPr>
      <w:r>
        <w:t>от 23.06.2014 N 453, от 08.03.2015 N 120)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tooltip="Ссылка на текущий документ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172BB" w:rsidRDefault="002172BB" w:rsidP="002172BB">
      <w:pPr>
        <w:pStyle w:val="ConsPlusNormal"/>
        <w:ind w:firstLine="540"/>
        <w:jc w:val="both"/>
      </w:pPr>
      <w:bookmarkStart w:id="1" w:name="Par25"/>
      <w:bookmarkEnd w:id="1"/>
      <w: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11.04.2014 N 226)</w:t>
      </w:r>
    </w:p>
    <w:p w:rsidR="002172BB" w:rsidRDefault="002172BB" w:rsidP="002172BB">
      <w:pPr>
        <w:pStyle w:val="ConsPlusNormal"/>
        <w:ind w:firstLine="540"/>
        <w:jc w:val="both"/>
      </w:pPr>
      <w: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172BB" w:rsidRDefault="002172BB" w:rsidP="002172BB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172BB" w:rsidRDefault="002172BB" w:rsidP="002172BB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72BB" w:rsidRDefault="002172BB" w:rsidP="002172BB">
      <w:pPr>
        <w:pStyle w:val="ConsPlusNormal"/>
        <w:ind w:firstLine="540"/>
        <w:jc w:val="both"/>
      </w:pPr>
      <w: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172BB" w:rsidRDefault="002172BB" w:rsidP="002172BB">
      <w:pPr>
        <w:pStyle w:val="ConsPlusNormal"/>
        <w:ind w:firstLine="540"/>
        <w:jc w:val="both"/>
      </w:pPr>
      <w:r>
        <w:lastRenderedPageBreak/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172BB" w:rsidRDefault="002172BB" w:rsidP="002172BB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172BB" w:rsidRDefault="002172BB" w:rsidP="002172BB">
      <w:pPr>
        <w:pStyle w:val="ConsPlusNormal"/>
        <w:ind w:firstLine="540"/>
        <w:jc w:val="both"/>
      </w:pPr>
      <w:r>
        <w:t>ж) проведение служебных проверок;</w:t>
      </w:r>
    </w:p>
    <w:p w:rsidR="002172BB" w:rsidRDefault="002172BB" w:rsidP="002172BB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172BB" w:rsidRDefault="002172BB" w:rsidP="002172BB">
      <w:pPr>
        <w:pStyle w:val="ConsPlusNormal"/>
        <w:jc w:val="both"/>
      </w:pPr>
      <w:r>
        <w:t>(в ред. Указов Президента РФ от 21.07.2010 N 925, от 11.04.2014 N 226, от 08.03.2015 N 120)</w:t>
      </w:r>
    </w:p>
    <w:p w:rsidR="002172BB" w:rsidRDefault="002172BB" w:rsidP="002172BB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172BB" w:rsidRDefault="002172BB" w:rsidP="002172BB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172BB" w:rsidRDefault="002172BB" w:rsidP="002172BB">
      <w:pPr>
        <w:pStyle w:val="ConsPlusNormal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2172BB" w:rsidRDefault="002172BB" w:rsidP="002172BB">
      <w:pPr>
        <w:pStyle w:val="ConsPlusNormal"/>
        <w:jc w:val="both"/>
      </w:pPr>
      <w:r>
        <w:t>(пп. "л" введен Указом Президента РФ от 11.04.2014 N 226)</w:t>
      </w:r>
    </w:p>
    <w:p w:rsidR="002172BB" w:rsidRDefault="002172BB" w:rsidP="002172BB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172BB" w:rsidRDefault="002172BB" w:rsidP="002172BB">
      <w:pPr>
        <w:pStyle w:val="ConsPlusNormal"/>
        <w:jc w:val="both"/>
      </w:pPr>
      <w:r>
        <w:t>(пп. "м" введен Указом Президента РФ от 08.03.2015 N 120)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tooltip="Ссылка на текущий документ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172BB" w:rsidRDefault="002172BB" w:rsidP="002172BB">
      <w:pPr>
        <w:pStyle w:val="ConsPlusNormal"/>
        <w:jc w:val="both"/>
      </w:pPr>
      <w:r>
        <w:t>(в ред. Указов Президента РФ от 12.01.2010 N 59, от 03.12.2013 N 878)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</w:t>
      </w:r>
      <w:r>
        <w:lastRenderedPageBreak/>
        <w:t>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172BB" w:rsidRDefault="002172BB" w:rsidP="002172BB">
      <w:pPr>
        <w:pStyle w:val="ConsPlusNormal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172BB" w:rsidRDefault="002172BB" w:rsidP="002172BB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172BB" w:rsidRDefault="002172BB" w:rsidP="002172BB">
      <w:pPr>
        <w:pStyle w:val="ConsPlusNormal"/>
        <w:ind w:firstLine="540"/>
        <w:jc w:val="both"/>
      </w:pPr>
      <w:r>
        <w:t>8. Признать утратившими силу:</w:t>
      </w:r>
    </w:p>
    <w:p w:rsidR="002172BB" w:rsidRDefault="002172BB" w:rsidP="002172BB">
      <w:pPr>
        <w:pStyle w:val="ConsPlusNormal"/>
        <w:ind w:firstLine="540"/>
        <w:jc w:val="both"/>
      </w:pPr>
      <w: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172BB" w:rsidRDefault="002172BB" w:rsidP="002172BB">
      <w:pPr>
        <w:pStyle w:val="ConsPlusNormal"/>
        <w:ind w:firstLine="540"/>
        <w:jc w:val="both"/>
      </w:pPr>
      <w: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172BB" w:rsidRDefault="002172BB" w:rsidP="002172BB">
      <w:pPr>
        <w:pStyle w:val="ConsPlusNormal"/>
        <w:ind w:firstLine="540"/>
        <w:jc w:val="both"/>
      </w:pPr>
      <w: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jc w:val="right"/>
      </w:pPr>
      <w:r>
        <w:t>Президент</w:t>
      </w:r>
    </w:p>
    <w:p w:rsidR="002172BB" w:rsidRDefault="002172BB" w:rsidP="002172BB">
      <w:pPr>
        <w:pStyle w:val="ConsPlusNormal"/>
        <w:jc w:val="right"/>
      </w:pPr>
      <w:r>
        <w:t>Российской Федерации</w:t>
      </w:r>
    </w:p>
    <w:p w:rsidR="002172BB" w:rsidRDefault="002172BB" w:rsidP="002172BB">
      <w:pPr>
        <w:pStyle w:val="ConsPlusNormal"/>
        <w:jc w:val="right"/>
      </w:pPr>
      <w:r>
        <w:t>Д.МЕДВЕДЕВ</w:t>
      </w:r>
    </w:p>
    <w:p w:rsidR="002172BB" w:rsidRDefault="002172BB" w:rsidP="002172BB">
      <w:pPr>
        <w:pStyle w:val="ConsPlusNormal"/>
        <w:jc w:val="both"/>
      </w:pPr>
      <w:r>
        <w:t>Москва, Кремль</w:t>
      </w:r>
    </w:p>
    <w:p w:rsidR="002172BB" w:rsidRDefault="002172BB" w:rsidP="002172BB">
      <w:pPr>
        <w:pStyle w:val="ConsPlusNormal"/>
        <w:jc w:val="both"/>
      </w:pPr>
      <w:r>
        <w:t>21 сентября 2009 года</w:t>
      </w:r>
    </w:p>
    <w:p w:rsidR="002172BB" w:rsidRDefault="002172BB" w:rsidP="002172BB">
      <w:pPr>
        <w:pStyle w:val="ConsPlusNormal"/>
        <w:jc w:val="both"/>
      </w:pPr>
      <w:r>
        <w:t>N 1065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jc w:val="right"/>
        <w:outlineLvl w:val="0"/>
      </w:pPr>
      <w:bookmarkStart w:id="2" w:name="Par67"/>
      <w:bookmarkEnd w:id="2"/>
      <w:r>
        <w:t>Утверждено</w:t>
      </w:r>
    </w:p>
    <w:p w:rsidR="002172BB" w:rsidRDefault="002172BB" w:rsidP="002172BB">
      <w:pPr>
        <w:pStyle w:val="ConsPlusNormal"/>
        <w:jc w:val="right"/>
      </w:pPr>
      <w:r>
        <w:t>Указом Президента</w:t>
      </w:r>
    </w:p>
    <w:p w:rsidR="002172BB" w:rsidRDefault="002172BB" w:rsidP="002172BB">
      <w:pPr>
        <w:pStyle w:val="ConsPlusNormal"/>
        <w:jc w:val="right"/>
      </w:pPr>
      <w:r>
        <w:t>Российской Федерации</w:t>
      </w:r>
    </w:p>
    <w:p w:rsidR="002172BB" w:rsidRDefault="002172BB" w:rsidP="002172BB">
      <w:pPr>
        <w:pStyle w:val="ConsPlusNormal"/>
        <w:jc w:val="right"/>
      </w:pPr>
      <w:r>
        <w:t>от 21 сентября 2009 г. N 1065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bookmarkStart w:id="3" w:name="Par72"/>
      <w:bookmarkEnd w:id="3"/>
      <w:r>
        <w:rPr>
          <w:b/>
          <w:bCs/>
          <w:sz w:val="16"/>
          <w:szCs w:val="16"/>
        </w:rPr>
        <w:t>ПОЛОЖЕНИЕ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ПРОВЕРКЕ ДОСТОВЕРНОСТИ И ПОЛНОТЫ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СВЕДЕНИЙ, ПРЕДСТАВЛЯЕМЫХ ГРАЖДАНАМИ, ПРЕТЕНДУЮЩИМИ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ЗАМЕЩЕНИЕ ДОЛЖНОСТЕЙ ФЕДЕРАЛЬНОЙ ГОСУДАРСТВЕННОЙ СЛУЖБЫ,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ФЕДЕРАЛЬНЫМИ ГОСУДАРСТВЕННЫМИ СЛУЖАЩИМИ, И СОБЛЮДЕНИЯ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ФЕДЕРАЛЬНЫМИ ГОСУДАРСТВЕННЫМИ СЛУЖАЩИМИ ТРЕБОВАНИЙ</w:t>
      </w:r>
    </w:p>
    <w:p w:rsidR="002172BB" w:rsidRDefault="002172BB" w:rsidP="00217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СЛУЖЕБНОМУ ПОВЕДЕНИЮ</w:t>
      </w:r>
    </w:p>
    <w:p w:rsidR="002172BB" w:rsidRDefault="002172BB" w:rsidP="002172BB">
      <w:pPr>
        <w:pStyle w:val="ConsPlusNormal"/>
        <w:jc w:val="center"/>
      </w:pPr>
    </w:p>
    <w:p w:rsidR="002172BB" w:rsidRDefault="002172BB" w:rsidP="002172BB">
      <w:pPr>
        <w:pStyle w:val="ConsPlusNormal"/>
        <w:jc w:val="center"/>
      </w:pPr>
      <w:r>
        <w:t>Список изменяющих документов</w:t>
      </w:r>
    </w:p>
    <w:p w:rsidR="002172BB" w:rsidRDefault="002172BB" w:rsidP="002172BB">
      <w:pPr>
        <w:pStyle w:val="ConsPlusNormal"/>
        <w:jc w:val="center"/>
      </w:pPr>
      <w:r>
        <w:t>(в ред. Указов Президента РФ от 12.01.2010 N 59,</w:t>
      </w:r>
    </w:p>
    <w:p w:rsidR="002172BB" w:rsidRDefault="002172BB" w:rsidP="002172BB">
      <w:pPr>
        <w:pStyle w:val="ConsPlusNormal"/>
        <w:jc w:val="center"/>
      </w:pPr>
      <w:r>
        <w:t>от 01.07.2010 N 821, от 13.03.2012 N 297,</w:t>
      </w:r>
    </w:p>
    <w:p w:rsidR="002172BB" w:rsidRDefault="002172BB" w:rsidP="002172BB">
      <w:pPr>
        <w:pStyle w:val="ConsPlusNormal"/>
        <w:jc w:val="center"/>
      </w:pPr>
      <w:r>
        <w:lastRenderedPageBreak/>
        <w:t>от 02.04.2013 N 309, от 03.12.2013 N 878,</w:t>
      </w:r>
    </w:p>
    <w:p w:rsidR="002172BB" w:rsidRDefault="002172BB" w:rsidP="002172BB">
      <w:pPr>
        <w:pStyle w:val="ConsPlusNormal"/>
        <w:jc w:val="center"/>
      </w:pPr>
      <w:r>
        <w:t>от 23.06.2014 N 453, от 08.03.2015 N 120)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  <w:bookmarkStart w:id="4" w:name="Par86"/>
      <w:bookmarkEnd w:id="4"/>
      <w:r>
        <w:t>1. Настоящим Положением определяется порядок осуществления проверки:</w:t>
      </w:r>
    </w:p>
    <w:p w:rsidR="002172BB" w:rsidRDefault="002172BB" w:rsidP="002172BB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23.06.2014 N 453)</w:t>
      </w:r>
    </w:p>
    <w:p w:rsidR="002172BB" w:rsidRDefault="002172BB" w:rsidP="002172BB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172BB" w:rsidRDefault="002172BB" w:rsidP="002172BB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23.06.2014 N 453)</w:t>
      </w:r>
    </w:p>
    <w:p w:rsidR="002172BB" w:rsidRDefault="002172BB" w:rsidP="002172BB">
      <w:pPr>
        <w:pStyle w:val="ConsPlusNormal"/>
        <w:ind w:firstLine="540"/>
        <w:jc w:val="both"/>
      </w:pPr>
      <w:bookmarkStart w:id="5" w:name="Par92"/>
      <w:bookmarkEnd w:id="5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23.06.2014 N 453)</w:t>
      </w:r>
    </w:p>
    <w:p w:rsidR="002172BB" w:rsidRDefault="002172BB" w:rsidP="002172BB">
      <w:pPr>
        <w:pStyle w:val="ConsPlusNormal"/>
        <w:ind w:firstLine="540"/>
        <w:jc w:val="both"/>
      </w:pPr>
      <w:bookmarkStart w:id="6" w:name="Par94"/>
      <w:bookmarkEnd w:id="6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172BB" w:rsidRDefault="002172BB" w:rsidP="002172BB">
      <w:pPr>
        <w:pStyle w:val="ConsPlusNormal"/>
        <w:jc w:val="both"/>
      </w:pPr>
      <w:r>
        <w:t>(пп. "в" в ред. Указа Президента РФ от 23.06.2014 N 453)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92" w:tooltip="Ссылка на текущий документ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94" w:tooltip="Ссылка на текущий документ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172BB" w:rsidRDefault="002172BB" w:rsidP="002172BB">
      <w:pPr>
        <w:pStyle w:val="ConsPlusNormal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172BB" w:rsidRDefault="002172BB" w:rsidP="002172BB">
      <w:pPr>
        <w:pStyle w:val="ConsPlusNormal"/>
        <w:jc w:val="both"/>
      </w:pPr>
      <w:r>
        <w:t>(п. 3 в ред. Указа Президента РФ от 08.03.2015 N 120)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ar86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172BB" w:rsidRDefault="002172BB" w:rsidP="002172BB">
      <w:pPr>
        <w:pStyle w:val="ConsPlusNormal"/>
        <w:jc w:val="both"/>
      </w:pPr>
      <w:r>
        <w:t>(в ред. Указов Президента РФ от 13.03.2012 N 297,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172BB" w:rsidRDefault="002172BB" w:rsidP="002172BB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172BB" w:rsidRDefault="002172BB" w:rsidP="002172BB">
      <w:pPr>
        <w:pStyle w:val="ConsPlusNormal"/>
        <w:jc w:val="both"/>
      </w:pPr>
      <w:r>
        <w:t>(в ред. Указов Президента РФ от 12.01.2010 N 59, от 03.12.2013 N 878)</w:t>
      </w:r>
    </w:p>
    <w:p w:rsidR="002172BB" w:rsidRDefault="002172BB" w:rsidP="002172BB">
      <w:pPr>
        <w:pStyle w:val="ConsPlusNormal"/>
        <w:ind w:firstLine="540"/>
        <w:jc w:val="both"/>
      </w:pPr>
      <w:bookmarkStart w:id="7" w:name="Par104"/>
      <w:bookmarkEnd w:id="7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</w:t>
      </w:r>
      <w:r>
        <w:lastRenderedPageBreak/>
        <w:t>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2BB" w:rsidRDefault="002172BB" w:rsidP="002172BB">
      <w:pPr>
        <w:pStyle w:val="ConsPlusNormal"/>
        <w:ind w:firstLine="540"/>
        <w:jc w:val="both"/>
      </w:pPr>
      <w:bookmarkStart w:id="8" w:name="Par107"/>
      <w:bookmarkEnd w:id="8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172BB" w:rsidRDefault="002172BB" w:rsidP="002172BB">
      <w:pPr>
        <w:pStyle w:val="ConsPlusNormal"/>
        <w:ind w:firstLine="540"/>
        <w:jc w:val="both"/>
      </w:pPr>
      <w:bookmarkStart w:id="9" w:name="Par108"/>
      <w:bookmarkEnd w:id="9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ar108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172BB" w:rsidRDefault="002172BB" w:rsidP="002172BB">
      <w:pPr>
        <w:pStyle w:val="ConsPlusNormal"/>
        <w:jc w:val="both"/>
      </w:pPr>
      <w:r>
        <w:t>(п. 5.1 введен Указом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ar107" w:tooltip="Ссылка на текущий документ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172BB" w:rsidRDefault="002172BB" w:rsidP="002172BB">
      <w:pPr>
        <w:pStyle w:val="ConsPlusNormal"/>
        <w:jc w:val="both"/>
      </w:pPr>
      <w:r>
        <w:t>(п. 5.2 введен Указом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bookmarkStart w:id="10" w:name="Par11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2BB" w:rsidRDefault="002172BB" w:rsidP="002172BB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172BB" w:rsidRDefault="002172BB" w:rsidP="002172BB">
      <w:pPr>
        <w:pStyle w:val="ConsPlusNormal"/>
        <w:ind w:firstLine="540"/>
        <w:jc w:val="both"/>
      </w:pPr>
      <w:bookmarkStart w:id="11" w:name="Par120"/>
      <w:bookmarkEnd w:id="11"/>
      <w:r>
        <w:t xml:space="preserve">а) достоверности и полноты сведений о доходах, об имуществе и обязательствах имущественного </w:t>
      </w:r>
      <w:r>
        <w:lastRenderedPageBreak/>
        <w:t>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2BB" w:rsidRDefault="002172BB" w:rsidP="002172BB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172BB" w:rsidRDefault="002172BB" w:rsidP="002172BB">
      <w:pPr>
        <w:pStyle w:val="ConsPlusNormal"/>
        <w:ind w:firstLine="540"/>
        <w:jc w:val="both"/>
      </w:pPr>
      <w:bookmarkStart w:id="12" w:name="Par124"/>
      <w:bookmarkEnd w:id="12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2BB" w:rsidRDefault="002172BB" w:rsidP="002172BB">
      <w:pPr>
        <w:pStyle w:val="ConsPlusNormal"/>
        <w:ind w:firstLine="540"/>
        <w:jc w:val="both"/>
      </w:pPr>
      <w:r>
        <w:t>9. Утратил силу. - Указ Президента РФ от 13.03.2012 N 297.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ar86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72BB" w:rsidRDefault="002172BB" w:rsidP="002172BB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172BB" w:rsidRDefault="002172BB" w:rsidP="002172BB">
      <w:pPr>
        <w:pStyle w:val="ConsPlusNormal"/>
        <w:jc w:val="both"/>
      </w:pPr>
      <w:r>
        <w:t>(пп. "а.1" введен Указом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72BB" w:rsidRDefault="002172BB" w:rsidP="002172BB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2172BB" w:rsidRDefault="002172BB" w:rsidP="002172BB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2172BB" w:rsidRDefault="002172BB" w:rsidP="002172BB">
      <w:pPr>
        <w:pStyle w:val="ConsPlusNormal"/>
        <w:jc w:val="both"/>
      </w:pPr>
      <w:r>
        <w:t>(пп. "г" введен Указом Президента РФ от 13.03.2012 N 297)</w:t>
      </w:r>
    </w:p>
    <w:p w:rsidR="002172BB" w:rsidRDefault="002172BB" w:rsidP="002172BB">
      <w:pPr>
        <w:pStyle w:val="ConsPlusNormal"/>
        <w:jc w:val="both"/>
      </w:pPr>
      <w:r>
        <w:t>(п. 10 в ред. Указа Президента РФ от 01.07.2010 N 821)</w:t>
      </w:r>
    </w:p>
    <w:p w:rsidR="002172BB" w:rsidRDefault="002172BB" w:rsidP="002172BB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172BB" w:rsidRDefault="002172BB" w:rsidP="002172BB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172BB" w:rsidRDefault="002172BB" w:rsidP="002172BB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172BB" w:rsidRDefault="002172BB" w:rsidP="002172BB">
      <w:pPr>
        <w:pStyle w:val="ConsPlusNormal"/>
        <w:ind w:firstLine="540"/>
        <w:jc w:val="both"/>
      </w:pPr>
      <w:bookmarkStart w:id="13" w:name="Par141"/>
      <w:bookmarkEnd w:id="13"/>
      <w:r>
        <w:t>а) самостоятельно;</w:t>
      </w:r>
    </w:p>
    <w:p w:rsidR="002172BB" w:rsidRDefault="002172BB" w:rsidP="002172BB">
      <w:pPr>
        <w:pStyle w:val="ConsPlusNormal"/>
        <w:ind w:firstLine="540"/>
        <w:jc w:val="both"/>
      </w:pPr>
      <w:bookmarkStart w:id="14" w:name="Par142"/>
      <w:bookmarkEnd w:id="14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</w:t>
      </w:r>
      <w:r>
        <w:lastRenderedPageBreak/>
        <w:t>Федеральный закон "Об оперативно-розыскной деятельности").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tooltip="Ссылка на текущий документ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ar142" w:tooltip="Ссылка на текущий документ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ar141" w:tooltip="Ссылка на текущий документ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172BB" w:rsidRDefault="002172BB" w:rsidP="002172BB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2172BB" w:rsidRDefault="002172BB" w:rsidP="002172BB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bookmarkStart w:id="15" w:name="Par152"/>
      <w:bookmarkEnd w:id="15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01.07.2010 N 821)</w:t>
      </w:r>
    </w:p>
    <w:p w:rsidR="002172BB" w:rsidRDefault="002172BB" w:rsidP="002172BB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172BB" w:rsidRDefault="002172BB" w:rsidP="002172BB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2172BB" w:rsidRDefault="002172BB" w:rsidP="002172BB">
      <w:pPr>
        <w:pStyle w:val="ConsPlusNormal"/>
        <w:jc w:val="both"/>
      </w:pPr>
      <w:r>
        <w:t>(пп. "е" введен Указом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bookmarkStart w:id="16" w:name="Par157"/>
      <w:bookmarkEnd w:id="16"/>
      <w:r>
        <w:t xml:space="preserve">16. В запросе, предусмотренном </w:t>
      </w:r>
      <w:hyperlink w:anchor="Par152" w:tooltip="Ссылка на текущий документ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172BB" w:rsidRDefault="002172BB" w:rsidP="002172BB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172BB" w:rsidRDefault="002172BB" w:rsidP="002172BB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172BB" w:rsidRDefault="002172BB" w:rsidP="002172BB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2172BB" w:rsidRDefault="002172BB" w:rsidP="002172BB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2172BB" w:rsidRDefault="002172BB" w:rsidP="002172BB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172BB" w:rsidRDefault="002172BB" w:rsidP="002172BB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172BB" w:rsidRDefault="002172BB" w:rsidP="002172BB">
      <w:pPr>
        <w:pStyle w:val="ConsPlusNormal"/>
        <w:jc w:val="both"/>
      </w:pPr>
      <w:r>
        <w:t>(пп. "е.1" введен Указом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ж) другие необходимые сведения.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ar157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</w:t>
      </w:r>
      <w:r>
        <w:lastRenderedPageBreak/>
        <w:t>оперативно-розыскной деятельности".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172BB" w:rsidRDefault="002172BB" w:rsidP="002172BB">
      <w:pPr>
        <w:pStyle w:val="ConsPlusNormal"/>
        <w:jc w:val="both"/>
      </w:pPr>
      <w:r>
        <w:t>(в ред. Указа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172BB" w:rsidRDefault="002172BB" w:rsidP="002172BB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172BB" w:rsidRDefault="002172BB" w:rsidP="002172BB">
      <w:pPr>
        <w:pStyle w:val="ConsPlusNormal"/>
        <w:ind w:firstLine="540"/>
        <w:jc w:val="both"/>
      </w:pPr>
      <w: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2172BB" w:rsidRDefault="002172BB" w:rsidP="002172BB">
      <w:pPr>
        <w:pStyle w:val="ConsPlusNormal"/>
        <w:jc w:val="both"/>
      </w:pPr>
      <w:r>
        <w:t>(п. 18.1 введен Указом Президента РФ от 02.04.2013 N 309)</w:t>
      </w:r>
    </w:p>
    <w:p w:rsidR="002172BB" w:rsidRDefault="002172BB" w:rsidP="002172BB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172BB" w:rsidRDefault="002172BB" w:rsidP="002172BB">
      <w:pPr>
        <w:pStyle w:val="ConsPlusNormal"/>
        <w:ind w:firstLine="540"/>
        <w:jc w:val="both"/>
      </w:pPr>
      <w:r>
        <w:t>При проведении оперативно-разыскных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2172BB" w:rsidRDefault="002172BB" w:rsidP="002172BB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172BB" w:rsidRDefault="002172BB" w:rsidP="002172BB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172BB" w:rsidRDefault="002172BB" w:rsidP="002172BB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tooltip="Ссылка на текущий документ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172BB" w:rsidRDefault="002172BB" w:rsidP="002172BB">
      <w:pPr>
        <w:pStyle w:val="ConsPlusNormal"/>
        <w:ind w:firstLine="540"/>
        <w:jc w:val="both"/>
      </w:pPr>
      <w:bookmarkStart w:id="17" w:name="Par182"/>
      <w:bookmarkEnd w:id="17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172BB" w:rsidRDefault="002172BB" w:rsidP="002172BB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172BB" w:rsidRDefault="002172BB" w:rsidP="002172BB">
      <w:pPr>
        <w:pStyle w:val="ConsPlusNormal"/>
        <w:ind w:firstLine="540"/>
        <w:jc w:val="both"/>
      </w:pPr>
      <w:bookmarkStart w:id="18" w:name="Par184"/>
      <w:bookmarkEnd w:id="18"/>
      <w:r>
        <w:t>24. Государственный служащий вправе: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82" w:tooltip="Ссылка на текущий документ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172BB" w:rsidRDefault="002172BB" w:rsidP="002172BB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</w:t>
      </w:r>
      <w:r>
        <w:lastRenderedPageBreak/>
        <w:t xml:space="preserve">беседы по вопросам, указанным в </w:t>
      </w:r>
      <w:hyperlink w:anchor="Par182" w:tooltip="Ссылка на текущий документ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ar184" w:tooltip="Ссылка на текущий документ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172BB" w:rsidRDefault="002172BB" w:rsidP="002172BB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172BB" w:rsidRDefault="002172BB" w:rsidP="002172BB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2172BB" w:rsidRDefault="002172BB" w:rsidP="002172BB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172BB" w:rsidRDefault="002172BB" w:rsidP="002172BB">
      <w:pPr>
        <w:pStyle w:val="ConsPlusNormal"/>
        <w:ind w:firstLine="540"/>
        <w:jc w:val="both"/>
      </w:pPr>
      <w:bookmarkStart w:id="19" w:name="Par192"/>
      <w:bookmarkEnd w:id="19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172BB" w:rsidRDefault="002172BB" w:rsidP="002172BB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172BB" w:rsidRDefault="002172BB" w:rsidP="002172BB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172BB" w:rsidRDefault="002172BB" w:rsidP="002172BB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172BB" w:rsidRDefault="002172BB" w:rsidP="002172BB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172BB" w:rsidRDefault="002172BB" w:rsidP="002172BB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72BB" w:rsidRDefault="002172BB" w:rsidP="002172BB">
      <w:pPr>
        <w:pStyle w:val="ConsPlusNormal"/>
        <w:jc w:val="both"/>
      </w:pPr>
      <w:r>
        <w:t>(п. 28 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172BB" w:rsidRDefault="002172BB" w:rsidP="002172BB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172BB" w:rsidRDefault="002172BB" w:rsidP="002172BB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tooltip="Ссылка на текущий документ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172BB" w:rsidRDefault="002172BB" w:rsidP="002172BB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172BB" w:rsidRDefault="002172BB" w:rsidP="002172BB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172BB" w:rsidRDefault="002172BB" w:rsidP="002172BB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172BB" w:rsidRDefault="002172BB" w:rsidP="002172BB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72BB" w:rsidRDefault="002172BB" w:rsidP="002172BB">
      <w:pPr>
        <w:pStyle w:val="ConsPlusNormal"/>
        <w:jc w:val="both"/>
      </w:pPr>
      <w:r>
        <w:t>(п. 31 в ред. Указа Президента РФ от 13.03.2012 N 297)</w:t>
      </w:r>
    </w:p>
    <w:p w:rsidR="002172BB" w:rsidRDefault="002172BB" w:rsidP="002172BB">
      <w:pPr>
        <w:pStyle w:val="ConsPlusNormal"/>
        <w:ind w:firstLine="540"/>
        <w:jc w:val="both"/>
      </w:pPr>
      <w: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172BB" w:rsidRDefault="002172BB" w:rsidP="002172BB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ind w:firstLine="540"/>
        <w:jc w:val="both"/>
      </w:pPr>
    </w:p>
    <w:p w:rsidR="002172BB" w:rsidRDefault="002172BB" w:rsidP="00217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453" w:rsidRDefault="00773453"/>
    <w:sectPr w:rsidR="0077345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59" w:rsidRDefault="00217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1A5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41A59" w:rsidRDefault="002172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1A5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</w:r>
          <w:r>
            <w:rPr>
              <w:rFonts w:ascii="Tahoma" w:hAnsi="Tahoma" w:cs="Tahoma"/>
              <w:sz w:val="16"/>
              <w:szCs w:val="16"/>
            </w:rPr>
            <w:br/>
            <w:t>(ред. от 08.03.2015)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1A59" w:rsidRDefault="00217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13.03.2015</w:t>
          </w:r>
        </w:p>
      </w:tc>
    </w:tr>
  </w:tbl>
  <w:p w:rsidR="00641A59" w:rsidRDefault="00217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41A59" w:rsidRDefault="002172B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2BB"/>
    <w:rsid w:val="002172BB"/>
    <w:rsid w:val="007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5730</Words>
  <Characters>32661</Characters>
  <Application>Microsoft Office Word</Application>
  <DocSecurity>0</DocSecurity>
  <Lines>272</Lines>
  <Paragraphs>76</Paragraphs>
  <ScaleCrop>false</ScaleCrop>
  <Company/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beslan-admin</dc:creator>
  <cp:lastModifiedBy>beslan-admin</cp:lastModifiedBy>
  <cp:revision>1</cp:revision>
  <dcterms:created xsi:type="dcterms:W3CDTF">2015-03-16T07:15:00Z</dcterms:created>
  <dcterms:modified xsi:type="dcterms:W3CDTF">2015-03-16T07:15:00Z</dcterms:modified>
</cp:coreProperties>
</file>