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CD" w:rsidRDefault="005B2ACD">
      <w:pPr>
        <w:widowControl w:val="0"/>
        <w:autoSpaceDE w:val="0"/>
        <w:autoSpaceDN w:val="0"/>
        <w:adjustRightInd w:val="0"/>
        <w:spacing w:after="0" w:line="240" w:lineRule="auto"/>
        <w:rPr>
          <w:rFonts w:ascii="Calibri" w:hAnsi="Calibri" w:cs="Calibri"/>
        </w:rPr>
      </w:pPr>
    </w:p>
    <w:p w:rsidR="005B2ACD" w:rsidRDefault="005B2ACD">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5B2ACD">
        <w:tc>
          <w:tcPr>
            <w:tcW w:w="4677" w:type="dxa"/>
            <w:tcMar>
              <w:top w:w="0" w:type="dxa"/>
              <w:left w:w="0" w:type="dxa"/>
              <w:bottom w:w="0" w:type="dxa"/>
              <w:right w:w="0" w:type="dxa"/>
            </w:tcMar>
          </w:tcPr>
          <w:p w:rsidR="005B2ACD" w:rsidRDefault="005B2ACD">
            <w:pPr>
              <w:widowControl w:val="0"/>
              <w:autoSpaceDE w:val="0"/>
              <w:autoSpaceDN w:val="0"/>
              <w:adjustRightInd w:val="0"/>
              <w:spacing w:after="0" w:line="240" w:lineRule="auto"/>
              <w:outlineLvl w:val="0"/>
              <w:rPr>
                <w:rFonts w:ascii="Calibri" w:hAnsi="Calibri" w:cs="Calibri"/>
              </w:rPr>
            </w:pPr>
            <w:r>
              <w:rPr>
                <w:rFonts w:ascii="Calibri" w:hAnsi="Calibri" w:cs="Calibri"/>
              </w:rPr>
              <w:t>26 марта 2010 года</w:t>
            </w:r>
          </w:p>
        </w:tc>
        <w:tc>
          <w:tcPr>
            <w:tcW w:w="4677" w:type="dxa"/>
            <w:tcMar>
              <w:top w:w="0" w:type="dxa"/>
              <w:left w:w="0" w:type="dxa"/>
              <w:bottom w:w="0" w:type="dxa"/>
              <w:right w:w="0" w:type="dxa"/>
            </w:tcMar>
          </w:tcPr>
          <w:p w:rsidR="005B2ACD" w:rsidRDefault="005B2ACD">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65</w:t>
            </w:r>
          </w:p>
        </w:tc>
      </w:tr>
    </w:tbl>
    <w:p w:rsidR="005B2ACD" w:rsidRDefault="005B2AC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B2ACD" w:rsidRDefault="005B2ACD">
      <w:pPr>
        <w:widowControl w:val="0"/>
        <w:autoSpaceDE w:val="0"/>
        <w:autoSpaceDN w:val="0"/>
        <w:adjustRightInd w:val="0"/>
        <w:spacing w:after="0" w:line="240" w:lineRule="auto"/>
        <w:jc w:val="center"/>
        <w:rPr>
          <w:rFonts w:ascii="Calibri" w:hAnsi="Calibri" w:cs="Calibri"/>
        </w:rPr>
      </w:pPr>
    </w:p>
    <w:p w:rsidR="005B2ACD" w:rsidRDefault="005B2A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5B2ACD" w:rsidRDefault="005B2ACD">
      <w:pPr>
        <w:widowControl w:val="0"/>
        <w:autoSpaceDE w:val="0"/>
        <w:autoSpaceDN w:val="0"/>
        <w:adjustRightInd w:val="0"/>
        <w:spacing w:after="0" w:line="240" w:lineRule="auto"/>
        <w:jc w:val="center"/>
        <w:rPr>
          <w:rFonts w:ascii="Calibri" w:hAnsi="Calibri" w:cs="Calibri"/>
          <w:b/>
          <w:bCs/>
        </w:rPr>
      </w:pPr>
    </w:p>
    <w:p w:rsidR="005B2ACD" w:rsidRDefault="005B2A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РЕСПУБЛИКИ ИНГУШЕТИЯ</w:t>
      </w:r>
    </w:p>
    <w:p w:rsidR="005B2ACD" w:rsidRDefault="005B2ACD">
      <w:pPr>
        <w:widowControl w:val="0"/>
        <w:autoSpaceDE w:val="0"/>
        <w:autoSpaceDN w:val="0"/>
        <w:adjustRightInd w:val="0"/>
        <w:spacing w:after="0" w:line="240" w:lineRule="auto"/>
        <w:jc w:val="center"/>
        <w:rPr>
          <w:rFonts w:ascii="Calibri" w:hAnsi="Calibri" w:cs="Calibri"/>
          <w:b/>
          <w:bCs/>
        </w:rPr>
      </w:pPr>
    </w:p>
    <w:p w:rsidR="005B2ACD" w:rsidRDefault="005B2A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5B2ACD" w:rsidRDefault="005B2A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ДОЛЖНОСТЕЙ РЕСПУБЛИКИ ИНГУШЕТИЯ, И ЛИЦАМИ,</w:t>
      </w:r>
    </w:p>
    <w:p w:rsidR="005B2ACD" w:rsidRDefault="005B2AC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ЗАМЕЩАЮЩИМИ</w:t>
      </w:r>
      <w:proofErr w:type="gramEnd"/>
      <w:r>
        <w:rPr>
          <w:rFonts w:ascii="Calibri" w:hAnsi="Calibri" w:cs="Calibri"/>
          <w:b/>
          <w:bCs/>
        </w:rPr>
        <w:t xml:space="preserve"> ГОСУДАРСТВЕННЫЕ ДОЛЖНОСТИ РЕСПУБЛИКИ ИНГУШЕТИЯ,</w:t>
      </w:r>
    </w:p>
    <w:p w:rsidR="005B2ACD" w:rsidRDefault="005B2A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5B2ACD" w:rsidRDefault="005B2A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5B2ACD" w:rsidRDefault="005B2ACD">
      <w:pPr>
        <w:widowControl w:val="0"/>
        <w:autoSpaceDE w:val="0"/>
        <w:autoSpaceDN w:val="0"/>
        <w:adjustRightInd w:val="0"/>
        <w:spacing w:after="0" w:line="240" w:lineRule="auto"/>
        <w:jc w:val="center"/>
        <w:rPr>
          <w:rFonts w:ascii="Calibri" w:hAnsi="Calibri" w:cs="Calibri"/>
        </w:rPr>
      </w:pPr>
    </w:p>
    <w:p w:rsidR="005B2ACD" w:rsidRDefault="005B2AC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Главы РИ</w:t>
      </w:r>
      <w:proofErr w:type="gramEnd"/>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11.09.2014 </w:t>
      </w:r>
      <w:hyperlink r:id="rId4" w:history="1">
        <w:r>
          <w:rPr>
            <w:rFonts w:ascii="Calibri" w:hAnsi="Calibri" w:cs="Calibri"/>
            <w:color w:val="0000FF"/>
          </w:rPr>
          <w:t>N 173</w:t>
        </w:r>
      </w:hyperlink>
      <w:r>
        <w:rPr>
          <w:rFonts w:ascii="Calibri" w:hAnsi="Calibri" w:cs="Calibri"/>
        </w:rPr>
        <w:t xml:space="preserve">, от 11.09.2014 </w:t>
      </w:r>
      <w:hyperlink r:id="rId5" w:history="1">
        <w:r>
          <w:rPr>
            <w:rFonts w:ascii="Calibri" w:hAnsi="Calibri" w:cs="Calibri"/>
            <w:color w:val="0000FF"/>
          </w:rPr>
          <w:t>N 174</w:t>
        </w:r>
      </w:hyperlink>
      <w:r>
        <w:rPr>
          <w:rFonts w:ascii="Calibri" w:hAnsi="Calibri" w:cs="Calibri"/>
        </w:rPr>
        <w:t>)</w:t>
      </w:r>
    </w:p>
    <w:p w:rsidR="005B2ACD" w:rsidRDefault="005B2ACD">
      <w:pPr>
        <w:widowControl w:val="0"/>
        <w:autoSpaceDE w:val="0"/>
        <w:autoSpaceDN w:val="0"/>
        <w:adjustRightInd w:val="0"/>
        <w:spacing w:after="0" w:line="240" w:lineRule="auto"/>
        <w:jc w:val="center"/>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постановляю:</w:t>
      </w:r>
      <w:proofErr w:type="gramEnd"/>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41"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Республики Ингушетия, и лицами, замещающими государственные должности Республики Ингушетия, сведений о доходах, об имуществе и обязательствах имущественного характера;</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 </w:t>
      </w:r>
      <w:proofErr w:type="spellStart"/>
      <w:r>
        <w:rPr>
          <w:rFonts w:ascii="Calibri" w:hAnsi="Calibri" w:cs="Calibri"/>
        </w:rPr>
        <w:t>д</w:t>
      </w:r>
      <w:proofErr w:type="spellEnd"/>
      <w:r>
        <w:rPr>
          <w:rFonts w:ascii="Calibri" w:hAnsi="Calibri" w:cs="Calibri"/>
        </w:rPr>
        <w:t xml:space="preserve">) утратили силу. - </w:t>
      </w:r>
      <w:hyperlink r:id="rId8" w:history="1">
        <w:r>
          <w:rPr>
            <w:rFonts w:ascii="Calibri" w:hAnsi="Calibri" w:cs="Calibri"/>
            <w:color w:val="0000FF"/>
          </w:rPr>
          <w:t>Указ</w:t>
        </w:r>
      </w:hyperlink>
      <w:r>
        <w:rPr>
          <w:rFonts w:ascii="Calibri" w:hAnsi="Calibri" w:cs="Calibri"/>
        </w:rPr>
        <w:t xml:space="preserve"> Главы РИ от 11.09.2014 N 173.</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Установить, что граждане, претендующие на замещение государственных должностей Республики Ингушетия, и лица, замещающие государственные должности Республики Ингушетия,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 если</w:t>
      </w:r>
      <w:proofErr w:type="gramEnd"/>
      <w:r>
        <w:rPr>
          <w:rFonts w:ascii="Calibri" w:hAnsi="Calibri" w:cs="Calibri"/>
        </w:rPr>
        <w:t xml:space="preserve"> законодательством Российской Федерации для них не установлены иные порядок и формы представления указанных сведений.</w:t>
      </w:r>
    </w:p>
    <w:p w:rsidR="005B2ACD" w:rsidRDefault="005B2A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9" w:history="1">
        <w:r>
          <w:rPr>
            <w:rFonts w:ascii="Calibri" w:hAnsi="Calibri" w:cs="Calibri"/>
            <w:color w:val="0000FF"/>
          </w:rPr>
          <w:t>Указа</w:t>
        </w:r>
      </w:hyperlink>
      <w:r>
        <w:rPr>
          <w:rFonts w:ascii="Calibri" w:hAnsi="Calibri" w:cs="Calibri"/>
        </w:rPr>
        <w:t xml:space="preserve"> Главы РИ от 11.09.2014 N 173)</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Указ вступает в силу со дня его официального опубликования.</w:t>
      </w: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Ингушетия</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Ю-Б</w:t>
      </w:r>
      <w:proofErr w:type="gramStart"/>
      <w:r>
        <w:rPr>
          <w:rFonts w:ascii="Calibri" w:hAnsi="Calibri" w:cs="Calibri"/>
        </w:rPr>
        <w:t>.Е</w:t>
      </w:r>
      <w:proofErr w:type="gramEnd"/>
      <w:r>
        <w:rPr>
          <w:rFonts w:ascii="Calibri" w:hAnsi="Calibri" w:cs="Calibri"/>
        </w:rPr>
        <w:t>ВКУРОВ</w:t>
      </w:r>
    </w:p>
    <w:p w:rsidR="005B2ACD" w:rsidRDefault="005B2ACD">
      <w:pPr>
        <w:widowControl w:val="0"/>
        <w:autoSpaceDE w:val="0"/>
        <w:autoSpaceDN w:val="0"/>
        <w:adjustRightInd w:val="0"/>
        <w:spacing w:after="0" w:line="240" w:lineRule="auto"/>
        <w:rPr>
          <w:rFonts w:ascii="Calibri" w:hAnsi="Calibri" w:cs="Calibri"/>
        </w:rPr>
      </w:pPr>
      <w:r>
        <w:rPr>
          <w:rFonts w:ascii="Calibri" w:hAnsi="Calibri" w:cs="Calibri"/>
        </w:rPr>
        <w:t xml:space="preserve">г. </w:t>
      </w:r>
      <w:proofErr w:type="spellStart"/>
      <w:r>
        <w:rPr>
          <w:rFonts w:ascii="Calibri" w:hAnsi="Calibri" w:cs="Calibri"/>
        </w:rPr>
        <w:t>Магас</w:t>
      </w:r>
      <w:proofErr w:type="spellEnd"/>
    </w:p>
    <w:p w:rsidR="005B2ACD" w:rsidRDefault="005B2ACD">
      <w:pPr>
        <w:widowControl w:val="0"/>
        <w:autoSpaceDE w:val="0"/>
        <w:autoSpaceDN w:val="0"/>
        <w:adjustRightInd w:val="0"/>
        <w:spacing w:after="0" w:line="240" w:lineRule="auto"/>
        <w:rPr>
          <w:rFonts w:ascii="Calibri" w:hAnsi="Calibri" w:cs="Calibri"/>
        </w:rPr>
      </w:pPr>
      <w:r>
        <w:rPr>
          <w:rFonts w:ascii="Calibri" w:hAnsi="Calibri" w:cs="Calibri"/>
        </w:rPr>
        <w:t>26 марта 2010 года</w:t>
      </w:r>
    </w:p>
    <w:p w:rsidR="005B2ACD" w:rsidRDefault="005B2ACD">
      <w:pPr>
        <w:widowControl w:val="0"/>
        <w:autoSpaceDE w:val="0"/>
        <w:autoSpaceDN w:val="0"/>
        <w:adjustRightInd w:val="0"/>
        <w:spacing w:after="0" w:line="240" w:lineRule="auto"/>
        <w:rPr>
          <w:rFonts w:ascii="Calibri" w:hAnsi="Calibri" w:cs="Calibri"/>
        </w:rPr>
      </w:pPr>
      <w:r>
        <w:rPr>
          <w:rFonts w:ascii="Calibri" w:hAnsi="Calibri" w:cs="Calibri"/>
        </w:rPr>
        <w:t>N 65</w:t>
      </w: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jc w:val="right"/>
        <w:outlineLvl w:val="0"/>
        <w:rPr>
          <w:rFonts w:ascii="Calibri" w:hAnsi="Calibri" w:cs="Calibri"/>
        </w:rPr>
      </w:pPr>
      <w:bookmarkStart w:id="1" w:name="Par36"/>
      <w:bookmarkEnd w:id="1"/>
    </w:p>
    <w:p w:rsidR="005B2ACD" w:rsidRDefault="005B2ACD">
      <w:pPr>
        <w:widowControl w:val="0"/>
        <w:autoSpaceDE w:val="0"/>
        <w:autoSpaceDN w:val="0"/>
        <w:adjustRightInd w:val="0"/>
        <w:spacing w:after="0" w:line="240" w:lineRule="auto"/>
        <w:jc w:val="right"/>
        <w:outlineLvl w:val="0"/>
        <w:rPr>
          <w:rFonts w:ascii="Calibri" w:hAnsi="Calibri" w:cs="Calibri"/>
        </w:rPr>
      </w:pPr>
    </w:p>
    <w:p w:rsidR="005B2ACD" w:rsidRDefault="005B2ACD">
      <w:pPr>
        <w:widowControl w:val="0"/>
        <w:autoSpaceDE w:val="0"/>
        <w:autoSpaceDN w:val="0"/>
        <w:adjustRightInd w:val="0"/>
        <w:spacing w:after="0" w:line="240" w:lineRule="auto"/>
        <w:jc w:val="right"/>
        <w:outlineLvl w:val="0"/>
        <w:rPr>
          <w:rFonts w:ascii="Calibri" w:hAnsi="Calibri" w:cs="Calibri"/>
        </w:rPr>
      </w:pPr>
    </w:p>
    <w:p w:rsidR="005B2ACD" w:rsidRDefault="005B2ACD">
      <w:pPr>
        <w:widowControl w:val="0"/>
        <w:autoSpaceDE w:val="0"/>
        <w:autoSpaceDN w:val="0"/>
        <w:adjustRightInd w:val="0"/>
        <w:spacing w:after="0" w:line="240" w:lineRule="auto"/>
        <w:jc w:val="right"/>
        <w:outlineLvl w:val="0"/>
        <w:rPr>
          <w:rFonts w:ascii="Calibri" w:hAnsi="Calibri" w:cs="Calibri"/>
        </w:rPr>
      </w:pPr>
    </w:p>
    <w:p w:rsidR="005B2ACD" w:rsidRDefault="005B2AC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Ингушетия</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от 26 марта 2010 г. N 65</w:t>
      </w: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ПОЛОЖЕНИЕ</w:t>
      </w:r>
    </w:p>
    <w:p w:rsidR="005B2ACD" w:rsidRDefault="005B2A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5B2ACD" w:rsidRDefault="005B2A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ДОЛЖНОСТЕЙ РЕСПУБЛИКИ ИНГУШЕТИЯ, И ЛИЦАМИ,</w:t>
      </w:r>
    </w:p>
    <w:p w:rsidR="005B2ACD" w:rsidRDefault="005B2AC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ЗАМЕЩАЮЩИМИ</w:t>
      </w:r>
      <w:proofErr w:type="gramEnd"/>
      <w:r>
        <w:rPr>
          <w:rFonts w:ascii="Calibri" w:hAnsi="Calibri" w:cs="Calibri"/>
          <w:b/>
          <w:bCs/>
        </w:rPr>
        <w:t xml:space="preserve"> ГОСУДАРСТВЕННЫЕ ДОЛЖНОСТИ РЕСПУБЛИКИ ИНГУШЕТИЯ,</w:t>
      </w:r>
    </w:p>
    <w:p w:rsidR="005B2ACD" w:rsidRDefault="005B2A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5B2ACD" w:rsidRDefault="005B2A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5B2ACD" w:rsidRDefault="005B2ACD">
      <w:pPr>
        <w:widowControl w:val="0"/>
        <w:autoSpaceDE w:val="0"/>
        <w:autoSpaceDN w:val="0"/>
        <w:adjustRightInd w:val="0"/>
        <w:spacing w:after="0" w:line="240" w:lineRule="auto"/>
        <w:jc w:val="center"/>
        <w:rPr>
          <w:rFonts w:ascii="Calibri" w:hAnsi="Calibri" w:cs="Calibri"/>
        </w:rPr>
      </w:pPr>
    </w:p>
    <w:p w:rsidR="005B2ACD" w:rsidRDefault="005B2AC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Главы РИ</w:t>
      </w:r>
      <w:proofErr w:type="gramEnd"/>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11.09.2014 </w:t>
      </w:r>
      <w:hyperlink r:id="rId10" w:history="1">
        <w:r>
          <w:rPr>
            <w:rFonts w:ascii="Calibri" w:hAnsi="Calibri" w:cs="Calibri"/>
            <w:color w:val="0000FF"/>
          </w:rPr>
          <w:t>N 173</w:t>
        </w:r>
      </w:hyperlink>
      <w:r>
        <w:rPr>
          <w:rFonts w:ascii="Calibri" w:hAnsi="Calibri" w:cs="Calibri"/>
        </w:rPr>
        <w:t xml:space="preserve">, от 11.09.2014 </w:t>
      </w:r>
      <w:hyperlink r:id="rId11" w:history="1">
        <w:r>
          <w:rPr>
            <w:rFonts w:ascii="Calibri" w:hAnsi="Calibri" w:cs="Calibri"/>
            <w:color w:val="0000FF"/>
          </w:rPr>
          <w:t>N 174</w:t>
        </w:r>
      </w:hyperlink>
      <w:r>
        <w:rPr>
          <w:rFonts w:ascii="Calibri" w:hAnsi="Calibri" w:cs="Calibri"/>
        </w:rPr>
        <w:t>)</w:t>
      </w: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Положением определяется порядок представления гражданами, претендующими на замещение государственных должностей Республики Ингушетия, и лицами, замещающими государственные должности Республики Ингушетия,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Pr>
          <w:rFonts w:ascii="Calibri" w:hAnsi="Calibri" w:cs="Calibri"/>
        </w:rPr>
        <w:t xml:space="preserve"> характера (далее - сведения о доходах, об имуществе и обязательствах имущественного характера).</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Республики Ингушетия, и лица, замещающие государственные должности Республики Ингушетия, для которых действующим законодательством не установлены иные порядок и формы представления указанных сведений.</w:t>
      </w:r>
    </w:p>
    <w:p w:rsidR="005B2ACD" w:rsidRDefault="005B2ACD">
      <w:pPr>
        <w:widowControl w:val="0"/>
        <w:autoSpaceDE w:val="0"/>
        <w:autoSpaceDN w:val="0"/>
        <w:adjustRightInd w:val="0"/>
        <w:spacing w:after="0" w:line="240" w:lineRule="auto"/>
        <w:ind w:firstLine="540"/>
        <w:jc w:val="both"/>
        <w:rPr>
          <w:rFonts w:ascii="Calibri" w:hAnsi="Calibri" w:cs="Calibri"/>
        </w:rPr>
      </w:pPr>
      <w:bookmarkStart w:id="3" w:name="Par53"/>
      <w:bookmarkEnd w:id="3"/>
      <w:r>
        <w:rPr>
          <w:rFonts w:ascii="Calibri" w:hAnsi="Calibri" w:cs="Calibri"/>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Республики Ингушетия, - при назначении на должность; лицами, замещающими государственные должности Республики Ингушетия (за исключением членов Правительства Республики Ингушетия),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5B2ACD" w:rsidRDefault="005B2A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Главы РИ от 11.09.2014 N 173)</w:t>
      </w:r>
    </w:p>
    <w:p w:rsidR="005B2ACD" w:rsidRDefault="005B2ACD">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 xml:space="preserve">4. </w:t>
      </w:r>
      <w:proofErr w:type="gramStart"/>
      <w:r>
        <w:rPr>
          <w:rFonts w:ascii="Calibri" w:hAnsi="Calibri" w:cs="Calibri"/>
        </w:rPr>
        <w:t xml:space="preserve">Члены Правительства Республики Ингушетия в соответствии со </w:t>
      </w:r>
      <w:hyperlink r:id="rId13" w:history="1">
        <w:r>
          <w:rPr>
            <w:rFonts w:ascii="Calibri" w:hAnsi="Calibri" w:cs="Calibri"/>
            <w:color w:val="0000FF"/>
          </w:rPr>
          <w:t>статьей 10</w:t>
        </w:r>
      </w:hyperlink>
      <w:r>
        <w:rPr>
          <w:rFonts w:ascii="Calibri" w:hAnsi="Calibri" w:cs="Calibri"/>
        </w:rPr>
        <w:t xml:space="preserve"> Конституционного закона Республики Ингушетия от 10 июня 1998 г. N 5-РКЗ "О Правительстве Республики Ингушетия" представляют при назначении на должность, а впоследствии ежегодно, не позднее 1 апреля года, следующего за отчетным финансовым годом, Президенту Республики Ингушетия сведения о являющихся объектами налогообложения доходах, ценных бумагах и ином имуществе, принадлежащем на праве собственности</w:t>
      </w:r>
      <w:proofErr w:type="gramEnd"/>
      <w:r>
        <w:rPr>
          <w:rFonts w:ascii="Calibri" w:hAnsi="Calibri" w:cs="Calibri"/>
        </w:rPr>
        <w:t xml:space="preserve">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представляются по утвержденной Президентом Российской Федерации форме справки.</w:t>
      </w:r>
    </w:p>
    <w:p w:rsidR="005B2ACD" w:rsidRDefault="005B2A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Главы РИ от 11.09.2014 N 173)</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Гражданин, претендующий на замещение государственной должности Республики Ингушетия, представляет при назначении на должность:</w:t>
      </w:r>
    </w:p>
    <w:p w:rsidR="005B2ACD" w:rsidRDefault="005B2A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Ингушетия,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w:t>
      </w:r>
      <w:r>
        <w:rPr>
          <w:rFonts w:ascii="Calibri" w:hAnsi="Calibri" w:cs="Calibri"/>
        </w:rPr>
        <w:lastRenderedPageBreak/>
        <w:t>месяца, предшествующего</w:t>
      </w:r>
      <w:proofErr w:type="gramEnd"/>
      <w:r>
        <w:rPr>
          <w:rFonts w:ascii="Calibri" w:hAnsi="Calibri" w:cs="Calibri"/>
        </w:rPr>
        <w:t xml:space="preserve"> месяцу подачи документов для замещения государственной должности Республики Ингушетия (на отчетную дату);</w:t>
      </w:r>
    </w:p>
    <w:p w:rsidR="005B2ACD" w:rsidRDefault="005B2A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Ингушетия,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Pr>
          <w:rFonts w:ascii="Calibri" w:hAnsi="Calibri" w:cs="Calibri"/>
        </w:rPr>
        <w:t xml:space="preserve"> документов для замещения государственной должности Республики Ингушетия (на отчетную дату).</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замещающее государственную должность Республики Ингушетия, представляет ежегодно:</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B2ACD" w:rsidRDefault="005B2A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кадровые службы соответствующих органов государственной власти Республики Ингушетия, если действующим законодательством или настоящим Положением для гражданина, претендующего на замещение государственной должности Республики Ингушетия, или лица, замещающего государственную должность Республики Ингушетия, не установлен иной порядок представления указанных сведений.</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претендующий на замещение государственной должности Республики Ингушетия, или лицо, замещающее государственную должность Республики Ингушетия,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Pr>
          <w:rFonts w:ascii="Calibri" w:hAnsi="Calibri" w:cs="Calibri"/>
        </w:rPr>
        <w:t>сведения</w:t>
      </w:r>
      <w:proofErr w:type="gramEnd"/>
      <w:r>
        <w:rPr>
          <w:rFonts w:ascii="Calibri" w:hAnsi="Calibri" w:cs="Calibri"/>
        </w:rPr>
        <w:t xml:space="preserve"> либо имеются ошибки, они вправе представить уточненные сведения в порядке, установленном настоящим Положением.</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государственную должность Республики Ингушетия, может представить уточненные сведения в течение одного месяца после окончания срока, указанного в </w:t>
      </w:r>
      <w:hyperlink w:anchor="Par53" w:history="1">
        <w:r>
          <w:rPr>
            <w:rFonts w:ascii="Calibri" w:hAnsi="Calibri" w:cs="Calibri"/>
            <w:color w:val="0000FF"/>
          </w:rPr>
          <w:t>пунктах 3</w:t>
        </w:r>
      </w:hyperlink>
      <w:r>
        <w:rPr>
          <w:rFonts w:ascii="Calibri" w:hAnsi="Calibri" w:cs="Calibri"/>
        </w:rPr>
        <w:t xml:space="preserve"> или </w:t>
      </w:r>
      <w:hyperlink w:anchor="Par55" w:history="1">
        <w:r>
          <w:rPr>
            <w:rFonts w:ascii="Calibri" w:hAnsi="Calibri" w:cs="Calibri"/>
            <w:color w:val="0000FF"/>
          </w:rPr>
          <w:t>4</w:t>
        </w:r>
      </w:hyperlink>
      <w:r>
        <w:rPr>
          <w:rFonts w:ascii="Calibri" w:hAnsi="Calibri" w:cs="Calibri"/>
        </w:rPr>
        <w:t xml:space="preserve"> настоящего Положения. Гражданин, претендующий на замещение государственной должности Республики Ингушетия, может представить уточненные сведения в течение одного месяца со дня представления сведений в соответствии с </w:t>
      </w:r>
      <w:hyperlink w:anchor="Par53" w:history="1">
        <w:r>
          <w:rPr>
            <w:rFonts w:ascii="Calibri" w:hAnsi="Calibri" w:cs="Calibri"/>
            <w:color w:val="0000FF"/>
          </w:rPr>
          <w:t>пунктом 3</w:t>
        </w:r>
      </w:hyperlink>
      <w:r>
        <w:rPr>
          <w:rFonts w:ascii="Calibri" w:hAnsi="Calibri" w:cs="Calibri"/>
        </w:rPr>
        <w:t xml:space="preserve"> настоящего Положения.</w:t>
      </w:r>
    </w:p>
    <w:p w:rsidR="005B2ACD" w:rsidRDefault="005B2A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Указа</w:t>
        </w:r>
      </w:hyperlink>
      <w:r>
        <w:rPr>
          <w:rFonts w:ascii="Calibri" w:hAnsi="Calibri" w:cs="Calibri"/>
        </w:rPr>
        <w:t xml:space="preserve"> Главы РИ от 11.09.2014 N 174)</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лицом, замещающим государственную должность Республики Ингушетия,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Республики Ингушетия.</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Ингушетия, и лицами, замещающими государственные должности Республики Ингушетия, осуществляется в соответствии с действующим законодательством.</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Ингушетия, и лицами, замещающими государственные должности Республики Ингушетия,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Эти сведения могут предоставляться Президенту Республики Ингушетия и в государственные органы, в компетенцию которых входит наделение полномочиями по государственным должностям Республики Ингушетия (назначение на указанные должности), а также должностным лицам в случаях, предусмотренных действующим законодательством.</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Сведения о доходах, об имуществе и обязательствах имущественного характера лица, замещающего государственную должность Республики Ингушетия, его супруги (супруга) и несовершеннолетних детей в соответствии с порядком, утвержденным </w:t>
      </w:r>
      <w:hyperlink r:id="rId16" w:history="1">
        <w:r>
          <w:rPr>
            <w:rFonts w:ascii="Calibri" w:hAnsi="Calibri" w:cs="Calibri"/>
            <w:color w:val="0000FF"/>
          </w:rPr>
          <w:t>Указом</w:t>
        </w:r>
      </w:hyperlink>
      <w:r>
        <w:rPr>
          <w:rFonts w:ascii="Calibri" w:hAnsi="Calibri" w:cs="Calibri"/>
        </w:rPr>
        <w:t xml:space="preserve"> Президента Республики Ингушетия от 25 декабря 2009 г. N 286, размещаются на официальном сайте соответствующего органа государственной власти Республики Ингушетия, а в случае отсутствия такового - на официальном сайте Правительства Республики Ингушетия, а также</w:t>
      </w:r>
      <w:proofErr w:type="gramEnd"/>
      <w:r>
        <w:rPr>
          <w:rFonts w:ascii="Calibri" w:hAnsi="Calibri" w:cs="Calibri"/>
        </w:rPr>
        <w:t xml:space="preserve"> предоставляются средствам массовой информации для опубликования по их запросам.</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Государственные гражданские служащие Республики Ингушетия,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действующим законодательством, несут ответственность в соответствии с действующим законодательством.</w:t>
      </w: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Ингушетия, при назначении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Ингушетия.</w:t>
      </w:r>
    </w:p>
    <w:p w:rsidR="005B2ACD" w:rsidRDefault="005B2A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указанную государственную должность Республики Ингушетия, эти справки возвращаются ему по его письменному заявлению вместе с другими документами.</w:t>
      </w:r>
      <w:proofErr w:type="gramEnd"/>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Ингушетия, и лицо, замещающее государственную должность Республики Ингушетия, несут ответственность в соответствии с действующим законодательством.</w:t>
      </w: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jc w:val="right"/>
        <w:outlineLvl w:val="1"/>
        <w:rPr>
          <w:rFonts w:ascii="Calibri" w:hAnsi="Calibri" w:cs="Calibri"/>
        </w:rPr>
      </w:pPr>
      <w:bookmarkStart w:id="5" w:name="Par82"/>
      <w:bookmarkEnd w:id="5"/>
      <w:r>
        <w:rPr>
          <w:rFonts w:ascii="Calibri" w:hAnsi="Calibri" w:cs="Calibri"/>
        </w:rPr>
        <w:t>Утверждена</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Ингушетия</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от 26 марта 2010 г N 65</w:t>
      </w: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гражданина, претендующего на замещение</w:t>
      </w:r>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должности Республики Ингушетия</w:t>
      </w:r>
    </w:p>
    <w:p w:rsidR="005B2ACD" w:rsidRDefault="005B2ACD">
      <w:pPr>
        <w:widowControl w:val="0"/>
        <w:autoSpaceDE w:val="0"/>
        <w:autoSpaceDN w:val="0"/>
        <w:adjustRightInd w:val="0"/>
        <w:spacing w:after="0" w:line="240" w:lineRule="auto"/>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17" w:history="1">
        <w:r>
          <w:rPr>
            <w:rFonts w:ascii="Calibri" w:hAnsi="Calibri" w:cs="Calibri"/>
            <w:color w:val="0000FF"/>
          </w:rPr>
          <w:t>Указ</w:t>
        </w:r>
      </w:hyperlink>
      <w:r>
        <w:rPr>
          <w:rFonts w:ascii="Calibri" w:hAnsi="Calibri" w:cs="Calibri"/>
        </w:rPr>
        <w:t xml:space="preserve"> Главы РИ от 11.09.2014 N 173.</w:t>
      </w: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jc w:val="right"/>
        <w:outlineLvl w:val="1"/>
        <w:rPr>
          <w:rFonts w:ascii="Calibri" w:hAnsi="Calibri" w:cs="Calibri"/>
        </w:rPr>
      </w:pPr>
      <w:bookmarkStart w:id="6" w:name="Par98"/>
      <w:bookmarkEnd w:id="6"/>
      <w:r>
        <w:rPr>
          <w:rFonts w:ascii="Calibri" w:hAnsi="Calibri" w:cs="Calibri"/>
        </w:rPr>
        <w:lastRenderedPageBreak/>
        <w:t>Утверждена</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Ингушетия</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от 26 марта 2010 г N 65</w:t>
      </w: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гражданина, претендующего на замещение </w:t>
      </w:r>
      <w:proofErr w:type="gramStart"/>
      <w:r>
        <w:rPr>
          <w:rFonts w:ascii="Calibri" w:hAnsi="Calibri" w:cs="Calibri"/>
        </w:rPr>
        <w:t>государственной</w:t>
      </w:r>
      <w:proofErr w:type="gramEnd"/>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должности Республики Ингушетия</w:t>
      </w:r>
    </w:p>
    <w:p w:rsidR="005B2ACD" w:rsidRDefault="005B2ACD">
      <w:pPr>
        <w:widowControl w:val="0"/>
        <w:autoSpaceDE w:val="0"/>
        <w:autoSpaceDN w:val="0"/>
        <w:adjustRightInd w:val="0"/>
        <w:spacing w:after="0" w:line="240" w:lineRule="auto"/>
        <w:jc w:val="center"/>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18" w:history="1">
        <w:r>
          <w:rPr>
            <w:rFonts w:ascii="Calibri" w:hAnsi="Calibri" w:cs="Calibri"/>
            <w:color w:val="0000FF"/>
          </w:rPr>
          <w:t>Указ</w:t>
        </w:r>
      </w:hyperlink>
      <w:r>
        <w:rPr>
          <w:rFonts w:ascii="Calibri" w:hAnsi="Calibri" w:cs="Calibri"/>
        </w:rPr>
        <w:t xml:space="preserve"> Главы РИ от 11.09.2014 N 173.</w:t>
      </w: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jc w:val="right"/>
        <w:outlineLvl w:val="1"/>
        <w:rPr>
          <w:rFonts w:ascii="Calibri" w:hAnsi="Calibri" w:cs="Calibri"/>
        </w:rPr>
      </w:pPr>
      <w:bookmarkStart w:id="7" w:name="Par115"/>
      <w:bookmarkEnd w:id="7"/>
      <w:r>
        <w:rPr>
          <w:rFonts w:ascii="Calibri" w:hAnsi="Calibri" w:cs="Calibri"/>
        </w:rPr>
        <w:t>Утверждена</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Ингушетия</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от 26 марта 2010 г. N 65</w:t>
      </w:r>
    </w:p>
    <w:p w:rsidR="005B2ACD" w:rsidRDefault="005B2ACD">
      <w:pPr>
        <w:widowControl w:val="0"/>
        <w:autoSpaceDE w:val="0"/>
        <w:autoSpaceDN w:val="0"/>
        <w:adjustRightInd w:val="0"/>
        <w:spacing w:after="0" w:line="240" w:lineRule="auto"/>
        <w:rPr>
          <w:rFonts w:ascii="Calibri" w:hAnsi="Calibri" w:cs="Calibri"/>
        </w:rPr>
      </w:pPr>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лица, замещающего государственную должность</w:t>
      </w:r>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Ингушетия</w:t>
      </w: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19" w:history="1">
        <w:r>
          <w:rPr>
            <w:rFonts w:ascii="Calibri" w:hAnsi="Calibri" w:cs="Calibri"/>
            <w:color w:val="0000FF"/>
          </w:rPr>
          <w:t>Указ</w:t>
        </w:r>
      </w:hyperlink>
      <w:r>
        <w:rPr>
          <w:rFonts w:ascii="Calibri" w:hAnsi="Calibri" w:cs="Calibri"/>
        </w:rPr>
        <w:t xml:space="preserve"> Главы РИ от 11.09.2014 N 173.</w:t>
      </w: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jc w:val="right"/>
        <w:outlineLvl w:val="1"/>
        <w:rPr>
          <w:rFonts w:ascii="Calibri" w:hAnsi="Calibri" w:cs="Calibri"/>
        </w:rPr>
      </w:pPr>
      <w:bookmarkStart w:id="8" w:name="Par131"/>
      <w:bookmarkEnd w:id="8"/>
      <w:r>
        <w:rPr>
          <w:rFonts w:ascii="Calibri" w:hAnsi="Calibri" w:cs="Calibri"/>
        </w:rPr>
        <w:t>Утверждена</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Ингушетия</w:t>
      </w:r>
    </w:p>
    <w:p w:rsidR="005B2ACD" w:rsidRDefault="005B2ACD">
      <w:pPr>
        <w:widowControl w:val="0"/>
        <w:autoSpaceDE w:val="0"/>
        <w:autoSpaceDN w:val="0"/>
        <w:adjustRightInd w:val="0"/>
        <w:spacing w:after="0" w:line="240" w:lineRule="auto"/>
        <w:jc w:val="right"/>
        <w:rPr>
          <w:rFonts w:ascii="Calibri" w:hAnsi="Calibri" w:cs="Calibri"/>
        </w:rPr>
      </w:pPr>
      <w:r>
        <w:rPr>
          <w:rFonts w:ascii="Calibri" w:hAnsi="Calibri" w:cs="Calibri"/>
        </w:rPr>
        <w:t>от 26 марта 2010 г. N 65</w:t>
      </w:r>
    </w:p>
    <w:p w:rsidR="005B2ACD" w:rsidRDefault="005B2ACD">
      <w:pPr>
        <w:widowControl w:val="0"/>
        <w:autoSpaceDE w:val="0"/>
        <w:autoSpaceDN w:val="0"/>
        <w:adjustRightInd w:val="0"/>
        <w:spacing w:after="0" w:line="240" w:lineRule="auto"/>
        <w:ind w:firstLine="540"/>
        <w:jc w:val="both"/>
        <w:rPr>
          <w:rFonts w:ascii="Calibri" w:hAnsi="Calibri" w:cs="Calibri"/>
        </w:rPr>
      </w:pPr>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5B2ACD" w:rsidRDefault="005B2AC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 лица,</w:t>
      </w:r>
    </w:p>
    <w:p w:rsidR="005B2ACD" w:rsidRDefault="005B2AC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замещающего</w:t>
      </w:r>
      <w:proofErr w:type="gramEnd"/>
      <w:r>
        <w:rPr>
          <w:rFonts w:ascii="Calibri" w:hAnsi="Calibri" w:cs="Calibri"/>
        </w:rPr>
        <w:t xml:space="preserve"> государственную должность Республики Ингушетия</w:t>
      </w:r>
    </w:p>
    <w:p w:rsidR="005B2ACD" w:rsidRDefault="005B2ACD">
      <w:pPr>
        <w:widowControl w:val="0"/>
        <w:autoSpaceDE w:val="0"/>
        <w:autoSpaceDN w:val="0"/>
        <w:adjustRightInd w:val="0"/>
        <w:spacing w:after="0" w:line="240" w:lineRule="auto"/>
        <w:rPr>
          <w:rFonts w:ascii="Calibri" w:hAnsi="Calibri" w:cs="Calibri"/>
        </w:rPr>
      </w:pPr>
    </w:p>
    <w:p w:rsidR="005B2ACD" w:rsidRDefault="005B2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20" w:history="1">
        <w:r>
          <w:rPr>
            <w:rFonts w:ascii="Calibri" w:hAnsi="Calibri" w:cs="Calibri"/>
            <w:color w:val="0000FF"/>
          </w:rPr>
          <w:t>Указ</w:t>
        </w:r>
      </w:hyperlink>
      <w:r>
        <w:rPr>
          <w:rFonts w:ascii="Calibri" w:hAnsi="Calibri" w:cs="Calibri"/>
        </w:rPr>
        <w:t xml:space="preserve"> Главы РИ от 11.09.2014 N 173.</w:t>
      </w:r>
    </w:p>
    <w:p w:rsidR="005B2ACD" w:rsidRDefault="005B2ACD">
      <w:pPr>
        <w:widowControl w:val="0"/>
        <w:autoSpaceDE w:val="0"/>
        <w:autoSpaceDN w:val="0"/>
        <w:adjustRightInd w:val="0"/>
        <w:spacing w:after="0" w:line="240" w:lineRule="auto"/>
        <w:rPr>
          <w:rFonts w:ascii="Calibri" w:hAnsi="Calibri" w:cs="Calibri"/>
        </w:rPr>
      </w:pPr>
    </w:p>
    <w:p w:rsidR="005B2ACD" w:rsidRDefault="005B2ACD">
      <w:pPr>
        <w:widowControl w:val="0"/>
        <w:autoSpaceDE w:val="0"/>
        <w:autoSpaceDN w:val="0"/>
        <w:adjustRightInd w:val="0"/>
        <w:spacing w:after="0" w:line="240" w:lineRule="auto"/>
        <w:rPr>
          <w:rFonts w:ascii="Calibri" w:hAnsi="Calibri" w:cs="Calibri"/>
        </w:rPr>
      </w:pPr>
    </w:p>
    <w:p w:rsidR="005B2ACD" w:rsidRDefault="005B2AC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F7334" w:rsidRDefault="005B2ACD"/>
    <w:sectPr w:rsidR="00FF7334" w:rsidSect="00926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ACD"/>
    <w:rsid w:val="003204CE"/>
    <w:rsid w:val="005B2ACD"/>
    <w:rsid w:val="008E02AD"/>
    <w:rsid w:val="009D6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8AAF03818EF3D662FBA8BA3BECE589EF337C93217F5791D2598792612B3B7D5C24C61F1C1DC95089F2CO7y1O" TargetMode="External"/><Relationship Id="rId13" Type="http://schemas.openxmlformats.org/officeDocument/2006/relationships/hyperlink" Target="consultantplus://offline/ref=D1A8AAF03818EF3D662FBA8BA3BECE589EF337C93714F67B137892717F1EB1B0DA9D5B66B8CDDD95089CO2yAO" TargetMode="External"/><Relationship Id="rId18" Type="http://schemas.openxmlformats.org/officeDocument/2006/relationships/hyperlink" Target="consultantplus://offline/ref=D1A8AAF03818EF3D662FBA8BA3BECE589EF337C93217F5791D2598792612B3B7D5C24C61F1C1DC95089F2FO7y4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1A8AAF03818EF3D662FA486B5D294529EFE6DC23211FD2C447AC32471O1yBO" TargetMode="External"/><Relationship Id="rId12" Type="http://schemas.openxmlformats.org/officeDocument/2006/relationships/hyperlink" Target="consultantplus://offline/ref=D1A8AAF03818EF3D662FBA8BA3BECE589EF337C93217F5791D2598792612B3B7D5C24C61F1C1DC95089F2CO7yDO" TargetMode="External"/><Relationship Id="rId17" Type="http://schemas.openxmlformats.org/officeDocument/2006/relationships/hyperlink" Target="consultantplus://offline/ref=D1A8AAF03818EF3D662FBA8BA3BECE589EF337C93217F5791D2598792612B3B7D5C24C61F1C1DC95089F2FO7y4O" TargetMode="External"/><Relationship Id="rId2" Type="http://schemas.openxmlformats.org/officeDocument/2006/relationships/settings" Target="settings.xml"/><Relationship Id="rId16" Type="http://schemas.openxmlformats.org/officeDocument/2006/relationships/hyperlink" Target="consultantplus://offline/ref=D1A8AAF03818EF3D662FBA8BA3BECE589EF337C93217F77F1B2598792612B3B7ODy5O" TargetMode="External"/><Relationship Id="rId20" Type="http://schemas.openxmlformats.org/officeDocument/2006/relationships/hyperlink" Target="consultantplus://offline/ref=D1A8AAF03818EF3D662FBA8BA3BECE589EF337C93217F5791D2598792612B3B7D5C24C61F1C1DC95089F2FO7y4O" TargetMode="External"/><Relationship Id="rId1" Type="http://schemas.openxmlformats.org/officeDocument/2006/relationships/styles" Target="styles.xml"/><Relationship Id="rId6" Type="http://schemas.openxmlformats.org/officeDocument/2006/relationships/hyperlink" Target="consultantplus://offline/ref=D1A8AAF03818EF3D662FA486B5D294529EFF6BC13616FD2C447AC32471O1yBO" TargetMode="External"/><Relationship Id="rId11" Type="http://schemas.openxmlformats.org/officeDocument/2006/relationships/hyperlink" Target="consultantplus://offline/ref=D1A8AAF03818EF3D662FBA8BA3BECE589EF337C93217F5781B2598792612B3B7D5C24C61F1C1DC95089F2DO7yDO" TargetMode="External"/><Relationship Id="rId5" Type="http://schemas.openxmlformats.org/officeDocument/2006/relationships/hyperlink" Target="consultantplus://offline/ref=D1A8AAF03818EF3D662FBA8BA3BECE589EF337C93217F5781B2598792612B3B7D5C24C61F1C1DC95089F2DO7yDO" TargetMode="External"/><Relationship Id="rId15" Type="http://schemas.openxmlformats.org/officeDocument/2006/relationships/hyperlink" Target="consultantplus://offline/ref=D1A8AAF03818EF3D662FBA8BA3BECE589EF337C93217F5781B2598792612B3B7D5C24C61F1C1DC95089F2DO7yDO" TargetMode="External"/><Relationship Id="rId10" Type="http://schemas.openxmlformats.org/officeDocument/2006/relationships/hyperlink" Target="consultantplus://offline/ref=D1A8AAF03818EF3D662FBA8BA3BECE589EF337C93217F5791D2598792612B3B7D5C24C61F1C1DC95089F2CO7yCO" TargetMode="External"/><Relationship Id="rId19" Type="http://schemas.openxmlformats.org/officeDocument/2006/relationships/hyperlink" Target="consultantplus://offline/ref=D1A8AAF03818EF3D662FBA8BA3BECE589EF337C93217F5791D2598792612B3B7D5C24C61F1C1DC95089F2FO7y4O" TargetMode="External"/><Relationship Id="rId4" Type="http://schemas.openxmlformats.org/officeDocument/2006/relationships/hyperlink" Target="consultantplus://offline/ref=D1A8AAF03818EF3D662FBA8BA3BECE589EF337C93217F5791D2598792612B3B7D5C24C61F1C1DC95089F2CO7y7O" TargetMode="External"/><Relationship Id="rId9" Type="http://schemas.openxmlformats.org/officeDocument/2006/relationships/hyperlink" Target="consultantplus://offline/ref=D1A8AAF03818EF3D662FBA8BA3BECE589EF337C93217F5791D2598792612B3B7D5C24C61F1C1DC95089F2CO7y2O" TargetMode="External"/><Relationship Id="rId14" Type="http://schemas.openxmlformats.org/officeDocument/2006/relationships/hyperlink" Target="consultantplus://offline/ref=D1A8AAF03818EF3D662FBA8BA3BECE589EF337C93217F5791D2598792612B3B7D5C24C61F1C1DC95089F2FO7y4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2294</Words>
  <Characters>13076</Characters>
  <Application>Microsoft Office Word</Application>
  <DocSecurity>0</DocSecurity>
  <Lines>108</Lines>
  <Paragraphs>30</Paragraphs>
  <ScaleCrop>false</ScaleCrop>
  <Company>Microsoft</Company>
  <LinksUpToDate>false</LinksUpToDate>
  <CharactersWithSpaces>15340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2015-02-11T14:50:00Z</dcterms:created>
  <dcterms:modified xsi:type="dcterms:W3CDTF">2015-02-11T14:52:00Z</dcterms:modified>
</cp:coreProperties>
</file>