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Ind w:w="-612" w:type="dxa"/>
        <w:tblLook w:val="01E0"/>
      </w:tblPr>
      <w:tblGrid>
        <w:gridCol w:w="3288"/>
        <w:gridCol w:w="4465"/>
        <w:gridCol w:w="2580"/>
      </w:tblGrid>
      <w:tr w:rsidR="00970684" w:rsidRPr="00F17B12" w:rsidTr="00AE2DE7">
        <w:trPr>
          <w:trHeight w:val="171"/>
        </w:trPr>
        <w:tc>
          <w:tcPr>
            <w:tcW w:w="3288" w:type="dxa"/>
          </w:tcPr>
          <w:p w:rsidR="00970684" w:rsidRPr="00F17B12" w:rsidRDefault="00970684" w:rsidP="00524F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970684" w:rsidRPr="00F17B12" w:rsidRDefault="00970684" w:rsidP="00524F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970684" w:rsidRPr="00F17B12" w:rsidRDefault="00970684" w:rsidP="00524F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1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0" w:type="dxa"/>
          </w:tcPr>
          <w:p w:rsidR="00970684" w:rsidRPr="00A62A8B" w:rsidRDefault="00A62A8B" w:rsidP="00AE2D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2A8B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A62A8B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A62A8B">
              <w:rPr>
                <w:rFonts w:ascii="Times New Roman" w:hAnsi="Times New Roman" w:cs="Times New Roman"/>
                <w:b/>
              </w:rPr>
              <w:t>АЛГ</w:t>
            </w:r>
            <w:r w:rsidRPr="00A62A8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2A8B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A62A8B">
              <w:rPr>
                <w:rFonts w:ascii="Times New Roman" w:hAnsi="Times New Roman" w:cs="Times New Roman"/>
              </w:rPr>
              <w:tab/>
              <w:t xml:space="preserve">               </w:t>
            </w:r>
            <w:r w:rsidRPr="00A62A8B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  <w:tr w:rsidR="002E33FB" w:rsidRPr="00F17B12" w:rsidTr="00AE2DE7">
        <w:trPr>
          <w:trHeight w:val="196"/>
        </w:trPr>
        <w:tc>
          <w:tcPr>
            <w:tcW w:w="3288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2E33FB" w:rsidRPr="00F17B12" w:rsidRDefault="002E33FB" w:rsidP="00F17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E33FB" w:rsidRPr="00F17B12" w:rsidRDefault="002E33FB" w:rsidP="00F17B12">
      <w:pPr>
        <w:pStyle w:val="a4"/>
        <w:jc w:val="center"/>
        <w:rPr>
          <w:b/>
        </w:rPr>
      </w:pPr>
      <w:r w:rsidRPr="00F17B12">
        <w:rPr>
          <w:b/>
        </w:rPr>
        <w:t>ГОРОДСКОЙ СОВЕТ  МУНИЦИПАЛЬНОГО ОБРАЗОВАНИЯ</w:t>
      </w:r>
    </w:p>
    <w:p w:rsidR="002E33FB" w:rsidRPr="00F17B12" w:rsidRDefault="002E33FB" w:rsidP="00F17B12">
      <w:pPr>
        <w:pStyle w:val="a4"/>
        <w:jc w:val="center"/>
        <w:rPr>
          <w:b/>
          <w:sz w:val="20"/>
        </w:rPr>
      </w:pPr>
      <w:r w:rsidRPr="00F17B12">
        <w:rPr>
          <w:b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2E33FB" w:rsidRPr="00F17B12" w:rsidTr="0063219E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E33FB" w:rsidRPr="00F17B12" w:rsidRDefault="002E33FB" w:rsidP="0063219E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B1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2E33FB" w:rsidRPr="00F17B12" w:rsidRDefault="002E33FB" w:rsidP="002E33F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E33FB" w:rsidRPr="00F17B12" w:rsidRDefault="002E33FB" w:rsidP="002E33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>№</w:t>
      </w:r>
      <w:r w:rsidR="00155AA6">
        <w:rPr>
          <w:b/>
          <w:sz w:val="28"/>
          <w:szCs w:val="28"/>
        </w:rPr>
        <w:t xml:space="preserve"> 46/182</w:t>
      </w:r>
      <w:r w:rsidRPr="00F17B12">
        <w:rPr>
          <w:b/>
          <w:sz w:val="28"/>
          <w:szCs w:val="28"/>
        </w:rPr>
        <w:t xml:space="preserve">-2                                                     </w:t>
      </w:r>
      <w:r w:rsidR="0005362D">
        <w:rPr>
          <w:b/>
          <w:sz w:val="28"/>
          <w:szCs w:val="28"/>
        </w:rPr>
        <w:t xml:space="preserve">  </w:t>
      </w:r>
      <w:r w:rsidR="00155AA6">
        <w:rPr>
          <w:b/>
          <w:sz w:val="28"/>
          <w:szCs w:val="28"/>
        </w:rPr>
        <w:t xml:space="preserve">                   </w:t>
      </w:r>
      <w:r w:rsidR="0005362D">
        <w:rPr>
          <w:b/>
          <w:sz w:val="28"/>
          <w:szCs w:val="28"/>
        </w:rPr>
        <w:t xml:space="preserve">      от 15 июня </w:t>
      </w:r>
      <w:r w:rsidR="000B356C">
        <w:rPr>
          <w:b/>
          <w:sz w:val="28"/>
          <w:szCs w:val="28"/>
        </w:rPr>
        <w:t>2015</w:t>
      </w:r>
      <w:r w:rsidRPr="00F17B12">
        <w:rPr>
          <w:b/>
          <w:sz w:val="28"/>
          <w:szCs w:val="28"/>
        </w:rPr>
        <w:t>г.</w:t>
      </w:r>
    </w:p>
    <w:p w:rsidR="002E33FB" w:rsidRPr="00F17B12" w:rsidRDefault="002E33FB" w:rsidP="002E33F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33FB" w:rsidRPr="00F17B12" w:rsidRDefault="002E33FB" w:rsidP="002E33FB">
      <w:pPr>
        <w:pStyle w:val="a4"/>
        <w:jc w:val="center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>О внесении изменений и  дополнений в Устав  муниципального образования  «Городской округ город Назрань»</w:t>
      </w:r>
    </w:p>
    <w:p w:rsidR="002E33FB" w:rsidRPr="00F17B12" w:rsidRDefault="002E33FB" w:rsidP="00CA63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33FB" w:rsidRPr="00A62A8B" w:rsidRDefault="00104D9B" w:rsidP="00A62A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2A8B">
        <w:rPr>
          <w:rStyle w:val="FontStyle17"/>
          <w:sz w:val="28"/>
          <w:szCs w:val="28"/>
        </w:rPr>
        <w:t>В соответствии с  изменениями, внесенными</w:t>
      </w:r>
      <w:r w:rsidR="002E33FB" w:rsidRPr="00A62A8B">
        <w:rPr>
          <w:rStyle w:val="FontStyle17"/>
          <w:sz w:val="28"/>
          <w:szCs w:val="28"/>
        </w:rPr>
        <w:t xml:space="preserve"> в Федеральный закон от 6 октября 2003г</w:t>
      </w:r>
      <w:r w:rsidR="002E33FB" w:rsidRPr="00A62A8B">
        <w:rPr>
          <w:rStyle w:val="FontStyle29"/>
          <w:sz w:val="28"/>
          <w:szCs w:val="28"/>
        </w:rPr>
        <w:t xml:space="preserve">. №131–ФЗ </w:t>
      </w:r>
      <w:r w:rsidR="002E33FB" w:rsidRPr="00A62A8B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65FE9" w:rsidRPr="00A62A8B">
        <w:rPr>
          <w:color w:val="000000"/>
          <w:sz w:val="28"/>
          <w:szCs w:val="28"/>
        </w:rPr>
        <w:t>,</w:t>
      </w:r>
      <w:r w:rsidR="00A62A8B">
        <w:rPr>
          <w:color w:val="000000"/>
          <w:sz w:val="28"/>
          <w:szCs w:val="28"/>
        </w:rPr>
        <w:t xml:space="preserve"> </w:t>
      </w:r>
      <w:r w:rsidR="002E33FB" w:rsidRPr="00A62A8B">
        <w:rPr>
          <w:sz w:val="28"/>
          <w:szCs w:val="28"/>
        </w:rPr>
        <w:t xml:space="preserve">Городской совет  муниципального образования  «Городской округ город Назрань»   </w:t>
      </w:r>
      <w:r w:rsidR="002E33FB" w:rsidRPr="00A62A8B">
        <w:rPr>
          <w:b/>
          <w:sz w:val="28"/>
          <w:szCs w:val="28"/>
        </w:rPr>
        <w:t>решил:</w:t>
      </w:r>
    </w:p>
    <w:p w:rsidR="002E33FB" w:rsidRPr="00A62A8B" w:rsidRDefault="002E33FB" w:rsidP="00A62A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33FB" w:rsidRPr="00A62A8B" w:rsidRDefault="002E33FB" w:rsidP="00A6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8B">
        <w:rPr>
          <w:rFonts w:ascii="Times New Roman" w:hAnsi="Times New Roman" w:cs="Times New Roman"/>
          <w:sz w:val="28"/>
          <w:szCs w:val="28"/>
        </w:rPr>
        <w:t xml:space="preserve">          1. Внести в  Устав города Назрань, ут</w:t>
      </w:r>
      <w:r w:rsidR="00F17B12" w:rsidRPr="00A62A8B">
        <w:rPr>
          <w:rFonts w:ascii="Times New Roman" w:hAnsi="Times New Roman" w:cs="Times New Roman"/>
          <w:sz w:val="28"/>
          <w:szCs w:val="28"/>
        </w:rPr>
        <w:t>вержденный Решением Городского С</w:t>
      </w:r>
      <w:r w:rsidRPr="00A62A8B">
        <w:rPr>
          <w:rFonts w:ascii="Times New Roman" w:hAnsi="Times New Roman" w:cs="Times New Roman"/>
          <w:sz w:val="28"/>
          <w:szCs w:val="28"/>
        </w:rPr>
        <w:t>ове</w:t>
      </w:r>
      <w:r w:rsidR="00F17B12" w:rsidRPr="00A62A8B">
        <w:rPr>
          <w:rFonts w:ascii="Times New Roman" w:hAnsi="Times New Roman" w:cs="Times New Roman"/>
          <w:sz w:val="28"/>
          <w:szCs w:val="28"/>
        </w:rPr>
        <w:t>та муниципального образования «</w:t>
      </w:r>
      <w:r w:rsidRPr="00A62A8B">
        <w:rPr>
          <w:rFonts w:ascii="Times New Roman" w:hAnsi="Times New Roman" w:cs="Times New Roman"/>
          <w:sz w:val="28"/>
          <w:szCs w:val="28"/>
        </w:rPr>
        <w:t xml:space="preserve">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A62A8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62A8B"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A62A8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62A8B">
        <w:rPr>
          <w:rFonts w:ascii="Times New Roman" w:hAnsi="Times New Roman" w:cs="Times New Roman"/>
          <w:sz w:val="28"/>
          <w:szCs w:val="28"/>
        </w:rPr>
        <w:t xml:space="preserve">. № </w:t>
      </w:r>
      <w:r w:rsidRPr="00A62A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2A8B">
        <w:rPr>
          <w:rFonts w:ascii="Times New Roman" w:hAnsi="Times New Roman" w:cs="Times New Roman"/>
          <w:sz w:val="28"/>
          <w:szCs w:val="28"/>
        </w:rPr>
        <w:t xml:space="preserve">063020002009001, </w:t>
      </w:r>
      <w:r w:rsidRPr="00A62A8B">
        <w:rPr>
          <w:rFonts w:ascii="Times New Roman" w:hAnsi="Times New Roman" w:cs="Times New Roman"/>
          <w:b/>
          <w:sz w:val="28"/>
          <w:szCs w:val="28"/>
        </w:rPr>
        <w:t>следующие изменения и  дополнения</w:t>
      </w:r>
      <w:r w:rsidRPr="00A62A8B">
        <w:rPr>
          <w:rFonts w:ascii="Times New Roman" w:hAnsi="Times New Roman" w:cs="Times New Roman"/>
          <w:sz w:val="28"/>
          <w:szCs w:val="28"/>
        </w:rPr>
        <w:t>:</w:t>
      </w:r>
    </w:p>
    <w:p w:rsidR="001B0711" w:rsidRPr="00A62A8B" w:rsidRDefault="00A62A8B" w:rsidP="00A6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17DF" w:rsidRPr="00A6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7DF" w:rsidRPr="00A62A8B">
        <w:rPr>
          <w:rFonts w:ascii="Times New Roman" w:hAnsi="Times New Roman" w:cs="Times New Roman"/>
          <w:sz w:val="28"/>
          <w:szCs w:val="28"/>
        </w:rPr>
        <w:t xml:space="preserve"> часть 1 статьи</w:t>
      </w:r>
      <w:r w:rsidR="002E33FB" w:rsidRPr="00A62A8B">
        <w:rPr>
          <w:rFonts w:ascii="Times New Roman" w:hAnsi="Times New Roman" w:cs="Times New Roman"/>
          <w:sz w:val="28"/>
          <w:szCs w:val="28"/>
        </w:rPr>
        <w:t xml:space="preserve"> 11 </w:t>
      </w:r>
      <w:r w:rsidR="00B817DF" w:rsidRPr="00A62A8B">
        <w:rPr>
          <w:rFonts w:ascii="Times New Roman" w:hAnsi="Times New Roman" w:cs="Times New Roman"/>
          <w:sz w:val="28"/>
          <w:szCs w:val="28"/>
        </w:rPr>
        <w:t>дополнить пунктом 43</w:t>
      </w:r>
      <w:r w:rsidR="002E33FB" w:rsidRPr="00A62A8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E33FB" w:rsidRPr="00A62A8B" w:rsidRDefault="00F17B12" w:rsidP="00A62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A8B">
        <w:rPr>
          <w:rFonts w:ascii="Times New Roman" w:hAnsi="Times New Roman" w:cs="Times New Roman"/>
          <w:bCs/>
          <w:sz w:val="28"/>
          <w:szCs w:val="28"/>
        </w:rPr>
        <w:t>«</w:t>
      </w:r>
      <w:r w:rsidR="00B817DF" w:rsidRPr="00A62A8B">
        <w:rPr>
          <w:rFonts w:ascii="Times New Roman" w:eastAsia="Times New Roman" w:hAnsi="Times New Roman" w:cs="Times New Roman"/>
          <w:sz w:val="28"/>
          <w:szCs w:val="28"/>
        </w:rPr>
        <w:t xml:space="preserve">43) организация в соответствии с Федеральным </w:t>
      </w:r>
      <w:hyperlink r:id="rId5" w:history="1">
        <w:r w:rsidR="00B817DF" w:rsidRPr="00A62A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817DF" w:rsidRPr="00A62A8B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</w:t>
      </w:r>
      <w:r w:rsidRPr="00A62A8B">
        <w:rPr>
          <w:rFonts w:ascii="Times New Roman" w:hAnsi="Times New Roman" w:cs="Times New Roman"/>
          <w:bCs/>
          <w:sz w:val="28"/>
          <w:szCs w:val="28"/>
        </w:rPr>
        <w:t>»</w:t>
      </w:r>
      <w:r w:rsidR="00D44644" w:rsidRPr="00A62A8B">
        <w:rPr>
          <w:rFonts w:ascii="Times New Roman" w:hAnsi="Times New Roman" w:cs="Times New Roman"/>
          <w:bCs/>
          <w:sz w:val="28"/>
          <w:szCs w:val="28"/>
        </w:rPr>
        <w:t>;</w:t>
      </w:r>
    </w:p>
    <w:p w:rsidR="001B0711" w:rsidRPr="00A62A8B" w:rsidRDefault="00D44644" w:rsidP="00A6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8B">
        <w:rPr>
          <w:rFonts w:ascii="Times New Roman" w:hAnsi="Times New Roman" w:cs="Times New Roman"/>
          <w:sz w:val="28"/>
          <w:szCs w:val="28"/>
        </w:rPr>
        <w:t>2</w:t>
      </w:r>
      <w:r w:rsidR="002E33FB" w:rsidRPr="00A62A8B">
        <w:rPr>
          <w:rFonts w:ascii="Times New Roman" w:hAnsi="Times New Roman" w:cs="Times New Roman"/>
          <w:sz w:val="28"/>
          <w:szCs w:val="28"/>
        </w:rPr>
        <w:t xml:space="preserve">) </w:t>
      </w:r>
      <w:r w:rsidR="009F6718" w:rsidRPr="00A62A8B">
        <w:rPr>
          <w:rFonts w:ascii="Times New Roman" w:hAnsi="Times New Roman" w:cs="Times New Roman"/>
          <w:sz w:val="28"/>
          <w:szCs w:val="28"/>
        </w:rPr>
        <w:t>пункт 7.1 части 1 статьи 12 изложить в следующей редакции</w:t>
      </w:r>
      <w:r w:rsidR="002E33FB" w:rsidRPr="00A62A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711" w:rsidRPr="00A62A8B" w:rsidRDefault="009F6718" w:rsidP="00A6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8B">
        <w:rPr>
          <w:rFonts w:ascii="Times New Roman" w:hAnsi="Times New Roman" w:cs="Times New Roman"/>
          <w:sz w:val="28"/>
          <w:szCs w:val="28"/>
        </w:rPr>
        <w:t xml:space="preserve">«7.1. </w:t>
      </w:r>
      <w:r w:rsidRPr="00A62A8B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утверждение </w:t>
      </w:r>
      <w:hyperlink r:id="rId6" w:tooltip="&quot;Градостроительный кодекс Российской Федерации&quot; от 29.12.2004 N 190-ФЗ&#10;(ред. от 31.12.2014)&#10;(с изм. и доп., вступ. в силу с 01.04.2015)" w:history="1">
        <w:proofErr w:type="gramStart"/>
        <w:r w:rsidRPr="00A62A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программ</w:t>
        </w:r>
      </w:hyperlink>
      <w:r w:rsidRPr="00A62A8B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города</w:t>
      </w:r>
      <w:proofErr w:type="gramEnd"/>
      <w:r w:rsidRPr="00A62A8B">
        <w:rPr>
          <w:rFonts w:ascii="Times New Roman" w:eastAsia="Times New Roman" w:hAnsi="Times New Roman" w:cs="Times New Roman"/>
          <w:sz w:val="28"/>
          <w:szCs w:val="28"/>
        </w:rPr>
        <w:t xml:space="preserve"> Назрань, программ комплексного развития транспортной инфраструктуры города Назрань, программ комплексного развития социальной инфраструктуры города Назрань, </w:t>
      </w:r>
      <w:hyperlink r:id="rId7" w:tooltip="Постановление Правительства РФ от 14.06.2013 N 502&#10;&quot;Об утверждении требований к программам комплексного развития систем коммунальной инфраструктуры поселений, городских округов&quot;" w:history="1">
        <w:r w:rsidRPr="00A62A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A62A8B">
        <w:rPr>
          <w:rFonts w:ascii="Times New Roman" w:eastAsia="Times New Roman" w:hAnsi="Times New Roman" w:cs="Times New Roman"/>
          <w:sz w:val="28"/>
          <w:szCs w:val="28"/>
        </w:rPr>
        <w:t xml:space="preserve"> к которым устанавливаются Правительством </w:t>
      </w:r>
      <w:r w:rsidR="001B0711" w:rsidRPr="00A62A8B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Pr="00A62A8B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D44644" w:rsidRPr="00A62A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711" w:rsidRPr="00A62A8B" w:rsidRDefault="00D44644" w:rsidP="00A62A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A8B">
        <w:rPr>
          <w:rFonts w:ascii="Times New Roman" w:hAnsi="Times New Roman" w:cs="Times New Roman"/>
          <w:sz w:val="28"/>
          <w:szCs w:val="28"/>
        </w:rPr>
        <w:t>3</w:t>
      </w:r>
      <w:r w:rsidR="00A62A8B">
        <w:rPr>
          <w:rFonts w:ascii="Times New Roman" w:hAnsi="Times New Roman" w:cs="Times New Roman"/>
          <w:sz w:val="28"/>
          <w:szCs w:val="28"/>
        </w:rPr>
        <w:t>) в</w:t>
      </w:r>
      <w:r w:rsidR="00FC27EF" w:rsidRPr="00A62A8B">
        <w:rPr>
          <w:rFonts w:ascii="Times New Roman" w:hAnsi="Times New Roman" w:cs="Times New Roman"/>
          <w:sz w:val="28"/>
          <w:szCs w:val="28"/>
        </w:rPr>
        <w:t xml:space="preserve"> пункте 26 части 1 статьи 11</w:t>
      </w:r>
      <w:r w:rsidR="00F85785" w:rsidRPr="00A62A8B">
        <w:rPr>
          <w:rFonts w:ascii="Times New Roman" w:hAnsi="Times New Roman" w:cs="Times New Roman"/>
          <w:sz w:val="28"/>
          <w:szCs w:val="28"/>
        </w:rPr>
        <w:t>исключить</w:t>
      </w:r>
      <w:r w:rsidR="00FC27EF" w:rsidRPr="00A62A8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C27EF" w:rsidRPr="00A62A8B">
        <w:rPr>
          <w:rFonts w:ascii="Times New Roman" w:eastAsia="Times New Roman" w:hAnsi="Times New Roman" w:cs="Times New Roman"/>
          <w:sz w:val="28"/>
          <w:szCs w:val="28"/>
        </w:rPr>
        <w:t>в том числе путем выкупа</w:t>
      </w:r>
      <w:r w:rsidRPr="00A62A8B">
        <w:rPr>
          <w:rFonts w:ascii="Times New Roman" w:hAnsi="Times New Roman" w:cs="Times New Roman"/>
          <w:sz w:val="28"/>
          <w:szCs w:val="28"/>
        </w:rPr>
        <w:t>»</w:t>
      </w:r>
      <w:r w:rsidR="00F85785" w:rsidRPr="00A62A8B">
        <w:rPr>
          <w:rFonts w:ascii="Times New Roman" w:hAnsi="Times New Roman" w:cs="Times New Roman"/>
          <w:sz w:val="28"/>
          <w:szCs w:val="28"/>
        </w:rPr>
        <w:t>;</w:t>
      </w:r>
    </w:p>
    <w:p w:rsidR="002E33FB" w:rsidRPr="00A62A8B" w:rsidRDefault="00D44644" w:rsidP="00A6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8B">
        <w:rPr>
          <w:rFonts w:ascii="Times New Roman" w:hAnsi="Times New Roman" w:cs="Times New Roman"/>
          <w:sz w:val="28"/>
          <w:szCs w:val="28"/>
        </w:rPr>
        <w:t>4</w:t>
      </w:r>
      <w:r w:rsidR="002E33FB" w:rsidRPr="00A62A8B">
        <w:rPr>
          <w:rFonts w:ascii="Times New Roman" w:hAnsi="Times New Roman" w:cs="Times New Roman"/>
          <w:sz w:val="28"/>
          <w:szCs w:val="28"/>
        </w:rPr>
        <w:t xml:space="preserve">) </w:t>
      </w:r>
      <w:r w:rsidR="00FC27EF" w:rsidRPr="00A62A8B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BE29C6" w:rsidRPr="00A62A8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E29C6" w:rsidRPr="00A62A8B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A62A8B">
        <w:rPr>
          <w:rFonts w:ascii="Times New Roman" w:hAnsi="Times New Roman" w:cs="Times New Roman"/>
          <w:sz w:val="28"/>
          <w:szCs w:val="28"/>
        </w:rPr>
        <w:t>:</w:t>
      </w:r>
    </w:p>
    <w:p w:rsidR="00651BEB" w:rsidRPr="00A62A8B" w:rsidRDefault="00FC27EF" w:rsidP="00A62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>«4. Порядок назначения и проведения опроса граждан определяется</w:t>
      </w:r>
      <w:r w:rsidR="00651BEB"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настоящим</w:t>
      </w:r>
      <w:r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>уста</w:t>
      </w:r>
      <w:r w:rsidR="00651BEB"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вом </w:t>
      </w:r>
      <w:r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 (или) нормативными правовыми актами Городского совета в соответствии с </w:t>
      </w:r>
      <w:proofErr w:type="spellStart"/>
      <w:r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>законом</w:t>
      </w:r>
      <w:r w:rsidR="00F85785"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proofErr w:type="spellEnd"/>
      <w:r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Республики Ингушетия»</w:t>
      </w:r>
      <w:r w:rsidR="00D44644"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2E33FB" w:rsidRPr="00A62A8B" w:rsidRDefault="00D44644" w:rsidP="00A62A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2A8B">
        <w:rPr>
          <w:rFonts w:ascii="Times New Roman" w:hAnsi="Times New Roman" w:cs="Times New Roman"/>
          <w:sz w:val="28"/>
          <w:szCs w:val="28"/>
        </w:rPr>
        <w:t>5</w:t>
      </w:r>
      <w:r w:rsidR="00651BEB" w:rsidRPr="00A62A8B">
        <w:rPr>
          <w:rFonts w:ascii="Times New Roman" w:hAnsi="Times New Roman" w:cs="Times New Roman"/>
          <w:sz w:val="28"/>
          <w:szCs w:val="28"/>
        </w:rPr>
        <w:t>) часть 6 статьи 3</w:t>
      </w:r>
      <w:r w:rsidR="00A62A8B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CF6341" w:rsidRPr="00A62A8B" w:rsidRDefault="000557D0" w:rsidP="00A6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8B">
        <w:rPr>
          <w:rFonts w:ascii="Times New Roman" w:hAnsi="Times New Roman" w:cs="Times New Roman"/>
          <w:sz w:val="28"/>
          <w:szCs w:val="28"/>
        </w:rPr>
        <w:t>«</w:t>
      </w:r>
      <w:r w:rsidR="00651BEB" w:rsidRPr="00A62A8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>Городской совет</w:t>
      </w:r>
      <w:r w:rsid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 xml:space="preserve">по вопросам, отнесенным к его компетенции федеральными законами, законами Республики Ингушетия, настоящим </w:t>
      </w:r>
      <w:r w:rsidR="00F85785" w:rsidRPr="00A62A8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 xml:space="preserve">ставом, принимает решения, устанавливающие правила, обязательные для 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исполнения на территории города Назрань, решение об удалении главы города Назрань в отставку, а также решения по вопросам организации деятельности </w:t>
      </w:r>
      <w:r w:rsidR="00651BEB"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Городского совета 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 xml:space="preserve">и по иным вопросам, отнесенным к его компетенции федеральными законами, </w:t>
      </w:r>
      <w:r w:rsidR="00CF6341" w:rsidRPr="00A62A8B">
        <w:rPr>
          <w:rFonts w:ascii="Times New Roman" w:eastAsia="Times New Roman" w:hAnsi="Times New Roman" w:cs="Times New Roman"/>
          <w:sz w:val="28"/>
          <w:szCs w:val="28"/>
        </w:rPr>
        <w:t>законами Республики Ингушетия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6341" w:rsidRPr="00A62A8B">
        <w:rPr>
          <w:rFonts w:ascii="Times New Roman" w:eastAsia="Times New Roman" w:hAnsi="Times New Roman" w:cs="Times New Roman"/>
          <w:sz w:val="28"/>
          <w:szCs w:val="28"/>
        </w:rPr>
        <w:t xml:space="preserve"> настоящим</w:t>
      </w:r>
      <w:r w:rsidRPr="00A62A8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6341" w:rsidRPr="00A62A8B">
        <w:rPr>
          <w:rFonts w:ascii="Times New Roman" w:eastAsia="Times New Roman" w:hAnsi="Times New Roman" w:cs="Times New Roman"/>
          <w:sz w:val="28"/>
          <w:szCs w:val="28"/>
        </w:rPr>
        <w:t>тавом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CF6341"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Городского </w:t>
      </w:r>
      <w:proofErr w:type="gramStart"/>
      <w:r w:rsidR="00CF6341"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>совета</w:t>
      </w:r>
      <w:proofErr w:type="gramEnd"/>
      <w:r w:rsidR="00CF6341"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>устанавливающие правила, обязательные для исполнени</w:t>
      </w:r>
      <w:r w:rsidR="00CF6341" w:rsidRPr="00A62A8B">
        <w:rPr>
          <w:rFonts w:ascii="Times New Roman" w:eastAsia="Times New Roman" w:hAnsi="Times New Roman" w:cs="Times New Roman"/>
          <w:sz w:val="28"/>
          <w:szCs w:val="28"/>
        </w:rPr>
        <w:t>я на территории города Назрань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 xml:space="preserve">, принимаются большинством голосов от установленной численности депутатов </w:t>
      </w:r>
      <w:r w:rsidR="00CF6341"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>Городского совета</w:t>
      </w:r>
      <w:r w:rsidRP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bookmarkStart w:id="0" w:name="_GoBack"/>
      <w:bookmarkEnd w:id="0"/>
      <w:r w:rsidR="00A62A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>есл</w:t>
      </w:r>
      <w:r w:rsidR="00CF6341" w:rsidRPr="00A62A8B">
        <w:rPr>
          <w:rFonts w:ascii="Times New Roman" w:eastAsia="Times New Roman" w:hAnsi="Times New Roman" w:cs="Times New Roman"/>
          <w:sz w:val="28"/>
          <w:szCs w:val="28"/>
        </w:rPr>
        <w:t xml:space="preserve">и иное не установлено 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8" w:anchor="p2120" w:tooltip="Ссылка на текущий документ" w:history="1">
        <w:r w:rsidR="00651BEB" w:rsidRPr="00A62A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F6341" w:rsidRPr="00A62A8B">
        <w:rPr>
          <w:rFonts w:ascii="Times New Roman" w:eastAsia="Times New Roman" w:hAnsi="Times New Roman" w:cs="Times New Roman"/>
          <w:sz w:val="28"/>
          <w:szCs w:val="28"/>
        </w:rPr>
        <w:t xml:space="preserve"> №131 от </w:t>
      </w:r>
      <w:r w:rsidR="00F85785" w:rsidRPr="00A62A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CF6341" w:rsidRPr="00A62A8B">
        <w:rPr>
          <w:rFonts w:ascii="Times New Roman" w:eastAsia="Times New Roman" w:hAnsi="Times New Roman" w:cs="Times New Roman"/>
          <w:sz w:val="28"/>
          <w:szCs w:val="28"/>
        </w:rPr>
        <w:t>6.10.2003г</w:t>
      </w:r>
      <w:r w:rsidR="00651BEB" w:rsidRPr="00A62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644" w:rsidRPr="00A62A8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B0711" w:rsidRPr="00A62A8B" w:rsidRDefault="00D44644" w:rsidP="00A62A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62A8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B0711" w:rsidRPr="00A62A8B">
        <w:rPr>
          <w:rFonts w:ascii="Times New Roman" w:eastAsia="Times New Roman" w:hAnsi="Times New Roman" w:cs="Times New Roman"/>
          <w:sz w:val="28"/>
          <w:szCs w:val="28"/>
        </w:rPr>
        <w:t>) пункт 1 части 5 ста</w:t>
      </w:r>
      <w:r w:rsidRPr="00A62A8B">
        <w:rPr>
          <w:rFonts w:ascii="Times New Roman" w:eastAsia="Times New Roman" w:hAnsi="Times New Roman" w:cs="Times New Roman"/>
          <w:sz w:val="28"/>
          <w:szCs w:val="28"/>
        </w:rPr>
        <w:t>тьи 28 считать утратившим силу;</w:t>
      </w:r>
    </w:p>
    <w:p w:rsidR="00CA6349" w:rsidRPr="00A62A8B" w:rsidRDefault="00D44644" w:rsidP="00A6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B0711" w:rsidRPr="00A62A8B">
        <w:rPr>
          <w:rFonts w:ascii="Times New Roman" w:eastAsia="Times New Roman" w:hAnsi="Times New Roman" w:cs="Times New Roman"/>
          <w:sz w:val="28"/>
          <w:szCs w:val="28"/>
        </w:rPr>
        <w:t>) пункт 2 части 5 статьи 28 изложить в следующей редакции:</w:t>
      </w:r>
    </w:p>
    <w:p w:rsidR="001B0711" w:rsidRPr="00A62A8B" w:rsidRDefault="001B0711" w:rsidP="00A6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A8B">
        <w:rPr>
          <w:rFonts w:ascii="Times New Roman" w:eastAsia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Ингушетия, ему</w:t>
      </w:r>
      <w:proofErr w:type="gramEnd"/>
      <w:r w:rsidRPr="00A62A8B">
        <w:rPr>
          <w:rFonts w:ascii="Times New Roman" w:eastAsia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A62A8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A62A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362D" w:rsidRPr="00A62A8B" w:rsidRDefault="0005362D" w:rsidP="00A6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8B">
        <w:rPr>
          <w:rFonts w:ascii="Times New Roman" w:eastAsia="Times New Roman" w:hAnsi="Times New Roman" w:cs="Times New Roman"/>
          <w:sz w:val="28"/>
          <w:szCs w:val="28"/>
        </w:rPr>
        <w:t>8) пункт 2 стать</w:t>
      </w:r>
      <w:r w:rsidR="00A62A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2A8B">
        <w:rPr>
          <w:rFonts w:ascii="Times New Roman" w:eastAsia="Times New Roman" w:hAnsi="Times New Roman" w:cs="Times New Roman"/>
          <w:sz w:val="28"/>
          <w:szCs w:val="28"/>
        </w:rPr>
        <w:t xml:space="preserve"> 36 изложить в следующей редакции:</w:t>
      </w:r>
    </w:p>
    <w:p w:rsidR="0005362D" w:rsidRPr="00A62A8B" w:rsidRDefault="0005362D" w:rsidP="00A62A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2A8B">
        <w:rPr>
          <w:rFonts w:ascii="Times New Roman" w:hAnsi="Times New Roman" w:cs="Times New Roman"/>
          <w:color w:val="FF0000"/>
          <w:sz w:val="28"/>
          <w:szCs w:val="28"/>
        </w:rPr>
        <w:t>«2. Глава города Назрань избирается Городским советом из числа кандидатов, представленных конкурсной комиссией по результатам конкурса, и возглавляет администрацию города Назрань</w:t>
      </w:r>
      <w:proofErr w:type="gramStart"/>
      <w:r w:rsidRPr="00A62A8B">
        <w:rPr>
          <w:rFonts w:ascii="Times New Roman" w:hAnsi="Times New Roman" w:cs="Times New Roman"/>
          <w:color w:val="FF0000"/>
          <w:sz w:val="28"/>
          <w:szCs w:val="28"/>
        </w:rPr>
        <w:t>.»</w:t>
      </w:r>
      <w:r w:rsidR="00A62A8B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:rsidR="0005362D" w:rsidRPr="00A62A8B" w:rsidRDefault="0005362D" w:rsidP="00A62A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2A8B">
        <w:rPr>
          <w:rFonts w:ascii="Times New Roman" w:hAnsi="Times New Roman" w:cs="Times New Roman"/>
          <w:color w:val="FF0000"/>
          <w:sz w:val="28"/>
          <w:szCs w:val="28"/>
        </w:rPr>
        <w:t>9) в пункте 6 статьи 36 после слова «быть» добавить слова «депутат</w:t>
      </w:r>
      <w:r w:rsidR="00A62A8B">
        <w:rPr>
          <w:rFonts w:ascii="Times New Roman" w:hAnsi="Times New Roman" w:cs="Times New Roman"/>
          <w:color w:val="FF0000"/>
          <w:sz w:val="28"/>
          <w:szCs w:val="28"/>
        </w:rPr>
        <w:t>ом Городского совета г</w:t>
      </w:r>
      <w:proofErr w:type="gramStart"/>
      <w:r w:rsidR="00A62A8B">
        <w:rPr>
          <w:rFonts w:ascii="Times New Roman" w:hAnsi="Times New Roman" w:cs="Times New Roman"/>
          <w:color w:val="FF0000"/>
          <w:sz w:val="28"/>
          <w:szCs w:val="28"/>
        </w:rPr>
        <w:t>.Н</w:t>
      </w:r>
      <w:proofErr w:type="gramEnd"/>
      <w:r w:rsidR="00A62A8B">
        <w:rPr>
          <w:rFonts w:ascii="Times New Roman" w:hAnsi="Times New Roman" w:cs="Times New Roman"/>
          <w:color w:val="FF0000"/>
          <w:sz w:val="28"/>
          <w:szCs w:val="28"/>
        </w:rPr>
        <w:t>азрань»;</w:t>
      </w:r>
    </w:p>
    <w:p w:rsidR="0005362D" w:rsidRPr="00A62A8B" w:rsidRDefault="0005362D" w:rsidP="00A6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8B">
        <w:rPr>
          <w:rFonts w:ascii="Times New Roman" w:hAnsi="Times New Roman" w:cs="Times New Roman"/>
          <w:color w:val="FF0000"/>
          <w:sz w:val="28"/>
          <w:szCs w:val="28"/>
        </w:rPr>
        <w:t xml:space="preserve">10) пункт 1 статьи 37 изложить в </w:t>
      </w:r>
      <w:r w:rsidRPr="00A62A8B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05362D" w:rsidRPr="00A62A8B" w:rsidRDefault="0005362D" w:rsidP="00A62A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2A8B">
        <w:rPr>
          <w:rFonts w:ascii="Times New Roman" w:hAnsi="Times New Roman" w:cs="Times New Roman"/>
          <w:color w:val="FF0000"/>
          <w:sz w:val="28"/>
          <w:szCs w:val="28"/>
        </w:rPr>
        <w:t>«1. Глава города Назрань избирается Городским советом из числа кандидатов, представленных конкурсной комиссией по результатам</w:t>
      </w:r>
      <w:r w:rsidR="00A62A8B">
        <w:rPr>
          <w:rFonts w:ascii="Times New Roman" w:hAnsi="Times New Roman" w:cs="Times New Roman"/>
          <w:color w:val="FF0000"/>
          <w:sz w:val="28"/>
          <w:szCs w:val="28"/>
        </w:rPr>
        <w:t xml:space="preserve"> конкурса, </w:t>
      </w:r>
      <w:r w:rsidR="00A62A8B" w:rsidRPr="00A62A8B">
        <w:rPr>
          <w:rFonts w:ascii="Times New Roman" w:hAnsi="Times New Roman" w:cs="Times New Roman"/>
          <w:color w:val="FF0000"/>
          <w:sz w:val="28"/>
          <w:szCs w:val="28"/>
        </w:rPr>
        <w:t>и возглавляет администрацию города Назрань.</w:t>
      </w:r>
      <w:r w:rsidRPr="00A62A8B">
        <w:rPr>
          <w:rFonts w:ascii="Times New Roman" w:hAnsi="Times New Roman" w:cs="Times New Roman"/>
          <w:color w:val="FF0000"/>
          <w:sz w:val="28"/>
          <w:szCs w:val="28"/>
        </w:rPr>
        <w:t xml:space="preserve"> Главой г</w:t>
      </w:r>
      <w:proofErr w:type="gramStart"/>
      <w:r w:rsidRPr="00A62A8B">
        <w:rPr>
          <w:rFonts w:ascii="Times New Roman" w:hAnsi="Times New Roman" w:cs="Times New Roman"/>
          <w:color w:val="FF0000"/>
          <w:sz w:val="28"/>
          <w:szCs w:val="28"/>
        </w:rPr>
        <w:t>.Н</w:t>
      </w:r>
      <w:proofErr w:type="gramEnd"/>
      <w:r w:rsidRPr="00A62A8B">
        <w:rPr>
          <w:rFonts w:ascii="Times New Roman" w:hAnsi="Times New Roman" w:cs="Times New Roman"/>
          <w:color w:val="FF0000"/>
          <w:sz w:val="28"/>
          <w:szCs w:val="28"/>
        </w:rPr>
        <w:t>азрань может избираться гражданин Российской Федерации, достигший возраста 21 года.»</w:t>
      </w:r>
      <w:r w:rsidR="00A62A8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05362D" w:rsidRPr="00A62A8B" w:rsidRDefault="0005362D" w:rsidP="00A6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8B">
        <w:rPr>
          <w:rFonts w:ascii="Times New Roman" w:hAnsi="Times New Roman" w:cs="Times New Roman"/>
          <w:color w:val="FF0000"/>
          <w:sz w:val="28"/>
          <w:szCs w:val="28"/>
        </w:rPr>
        <w:t xml:space="preserve">11) пункт 2 статьи 37 </w:t>
      </w:r>
      <w:r w:rsidRPr="00A62A8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силу;</w:t>
      </w:r>
    </w:p>
    <w:p w:rsidR="0005362D" w:rsidRPr="00A62A8B" w:rsidRDefault="0005362D" w:rsidP="00A6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8B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Pr="00A62A8B">
        <w:rPr>
          <w:rFonts w:ascii="Times New Roman" w:hAnsi="Times New Roman" w:cs="Times New Roman"/>
          <w:color w:val="FF0000"/>
          <w:sz w:val="28"/>
          <w:szCs w:val="28"/>
        </w:rPr>
        <w:t xml:space="preserve">пункт 6 части 1 статьи 39 </w:t>
      </w:r>
      <w:r w:rsidRPr="00A62A8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силу;</w:t>
      </w:r>
    </w:p>
    <w:p w:rsidR="0005362D" w:rsidRPr="00A62A8B" w:rsidRDefault="0005362D" w:rsidP="00A6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8B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F85785" w:rsidRPr="00A62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A8B">
        <w:rPr>
          <w:rFonts w:ascii="Times New Roman" w:hAnsi="Times New Roman" w:cs="Times New Roman"/>
          <w:color w:val="FF0000"/>
          <w:sz w:val="28"/>
          <w:szCs w:val="28"/>
        </w:rPr>
        <w:t xml:space="preserve">пункт 2 части 2 статьи 39.1 </w:t>
      </w:r>
      <w:r w:rsidR="00785BF6" w:rsidRPr="00A62A8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силу;</w:t>
      </w:r>
    </w:p>
    <w:p w:rsidR="002E33FB" w:rsidRPr="00A62A8B" w:rsidRDefault="002E33FB" w:rsidP="00A62A8B">
      <w:pPr>
        <w:pStyle w:val="Style6"/>
        <w:widowControl/>
        <w:ind w:firstLine="360"/>
        <w:jc w:val="both"/>
        <w:rPr>
          <w:rStyle w:val="FontStyle29"/>
          <w:sz w:val="28"/>
          <w:szCs w:val="28"/>
        </w:rPr>
      </w:pPr>
      <w:r w:rsidRPr="00A62A8B">
        <w:rPr>
          <w:rStyle w:val="FontStyle29"/>
          <w:sz w:val="28"/>
          <w:szCs w:val="28"/>
        </w:rPr>
        <w:t>2. Опубликовать (обнародовать)  настоящее Решение в средствах массовой информации после государственной регистрации.</w:t>
      </w:r>
    </w:p>
    <w:p w:rsidR="002E33FB" w:rsidRPr="00A62A8B" w:rsidRDefault="002E33FB" w:rsidP="00A62A8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62A8B">
        <w:rPr>
          <w:sz w:val="28"/>
          <w:szCs w:val="28"/>
        </w:rPr>
        <w:t xml:space="preserve">3. </w:t>
      </w:r>
      <w:proofErr w:type="gramStart"/>
      <w:r w:rsidRPr="00A62A8B">
        <w:rPr>
          <w:sz w:val="28"/>
          <w:szCs w:val="28"/>
        </w:rPr>
        <w:t>Контроль за</w:t>
      </w:r>
      <w:proofErr w:type="gramEnd"/>
      <w:r w:rsidRPr="00A62A8B"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A62A8B">
        <w:rPr>
          <w:sz w:val="28"/>
          <w:szCs w:val="28"/>
        </w:rPr>
        <w:t>Евлоев</w:t>
      </w:r>
      <w:r w:rsidR="00A62A8B">
        <w:rPr>
          <w:sz w:val="28"/>
          <w:szCs w:val="28"/>
        </w:rPr>
        <w:t>а</w:t>
      </w:r>
      <w:proofErr w:type="spellEnd"/>
      <w:r w:rsidR="00A62A8B">
        <w:rPr>
          <w:sz w:val="28"/>
          <w:szCs w:val="28"/>
        </w:rPr>
        <w:t xml:space="preserve"> </w:t>
      </w:r>
      <w:r w:rsidRPr="00A62A8B">
        <w:rPr>
          <w:sz w:val="28"/>
          <w:szCs w:val="28"/>
        </w:rPr>
        <w:t xml:space="preserve"> У.Х.</w:t>
      </w:r>
    </w:p>
    <w:p w:rsidR="002E33FB" w:rsidRPr="00A62A8B" w:rsidRDefault="002E33FB" w:rsidP="00A62A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33FB" w:rsidRPr="00F17B12" w:rsidRDefault="002E33FB" w:rsidP="00A62A8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 xml:space="preserve">       </w:t>
      </w:r>
    </w:p>
    <w:p w:rsidR="002E33FB" w:rsidRPr="00F17B12" w:rsidRDefault="002E33FB" w:rsidP="00A62A8B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F17B12">
        <w:rPr>
          <w:b/>
          <w:bCs/>
          <w:sz w:val="28"/>
          <w:szCs w:val="28"/>
        </w:rPr>
        <w:t xml:space="preserve"> Председатель </w:t>
      </w:r>
    </w:p>
    <w:p w:rsidR="002E33FB" w:rsidRPr="00F17B12" w:rsidRDefault="002E33FB" w:rsidP="00A62A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 xml:space="preserve">      Городского совета                                                                     </w:t>
      </w:r>
      <w:proofErr w:type="spellStart"/>
      <w:r w:rsidRPr="00F17B12">
        <w:rPr>
          <w:b/>
          <w:sz w:val="28"/>
          <w:szCs w:val="28"/>
        </w:rPr>
        <w:t>М.С.Парчиев</w:t>
      </w:r>
      <w:proofErr w:type="spellEnd"/>
    </w:p>
    <w:p w:rsidR="002E33FB" w:rsidRPr="00F17B12" w:rsidRDefault="002E33FB" w:rsidP="00A62A8B">
      <w:pPr>
        <w:spacing w:after="0" w:line="240" w:lineRule="auto"/>
        <w:rPr>
          <w:rFonts w:ascii="Times New Roman" w:hAnsi="Times New Roman" w:cs="Times New Roman"/>
          <w:b/>
        </w:rPr>
      </w:pPr>
    </w:p>
    <w:p w:rsidR="00F4659D" w:rsidRPr="00F17B12" w:rsidRDefault="00F4659D" w:rsidP="00A62A8B">
      <w:pPr>
        <w:spacing w:after="0" w:line="240" w:lineRule="auto"/>
        <w:rPr>
          <w:rFonts w:ascii="Times New Roman" w:hAnsi="Times New Roman" w:cs="Times New Roman"/>
        </w:rPr>
      </w:pPr>
    </w:p>
    <w:sectPr w:rsidR="00F4659D" w:rsidRPr="00F17B12" w:rsidSect="00A62A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E63"/>
    <w:rsid w:val="00036039"/>
    <w:rsid w:val="00047174"/>
    <w:rsid w:val="0005362D"/>
    <w:rsid w:val="000557D0"/>
    <w:rsid w:val="000B356C"/>
    <w:rsid w:val="00104D9B"/>
    <w:rsid w:val="00155AA6"/>
    <w:rsid w:val="001B0711"/>
    <w:rsid w:val="00210E14"/>
    <w:rsid w:val="00230398"/>
    <w:rsid w:val="00273B75"/>
    <w:rsid w:val="002E33FB"/>
    <w:rsid w:val="005245D5"/>
    <w:rsid w:val="00587C28"/>
    <w:rsid w:val="00651BEB"/>
    <w:rsid w:val="00665FE9"/>
    <w:rsid w:val="006B526A"/>
    <w:rsid w:val="00785BF6"/>
    <w:rsid w:val="007868C5"/>
    <w:rsid w:val="008B75ED"/>
    <w:rsid w:val="009077F5"/>
    <w:rsid w:val="00955E63"/>
    <w:rsid w:val="00970684"/>
    <w:rsid w:val="009C42E2"/>
    <w:rsid w:val="009F6718"/>
    <w:rsid w:val="00A24807"/>
    <w:rsid w:val="00A62A8B"/>
    <w:rsid w:val="00AB1DF6"/>
    <w:rsid w:val="00AE2DE7"/>
    <w:rsid w:val="00B817DF"/>
    <w:rsid w:val="00BE29C6"/>
    <w:rsid w:val="00C636D9"/>
    <w:rsid w:val="00C7574F"/>
    <w:rsid w:val="00CA6349"/>
    <w:rsid w:val="00CF6341"/>
    <w:rsid w:val="00D44644"/>
    <w:rsid w:val="00DD1548"/>
    <w:rsid w:val="00DE7043"/>
    <w:rsid w:val="00E16425"/>
    <w:rsid w:val="00EA104B"/>
    <w:rsid w:val="00EA2E6D"/>
    <w:rsid w:val="00EE170D"/>
    <w:rsid w:val="00F17B12"/>
    <w:rsid w:val="00F22857"/>
    <w:rsid w:val="00F4659D"/>
    <w:rsid w:val="00F8216C"/>
    <w:rsid w:val="00F85785"/>
    <w:rsid w:val="00F950DF"/>
    <w:rsid w:val="00FC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5"/>
  </w:style>
  <w:style w:type="paragraph" w:styleId="1">
    <w:name w:val="heading 1"/>
    <w:basedOn w:val="a"/>
    <w:next w:val="a"/>
    <w:link w:val="10"/>
    <w:qFormat/>
    <w:rsid w:val="002E33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3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2E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E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2E33F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2E3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2E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E33FB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6D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F6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selfgovernment/57_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017/?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884/?dst=642" TargetMode="External"/><Relationship Id="rId5" Type="http://schemas.openxmlformats.org/officeDocument/2006/relationships/hyperlink" Target="http://www.consultant.ru/document/cons_doc_LAW_16831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2015-06-15T13:45:00Z</cp:lastPrinted>
  <dcterms:created xsi:type="dcterms:W3CDTF">2014-02-12T06:09:00Z</dcterms:created>
  <dcterms:modified xsi:type="dcterms:W3CDTF">2015-06-16T07:31:00Z</dcterms:modified>
</cp:coreProperties>
</file>