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09" w:rsidRPr="00F028CB" w:rsidRDefault="005C4809" w:rsidP="005C4809">
      <w:pPr>
        <w:jc w:val="center"/>
        <w:rPr>
          <w:b/>
          <w:sz w:val="28"/>
          <w:szCs w:val="28"/>
        </w:rPr>
      </w:pPr>
      <w:r w:rsidRPr="00F028CB">
        <w:rPr>
          <w:b/>
          <w:sz w:val="28"/>
          <w:szCs w:val="28"/>
        </w:rPr>
        <w:t>Контроль</w:t>
      </w:r>
      <w:r w:rsidR="0098146D" w:rsidRPr="00F028CB">
        <w:rPr>
          <w:b/>
          <w:sz w:val="28"/>
          <w:szCs w:val="28"/>
        </w:rPr>
        <w:t>но-счетная палата города Назрань</w:t>
      </w:r>
    </w:p>
    <w:p w:rsidR="005C4809" w:rsidRDefault="005C4809" w:rsidP="005C4809">
      <w:pPr>
        <w:jc w:val="right"/>
      </w:pPr>
    </w:p>
    <w:p w:rsidR="005C4809" w:rsidRDefault="005C4809" w:rsidP="005C4809">
      <w:pPr>
        <w:jc w:val="right"/>
      </w:pPr>
    </w:p>
    <w:p w:rsidR="005C4809" w:rsidRDefault="005C4809" w:rsidP="005C4809">
      <w:pPr>
        <w:jc w:val="center"/>
        <w:rPr>
          <w:b/>
          <w:sz w:val="32"/>
          <w:szCs w:val="32"/>
        </w:rPr>
      </w:pPr>
    </w:p>
    <w:p w:rsidR="005C4809" w:rsidRDefault="005C4809" w:rsidP="005C4809">
      <w:pPr>
        <w:jc w:val="center"/>
        <w:rPr>
          <w:b/>
          <w:sz w:val="32"/>
          <w:szCs w:val="32"/>
        </w:rPr>
      </w:pPr>
    </w:p>
    <w:p w:rsidR="005C4809" w:rsidRDefault="005C4809" w:rsidP="005C4809">
      <w:pPr>
        <w:jc w:val="center"/>
        <w:rPr>
          <w:b/>
          <w:sz w:val="32"/>
          <w:szCs w:val="32"/>
        </w:rPr>
      </w:pPr>
    </w:p>
    <w:p w:rsidR="005C4809" w:rsidRDefault="005C4809" w:rsidP="005C4809">
      <w:pPr>
        <w:jc w:val="center"/>
        <w:rPr>
          <w:b/>
          <w:sz w:val="32"/>
          <w:szCs w:val="32"/>
        </w:rPr>
      </w:pPr>
    </w:p>
    <w:p w:rsidR="005C4809" w:rsidRDefault="005C4809" w:rsidP="005C4809">
      <w:pPr>
        <w:jc w:val="center"/>
        <w:rPr>
          <w:b/>
          <w:sz w:val="32"/>
          <w:szCs w:val="32"/>
        </w:rPr>
      </w:pPr>
    </w:p>
    <w:p w:rsidR="005C4809" w:rsidRDefault="005C4809" w:rsidP="005C4809">
      <w:pPr>
        <w:jc w:val="center"/>
        <w:rPr>
          <w:b/>
          <w:sz w:val="32"/>
          <w:szCs w:val="32"/>
        </w:rPr>
      </w:pPr>
    </w:p>
    <w:p w:rsidR="005C4809" w:rsidRDefault="005C4809" w:rsidP="005C4809">
      <w:pPr>
        <w:jc w:val="center"/>
        <w:rPr>
          <w:b/>
          <w:sz w:val="32"/>
          <w:szCs w:val="32"/>
        </w:rPr>
      </w:pPr>
    </w:p>
    <w:p w:rsidR="005C4809" w:rsidRDefault="005C4809" w:rsidP="005C4809">
      <w:pPr>
        <w:jc w:val="center"/>
        <w:rPr>
          <w:b/>
          <w:sz w:val="32"/>
          <w:szCs w:val="32"/>
        </w:rPr>
      </w:pPr>
    </w:p>
    <w:p w:rsidR="005C4809" w:rsidRDefault="005C4809" w:rsidP="005C48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Стандарт организации деятельности </w:t>
      </w:r>
    </w:p>
    <w:p w:rsidR="005C4809" w:rsidRDefault="005C4809" w:rsidP="005C4809">
      <w:pPr>
        <w:jc w:val="center"/>
        <w:rPr>
          <w:b/>
          <w:sz w:val="32"/>
          <w:szCs w:val="32"/>
        </w:rPr>
      </w:pPr>
    </w:p>
    <w:p w:rsidR="005C4809" w:rsidRDefault="00F028CB" w:rsidP="005C48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 – 1</w:t>
      </w:r>
    </w:p>
    <w:p w:rsidR="005C4809" w:rsidRDefault="005C4809" w:rsidP="005C4809">
      <w:pPr>
        <w:jc w:val="center"/>
        <w:rPr>
          <w:b/>
          <w:sz w:val="32"/>
          <w:szCs w:val="32"/>
        </w:rPr>
      </w:pPr>
    </w:p>
    <w:p w:rsidR="005C4809" w:rsidRDefault="005C4809" w:rsidP="005C48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ПЛАНИРОВАНИЕ   РАБОТЫ </w:t>
      </w:r>
    </w:p>
    <w:p w:rsidR="005C4809" w:rsidRDefault="005C4809" w:rsidP="005C48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</w:t>
      </w:r>
      <w:proofErr w:type="gramStart"/>
      <w:r>
        <w:rPr>
          <w:b/>
          <w:sz w:val="32"/>
          <w:szCs w:val="32"/>
        </w:rPr>
        <w:t>СЧЕТНОЙ  ПАЛАТЫ</w:t>
      </w:r>
      <w:proofErr w:type="gramEnd"/>
      <w:r>
        <w:rPr>
          <w:b/>
          <w:sz w:val="32"/>
          <w:szCs w:val="32"/>
        </w:rPr>
        <w:t xml:space="preserve">   </w:t>
      </w:r>
    </w:p>
    <w:p w:rsidR="005C4809" w:rsidRDefault="00277B2B" w:rsidP="005C48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 НАЗРАНЬ</w:t>
      </w:r>
      <w:bookmarkStart w:id="0" w:name="_GoBack"/>
      <w:bookmarkEnd w:id="0"/>
    </w:p>
    <w:p w:rsidR="005C4809" w:rsidRDefault="005C4809" w:rsidP="005C4809">
      <w:pPr>
        <w:jc w:val="center"/>
        <w:rPr>
          <w:b/>
          <w:sz w:val="32"/>
          <w:szCs w:val="32"/>
        </w:rPr>
      </w:pPr>
    </w:p>
    <w:p w:rsidR="005C4809" w:rsidRDefault="005C4809" w:rsidP="005C4809">
      <w:pPr>
        <w:jc w:val="center"/>
        <w:rPr>
          <w:b/>
          <w:sz w:val="32"/>
          <w:szCs w:val="32"/>
        </w:rPr>
      </w:pPr>
    </w:p>
    <w:p w:rsidR="005C4809" w:rsidRDefault="005C4809" w:rsidP="005C4809">
      <w:pPr>
        <w:jc w:val="center"/>
        <w:rPr>
          <w:b/>
          <w:sz w:val="32"/>
          <w:szCs w:val="32"/>
        </w:rPr>
      </w:pPr>
    </w:p>
    <w:p w:rsidR="005C4809" w:rsidRDefault="005C4809" w:rsidP="005C4809">
      <w:pPr>
        <w:jc w:val="center"/>
        <w:rPr>
          <w:b/>
          <w:sz w:val="32"/>
          <w:szCs w:val="32"/>
        </w:rPr>
      </w:pPr>
    </w:p>
    <w:p w:rsidR="005C4809" w:rsidRDefault="005C4809" w:rsidP="005C4809">
      <w:pPr>
        <w:jc w:val="center"/>
        <w:rPr>
          <w:b/>
          <w:sz w:val="32"/>
          <w:szCs w:val="32"/>
        </w:rPr>
      </w:pPr>
    </w:p>
    <w:p w:rsidR="005C4809" w:rsidRDefault="005C4809" w:rsidP="005C4809">
      <w:pPr>
        <w:jc w:val="center"/>
        <w:rPr>
          <w:b/>
          <w:sz w:val="32"/>
          <w:szCs w:val="32"/>
        </w:rPr>
      </w:pPr>
    </w:p>
    <w:p w:rsidR="005C4809" w:rsidRDefault="005C4809" w:rsidP="005C4809">
      <w:pPr>
        <w:jc w:val="center"/>
        <w:rPr>
          <w:b/>
          <w:sz w:val="32"/>
          <w:szCs w:val="32"/>
        </w:rPr>
      </w:pPr>
    </w:p>
    <w:p w:rsidR="005C4809" w:rsidRDefault="005C4809" w:rsidP="005C48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F028CB" w:rsidRDefault="005C4809" w:rsidP="005C48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F028CB">
        <w:rPr>
          <w:sz w:val="28"/>
          <w:szCs w:val="28"/>
        </w:rPr>
        <w:t xml:space="preserve">              Председателем</w:t>
      </w:r>
      <w:r w:rsidR="0098146D">
        <w:rPr>
          <w:sz w:val="28"/>
          <w:szCs w:val="28"/>
        </w:rPr>
        <w:t xml:space="preserve"> </w:t>
      </w:r>
    </w:p>
    <w:p w:rsidR="005C4809" w:rsidRDefault="005C4809" w:rsidP="005C4809">
      <w:pPr>
        <w:jc w:val="right"/>
        <w:rPr>
          <w:sz w:val="28"/>
          <w:szCs w:val="28"/>
        </w:rPr>
      </w:pPr>
      <w:r>
        <w:rPr>
          <w:sz w:val="28"/>
          <w:szCs w:val="28"/>
        </w:rPr>
        <w:t>КСП</w:t>
      </w:r>
      <w:r w:rsidR="0098146D">
        <w:rPr>
          <w:sz w:val="28"/>
          <w:szCs w:val="28"/>
        </w:rPr>
        <w:t xml:space="preserve"> </w:t>
      </w:r>
      <w:proofErr w:type="spellStart"/>
      <w:r w:rsidR="0098146D">
        <w:rPr>
          <w:sz w:val="28"/>
          <w:szCs w:val="28"/>
        </w:rPr>
        <w:t>г.Назрань</w:t>
      </w:r>
      <w:proofErr w:type="spellEnd"/>
    </w:p>
    <w:p w:rsidR="005C4809" w:rsidRDefault="00F028CB" w:rsidP="005C4809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12.12.2013г.</w:t>
      </w:r>
    </w:p>
    <w:p w:rsidR="005C4809" w:rsidRDefault="005C4809" w:rsidP="005C4809">
      <w:pPr>
        <w:jc w:val="right"/>
        <w:rPr>
          <w:sz w:val="28"/>
          <w:szCs w:val="28"/>
        </w:rPr>
      </w:pPr>
    </w:p>
    <w:p w:rsidR="005C4809" w:rsidRDefault="005C4809" w:rsidP="005C4809">
      <w:pPr>
        <w:jc w:val="right"/>
        <w:rPr>
          <w:sz w:val="28"/>
          <w:szCs w:val="28"/>
        </w:rPr>
      </w:pPr>
    </w:p>
    <w:p w:rsidR="005C4809" w:rsidRDefault="005C4809" w:rsidP="005C4809">
      <w:pPr>
        <w:jc w:val="right"/>
        <w:rPr>
          <w:sz w:val="28"/>
          <w:szCs w:val="28"/>
        </w:rPr>
      </w:pPr>
    </w:p>
    <w:p w:rsidR="005C4809" w:rsidRDefault="005C4809" w:rsidP="005C4809">
      <w:pPr>
        <w:jc w:val="right"/>
        <w:rPr>
          <w:sz w:val="28"/>
          <w:szCs w:val="28"/>
        </w:rPr>
      </w:pPr>
    </w:p>
    <w:p w:rsidR="005C4809" w:rsidRDefault="005C4809" w:rsidP="005C4809">
      <w:pPr>
        <w:jc w:val="right"/>
        <w:rPr>
          <w:sz w:val="28"/>
          <w:szCs w:val="28"/>
        </w:rPr>
      </w:pPr>
    </w:p>
    <w:p w:rsidR="005C4809" w:rsidRDefault="005C4809" w:rsidP="005C4809">
      <w:pPr>
        <w:jc w:val="right"/>
        <w:rPr>
          <w:sz w:val="28"/>
          <w:szCs w:val="28"/>
        </w:rPr>
      </w:pPr>
    </w:p>
    <w:p w:rsidR="005C4809" w:rsidRDefault="005C4809" w:rsidP="005C4809">
      <w:pPr>
        <w:jc w:val="right"/>
        <w:rPr>
          <w:sz w:val="28"/>
          <w:szCs w:val="28"/>
        </w:rPr>
      </w:pPr>
    </w:p>
    <w:p w:rsidR="005C4809" w:rsidRDefault="005C4809" w:rsidP="005C4809">
      <w:pPr>
        <w:jc w:val="right"/>
        <w:rPr>
          <w:sz w:val="28"/>
          <w:szCs w:val="28"/>
        </w:rPr>
      </w:pPr>
    </w:p>
    <w:p w:rsidR="005C4809" w:rsidRDefault="005C4809" w:rsidP="005C4809">
      <w:pPr>
        <w:jc w:val="right"/>
        <w:rPr>
          <w:sz w:val="28"/>
          <w:szCs w:val="28"/>
        </w:rPr>
      </w:pPr>
    </w:p>
    <w:p w:rsidR="005C4809" w:rsidRDefault="005C4809" w:rsidP="005C4809">
      <w:pPr>
        <w:jc w:val="right"/>
        <w:rPr>
          <w:sz w:val="28"/>
          <w:szCs w:val="28"/>
        </w:rPr>
      </w:pPr>
    </w:p>
    <w:p w:rsidR="005C4809" w:rsidRDefault="005C4809" w:rsidP="005C4809">
      <w:pPr>
        <w:jc w:val="right"/>
        <w:rPr>
          <w:sz w:val="28"/>
          <w:szCs w:val="28"/>
        </w:rPr>
      </w:pPr>
    </w:p>
    <w:p w:rsidR="005C4809" w:rsidRDefault="005C4809" w:rsidP="005C4809">
      <w:pPr>
        <w:rPr>
          <w:sz w:val="28"/>
          <w:szCs w:val="28"/>
        </w:rPr>
      </w:pPr>
    </w:p>
    <w:p w:rsidR="005C4809" w:rsidRPr="00F028CB" w:rsidRDefault="0098146D" w:rsidP="005C4809">
      <w:pPr>
        <w:jc w:val="center"/>
        <w:rPr>
          <w:b/>
          <w:sz w:val="28"/>
          <w:szCs w:val="28"/>
        </w:rPr>
      </w:pPr>
      <w:r w:rsidRPr="00F028CB">
        <w:rPr>
          <w:b/>
          <w:sz w:val="28"/>
          <w:szCs w:val="28"/>
        </w:rPr>
        <w:t>Назрань</w:t>
      </w:r>
      <w:r w:rsidR="00F028CB" w:rsidRPr="00F028CB">
        <w:rPr>
          <w:b/>
          <w:sz w:val="28"/>
          <w:szCs w:val="28"/>
        </w:rPr>
        <w:t xml:space="preserve"> - 2013</w:t>
      </w:r>
      <w:r w:rsidR="005C4809" w:rsidRPr="00F028CB">
        <w:rPr>
          <w:b/>
          <w:sz w:val="28"/>
          <w:szCs w:val="28"/>
        </w:rPr>
        <w:t xml:space="preserve"> год</w:t>
      </w:r>
    </w:p>
    <w:p w:rsidR="005C4809" w:rsidRDefault="005C4809" w:rsidP="005C4809">
      <w:pPr>
        <w:jc w:val="center"/>
        <w:rPr>
          <w:sz w:val="28"/>
          <w:szCs w:val="28"/>
        </w:rPr>
      </w:pPr>
    </w:p>
    <w:p w:rsidR="005C4809" w:rsidRPr="00F028CB" w:rsidRDefault="005C4809" w:rsidP="005C4809">
      <w:pPr>
        <w:jc w:val="center"/>
        <w:rPr>
          <w:b/>
          <w:sz w:val="28"/>
          <w:szCs w:val="28"/>
        </w:rPr>
      </w:pPr>
    </w:p>
    <w:p w:rsidR="005C4809" w:rsidRPr="00F028CB" w:rsidRDefault="005C4809" w:rsidP="005C4809">
      <w:pPr>
        <w:jc w:val="center"/>
        <w:rPr>
          <w:b/>
          <w:sz w:val="28"/>
          <w:szCs w:val="28"/>
        </w:rPr>
      </w:pPr>
      <w:r w:rsidRPr="00F028CB">
        <w:rPr>
          <w:b/>
          <w:sz w:val="28"/>
          <w:szCs w:val="28"/>
        </w:rPr>
        <w:t>Содержание</w:t>
      </w:r>
    </w:p>
    <w:p w:rsidR="005C4809" w:rsidRDefault="005C4809" w:rsidP="005C4809">
      <w:pPr>
        <w:jc w:val="center"/>
        <w:rPr>
          <w:sz w:val="28"/>
          <w:szCs w:val="28"/>
        </w:rPr>
      </w:pPr>
    </w:p>
    <w:p w:rsidR="005C4809" w:rsidRDefault="005C4809" w:rsidP="005C4809">
      <w:pPr>
        <w:jc w:val="center"/>
        <w:rPr>
          <w:sz w:val="28"/>
          <w:szCs w:val="28"/>
        </w:rPr>
      </w:pPr>
    </w:p>
    <w:p w:rsidR="005C4809" w:rsidRDefault="005C4809" w:rsidP="005C4809">
      <w:pPr>
        <w:jc w:val="both"/>
        <w:rPr>
          <w:sz w:val="28"/>
          <w:szCs w:val="28"/>
        </w:rPr>
      </w:pPr>
      <w:r>
        <w:rPr>
          <w:sz w:val="28"/>
          <w:szCs w:val="28"/>
        </w:rPr>
        <w:t>1.Общие положения                                                                                                3</w:t>
      </w:r>
    </w:p>
    <w:p w:rsidR="005C4809" w:rsidRDefault="005C4809" w:rsidP="005C4809">
      <w:pPr>
        <w:widowControl w:val="0"/>
        <w:spacing w:before="360" w:after="120"/>
        <w:rPr>
          <w:sz w:val="28"/>
          <w:szCs w:val="28"/>
        </w:rPr>
      </w:pPr>
      <w:r>
        <w:rPr>
          <w:sz w:val="28"/>
          <w:szCs w:val="28"/>
        </w:rPr>
        <w:t xml:space="preserve">2. Цели и </w:t>
      </w:r>
      <w:proofErr w:type="gramStart"/>
      <w:r>
        <w:rPr>
          <w:sz w:val="28"/>
          <w:szCs w:val="28"/>
        </w:rPr>
        <w:t>задачи  планирования</w:t>
      </w:r>
      <w:proofErr w:type="gramEnd"/>
      <w:r>
        <w:rPr>
          <w:sz w:val="28"/>
          <w:szCs w:val="28"/>
        </w:rPr>
        <w:t xml:space="preserve">                                                                             4</w:t>
      </w:r>
    </w:p>
    <w:p w:rsidR="005C4809" w:rsidRDefault="005C4809" w:rsidP="005C4809">
      <w:pPr>
        <w:widowControl w:val="0"/>
        <w:spacing w:before="360" w:after="120"/>
        <w:rPr>
          <w:sz w:val="28"/>
          <w:szCs w:val="28"/>
        </w:rPr>
      </w:pPr>
      <w:r>
        <w:rPr>
          <w:sz w:val="28"/>
          <w:szCs w:val="28"/>
        </w:rPr>
        <w:t>3. Плановые документы Контроль</w:t>
      </w:r>
      <w:r w:rsidR="0098146D">
        <w:rPr>
          <w:sz w:val="28"/>
          <w:szCs w:val="28"/>
        </w:rPr>
        <w:t xml:space="preserve">но-счетной палаты </w:t>
      </w:r>
      <w:proofErr w:type="spellStart"/>
      <w:r w:rsidR="0098146D">
        <w:rPr>
          <w:sz w:val="28"/>
          <w:szCs w:val="28"/>
        </w:rPr>
        <w:t>г.Назрань</w:t>
      </w:r>
      <w:proofErr w:type="spellEnd"/>
      <w:r w:rsidR="0098146D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5</w:t>
      </w:r>
    </w:p>
    <w:p w:rsidR="005C4809" w:rsidRDefault="005C4809" w:rsidP="005C4809">
      <w:pPr>
        <w:spacing w:before="240" w:after="120"/>
        <w:rPr>
          <w:sz w:val="28"/>
          <w:szCs w:val="28"/>
        </w:rPr>
      </w:pPr>
      <w:r>
        <w:rPr>
          <w:sz w:val="28"/>
          <w:szCs w:val="28"/>
        </w:rPr>
        <w:t>3. Формирование и утверждение плановых документов   Контрольно</w:t>
      </w:r>
      <w:r w:rsidR="0098146D">
        <w:rPr>
          <w:sz w:val="28"/>
          <w:szCs w:val="28"/>
        </w:rPr>
        <w:t xml:space="preserve">-счетной палаты </w:t>
      </w:r>
      <w:proofErr w:type="spellStart"/>
      <w:r w:rsidR="0098146D">
        <w:rPr>
          <w:sz w:val="28"/>
          <w:szCs w:val="28"/>
        </w:rPr>
        <w:t>г.Назрань</w:t>
      </w:r>
      <w:proofErr w:type="spellEnd"/>
      <w:r w:rsidR="0098146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                            5</w:t>
      </w:r>
    </w:p>
    <w:p w:rsidR="005C4809" w:rsidRDefault="005C4809" w:rsidP="005C4809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4. Форма, структура и содержание плановых документов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8</w:t>
      </w:r>
    </w:p>
    <w:p w:rsidR="005C4809" w:rsidRDefault="005C4809" w:rsidP="005C4809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5.  Корректировка плановых документов Контроль</w:t>
      </w:r>
      <w:r w:rsidR="0098146D">
        <w:rPr>
          <w:sz w:val="28"/>
          <w:szCs w:val="28"/>
        </w:rPr>
        <w:t xml:space="preserve">но-счетной палаты </w:t>
      </w:r>
      <w:proofErr w:type="spellStart"/>
      <w:r w:rsidR="0098146D">
        <w:rPr>
          <w:sz w:val="28"/>
          <w:szCs w:val="28"/>
        </w:rPr>
        <w:t>г.Назрань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ab/>
        <w:t xml:space="preserve">          8</w:t>
      </w:r>
    </w:p>
    <w:p w:rsidR="005C4809" w:rsidRDefault="005C4809" w:rsidP="005C480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исполнения плановых документов Контрольно-счетной палат</w:t>
      </w:r>
      <w:r w:rsidR="0098146D">
        <w:rPr>
          <w:sz w:val="28"/>
          <w:szCs w:val="28"/>
        </w:rPr>
        <w:t xml:space="preserve">ы </w:t>
      </w:r>
      <w:proofErr w:type="spellStart"/>
      <w:r w:rsidR="0098146D">
        <w:rPr>
          <w:sz w:val="28"/>
          <w:szCs w:val="28"/>
        </w:rPr>
        <w:t>г.Назрань</w:t>
      </w:r>
      <w:proofErr w:type="spellEnd"/>
      <w:r w:rsidR="0098146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                            9</w:t>
      </w:r>
    </w:p>
    <w:p w:rsidR="005C4809" w:rsidRDefault="005C4809" w:rsidP="005C480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7. Приложение № 1 Форма плана работы Контроль</w:t>
      </w:r>
      <w:r w:rsidR="0098146D">
        <w:rPr>
          <w:sz w:val="28"/>
          <w:szCs w:val="28"/>
        </w:rPr>
        <w:t xml:space="preserve">но-счетной палаты </w:t>
      </w:r>
      <w:proofErr w:type="spellStart"/>
      <w:r w:rsidR="0098146D">
        <w:rPr>
          <w:sz w:val="28"/>
          <w:szCs w:val="28"/>
        </w:rPr>
        <w:t>г.Назрань</w:t>
      </w:r>
      <w:proofErr w:type="spellEnd"/>
      <w:r>
        <w:rPr>
          <w:sz w:val="28"/>
          <w:szCs w:val="28"/>
        </w:rPr>
        <w:t xml:space="preserve"> на год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98146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98146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5C4809" w:rsidRDefault="005C4809" w:rsidP="005C480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8. Приложение № 2 Форма плана работы Контроль</w:t>
      </w:r>
      <w:r w:rsidR="0098146D">
        <w:rPr>
          <w:sz w:val="28"/>
          <w:szCs w:val="28"/>
        </w:rPr>
        <w:t xml:space="preserve">но-счетной палаты </w:t>
      </w:r>
      <w:proofErr w:type="spellStart"/>
      <w:r w:rsidR="0098146D">
        <w:rPr>
          <w:sz w:val="28"/>
          <w:szCs w:val="28"/>
        </w:rPr>
        <w:t>г.Назрань</w:t>
      </w:r>
      <w:proofErr w:type="spellEnd"/>
      <w:r>
        <w:rPr>
          <w:sz w:val="28"/>
          <w:szCs w:val="28"/>
        </w:rPr>
        <w:t xml:space="preserve"> на текущий период</w:t>
      </w:r>
      <w:proofErr w:type="gramStart"/>
      <w:r>
        <w:rPr>
          <w:sz w:val="28"/>
          <w:szCs w:val="28"/>
        </w:rPr>
        <w:tab/>
      </w:r>
      <w:r w:rsidR="0098146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981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12</w:t>
      </w:r>
    </w:p>
    <w:p w:rsidR="005C4809" w:rsidRDefault="005C4809" w:rsidP="005C4809">
      <w:pPr>
        <w:spacing w:before="240" w:after="120"/>
        <w:rPr>
          <w:sz w:val="28"/>
          <w:szCs w:val="28"/>
        </w:rPr>
      </w:pPr>
    </w:p>
    <w:p w:rsidR="005C4809" w:rsidRDefault="005C4809" w:rsidP="005C4809">
      <w:pPr>
        <w:widowControl w:val="0"/>
        <w:spacing w:before="360" w:after="120"/>
        <w:rPr>
          <w:sz w:val="28"/>
          <w:szCs w:val="28"/>
        </w:rPr>
      </w:pPr>
    </w:p>
    <w:p w:rsidR="005C4809" w:rsidRDefault="005C4809" w:rsidP="005C4809">
      <w:pPr>
        <w:jc w:val="both"/>
        <w:rPr>
          <w:sz w:val="28"/>
          <w:szCs w:val="28"/>
        </w:rPr>
      </w:pPr>
    </w:p>
    <w:p w:rsidR="005C4809" w:rsidRDefault="005C4809" w:rsidP="005C4809">
      <w:pPr>
        <w:jc w:val="center"/>
        <w:rPr>
          <w:sz w:val="28"/>
          <w:szCs w:val="28"/>
        </w:rPr>
      </w:pPr>
    </w:p>
    <w:p w:rsidR="005C4809" w:rsidRDefault="005C4809" w:rsidP="005C4809">
      <w:pPr>
        <w:jc w:val="center"/>
        <w:rPr>
          <w:sz w:val="28"/>
          <w:szCs w:val="28"/>
        </w:rPr>
      </w:pPr>
    </w:p>
    <w:p w:rsidR="005C4809" w:rsidRDefault="005C4809" w:rsidP="005C4809">
      <w:pPr>
        <w:jc w:val="center"/>
        <w:rPr>
          <w:sz w:val="28"/>
          <w:szCs w:val="28"/>
        </w:rPr>
      </w:pPr>
    </w:p>
    <w:p w:rsidR="005C4809" w:rsidRDefault="005C4809" w:rsidP="005C4809">
      <w:pPr>
        <w:spacing w:before="240" w:after="120"/>
        <w:ind w:left="-11"/>
        <w:jc w:val="center"/>
        <w:rPr>
          <w:b/>
          <w:sz w:val="28"/>
          <w:szCs w:val="28"/>
        </w:rPr>
      </w:pPr>
    </w:p>
    <w:p w:rsidR="0098146D" w:rsidRDefault="0098146D" w:rsidP="005C4809">
      <w:pPr>
        <w:spacing w:before="240" w:after="120"/>
        <w:ind w:left="-11"/>
        <w:jc w:val="center"/>
        <w:rPr>
          <w:b/>
          <w:sz w:val="28"/>
          <w:szCs w:val="28"/>
        </w:rPr>
      </w:pPr>
    </w:p>
    <w:p w:rsidR="0098146D" w:rsidRDefault="0098146D" w:rsidP="005C4809">
      <w:pPr>
        <w:spacing w:before="240" w:after="120"/>
        <w:ind w:left="-11"/>
        <w:jc w:val="center"/>
        <w:rPr>
          <w:b/>
          <w:sz w:val="28"/>
          <w:szCs w:val="28"/>
        </w:rPr>
      </w:pPr>
    </w:p>
    <w:p w:rsidR="0098146D" w:rsidRDefault="0098146D" w:rsidP="005C4809">
      <w:pPr>
        <w:spacing w:before="240" w:after="120"/>
        <w:ind w:left="-11"/>
        <w:jc w:val="center"/>
        <w:rPr>
          <w:b/>
          <w:sz w:val="28"/>
          <w:szCs w:val="28"/>
        </w:rPr>
      </w:pPr>
    </w:p>
    <w:p w:rsidR="0098146D" w:rsidRDefault="0098146D" w:rsidP="005C4809">
      <w:pPr>
        <w:spacing w:before="240" w:after="120"/>
        <w:ind w:left="-11"/>
        <w:jc w:val="center"/>
        <w:rPr>
          <w:b/>
          <w:sz w:val="28"/>
          <w:szCs w:val="28"/>
        </w:rPr>
      </w:pPr>
    </w:p>
    <w:p w:rsidR="0098146D" w:rsidRDefault="0098146D" w:rsidP="005C4809">
      <w:pPr>
        <w:spacing w:before="240" w:after="120"/>
        <w:ind w:left="-11"/>
        <w:jc w:val="center"/>
        <w:rPr>
          <w:b/>
          <w:sz w:val="28"/>
          <w:szCs w:val="28"/>
        </w:rPr>
      </w:pPr>
    </w:p>
    <w:p w:rsidR="005C4809" w:rsidRDefault="005C4809" w:rsidP="005C4809">
      <w:pPr>
        <w:spacing w:before="240" w:after="120"/>
        <w:rPr>
          <w:b/>
          <w:sz w:val="28"/>
          <w:szCs w:val="28"/>
        </w:rPr>
      </w:pPr>
    </w:p>
    <w:p w:rsidR="005C4809" w:rsidRDefault="005C4809" w:rsidP="005C4809">
      <w:pPr>
        <w:spacing w:before="240" w:after="120"/>
        <w:ind w:left="-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 Общие положения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Стандарт организации деятельности </w:t>
      </w:r>
      <w:proofErr w:type="gramStart"/>
      <w:r>
        <w:rPr>
          <w:sz w:val="28"/>
          <w:szCs w:val="28"/>
        </w:rPr>
        <w:t>СОД  «</w:t>
      </w:r>
      <w:proofErr w:type="gramEnd"/>
      <w:r>
        <w:rPr>
          <w:sz w:val="28"/>
          <w:szCs w:val="28"/>
        </w:rPr>
        <w:t>Планирование работы Контроль</w:t>
      </w:r>
      <w:r w:rsidR="0098146D">
        <w:rPr>
          <w:sz w:val="28"/>
          <w:szCs w:val="28"/>
        </w:rPr>
        <w:t xml:space="preserve">но-счетной палаты </w:t>
      </w:r>
      <w:proofErr w:type="spellStart"/>
      <w:r w:rsidR="0098146D">
        <w:rPr>
          <w:sz w:val="28"/>
          <w:szCs w:val="28"/>
        </w:rPr>
        <w:t>г.Назрань</w:t>
      </w:r>
      <w:proofErr w:type="spellEnd"/>
      <w:r>
        <w:rPr>
          <w:sz w:val="28"/>
          <w:szCs w:val="28"/>
        </w:rPr>
        <w:t>» (далее – Стандарт) подготовлен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</w:t>
      </w:r>
      <w:r w:rsidR="0098146D">
        <w:rPr>
          <w:sz w:val="28"/>
          <w:szCs w:val="28"/>
        </w:rPr>
        <w:t xml:space="preserve">зований», Уставом </w:t>
      </w:r>
      <w:proofErr w:type="spellStart"/>
      <w:r w:rsidR="0098146D">
        <w:rPr>
          <w:sz w:val="28"/>
          <w:szCs w:val="28"/>
        </w:rPr>
        <w:t>г.Назрань</w:t>
      </w:r>
      <w:proofErr w:type="spellEnd"/>
      <w:r>
        <w:rPr>
          <w:sz w:val="28"/>
          <w:szCs w:val="28"/>
        </w:rPr>
        <w:t>, Положением о Контроль</w:t>
      </w:r>
      <w:r w:rsidR="0098146D">
        <w:rPr>
          <w:sz w:val="28"/>
          <w:szCs w:val="28"/>
        </w:rPr>
        <w:t xml:space="preserve">но-счетной палате </w:t>
      </w:r>
      <w:proofErr w:type="spellStart"/>
      <w:r w:rsidR="0098146D">
        <w:rPr>
          <w:sz w:val="28"/>
          <w:szCs w:val="28"/>
        </w:rPr>
        <w:t>г.Назрань</w:t>
      </w:r>
      <w:proofErr w:type="spellEnd"/>
      <w:r>
        <w:rPr>
          <w:sz w:val="28"/>
          <w:szCs w:val="28"/>
        </w:rPr>
        <w:t xml:space="preserve">. </w:t>
      </w:r>
    </w:p>
    <w:p w:rsidR="005C4809" w:rsidRDefault="005C4809" w:rsidP="005C480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Настоящий </w:t>
      </w:r>
      <w:proofErr w:type="gramStart"/>
      <w:r>
        <w:rPr>
          <w:sz w:val="28"/>
          <w:szCs w:val="28"/>
        </w:rPr>
        <w:t>Стандарт  разработан</w:t>
      </w:r>
      <w:proofErr w:type="gramEnd"/>
      <w:r>
        <w:rPr>
          <w:sz w:val="28"/>
          <w:szCs w:val="28"/>
        </w:rPr>
        <w:t xml:space="preserve">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 № 21К (854)).</w:t>
      </w:r>
    </w:p>
    <w:p w:rsidR="005C4809" w:rsidRDefault="005C4809" w:rsidP="005C4809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При разработке настоящего Стандарта использован Стандарт Счетной палаты Российской Федерации СОД 12. «Планирование работы Счетной палаты Российской Федерации», </w:t>
      </w:r>
      <w:proofErr w:type="gramStart"/>
      <w:r>
        <w:rPr>
          <w:sz w:val="28"/>
          <w:szCs w:val="28"/>
        </w:rPr>
        <w:t>утвержденный  Коллегией</w:t>
      </w:r>
      <w:proofErr w:type="gramEnd"/>
      <w:r>
        <w:rPr>
          <w:sz w:val="28"/>
          <w:szCs w:val="28"/>
        </w:rPr>
        <w:t xml:space="preserve"> Счетной палаты Российской Федерации  (протокол от 22.07.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39К (806)), проект СОД «Планирование работы контрольно-счетного органа муниципального образования», разработанный Научно-методической комиссией Союза МКСО.</w:t>
      </w:r>
    </w:p>
    <w:p w:rsidR="005C4809" w:rsidRDefault="005C4809" w:rsidP="005C4809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1.4. Целью Стандарта является установление принципов, правил и процедур пл</w:t>
      </w:r>
      <w:r w:rsidR="0098146D">
        <w:rPr>
          <w:sz w:val="28"/>
          <w:szCs w:val="28"/>
        </w:rPr>
        <w:t xml:space="preserve">анирования работы КСП </w:t>
      </w:r>
      <w:proofErr w:type="spellStart"/>
      <w:r w:rsidR="0098146D">
        <w:rPr>
          <w:sz w:val="28"/>
          <w:szCs w:val="28"/>
        </w:rPr>
        <w:t>г.Назрань</w:t>
      </w:r>
      <w:proofErr w:type="spellEnd"/>
      <w:r w:rsidR="0098146D">
        <w:rPr>
          <w:sz w:val="28"/>
          <w:szCs w:val="28"/>
        </w:rPr>
        <w:t xml:space="preserve"> (далее-</w:t>
      </w:r>
      <w:proofErr w:type="gramStart"/>
      <w:r w:rsidR="0098146D">
        <w:rPr>
          <w:sz w:val="28"/>
          <w:szCs w:val="28"/>
        </w:rPr>
        <w:t>КСП)</w:t>
      </w:r>
      <w:r>
        <w:rPr>
          <w:sz w:val="28"/>
          <w:szCs w:val="28"/>
          <w:shd w:val="clear" w:color="auto" w:fill="FFFFFF"/>
        </w:rPr>
        <w:t xml:space="preserve">   </w:t>
      </w:r>
      <w:proofErr w:type="gramEnd"/>
      <w:r>
        <w:rPr>
          <w:sz w:val="28"/>
          <w:szCs w:val="28"/>
          <w:shd w:val="clear" w:color="auto" w:fill="FFFFFF"/>
        </w:rPr>
        <w:t>для обеспечения эффективной организации  осуществления полномочий</w:t>
      </w:r>
      <w:r>
        <w:rPr>
          <w:sz w:val="28"/>
          <w:szCs w:val="28"/>
        </w:rPr>
        <w:t>.</w:t>
      </w:r>
    </w:p>
    <w:p w:rsidR="005C4809" w:rsidRDefault="005C4809" w:rsidP="005C4809">
      <w:pPr>
        <w:pStyle w:val="2"/>
        <w:spacing w:line="240" w:lineRule="auto"/>
        <w:ind w:firstLine="720"/>
        <w:rPr>
          <w:szCs w:val="28"/>
        </w:rPr>
      </w:pPr>
      <w:r>
        <w:rPr>
          <w:szCs w:val="28"/>
        </w:rPr>
        <w:t>1.5. Задачами настоящего Стандарта являются:</w:t>
      </w:r>
    </w:p>
    <w:p w:rsidR="005C4809" w:rsidRDefault="005C4809" w:rsidP="005C4809">
      <w:pPr>
        <w:pStyle w:val="2"/>
        <w:spacing w:line="240" w:lineRule="auto"/>
        <w:ind w:firstLine="720"/>
        <w:rPr>
          <w:szCs w:val="28"/>
        </w:rPr>
      </w:pPr>
      <w:r>
        <w:rPr>
          <w:szCs w:val="28"/>
        </w:rPr>
        <w:t>- определение видов плановых документов;</w:t>
      </w:r>
    </w:p>
    <w:p w:rsidR="005C4809" w:rsidRDefault="005C4809" w:rsidP="005C4809">
      <w:pPr>
        <w:pStyle w:val="2"/>
        <w:spacing w:line="240" w:lineRule="auto"/>
        <w:ind w:firstLine="720"/>
        <w:rPr>
          <w:szCs w:val="28"/>
        </w:rPr>
      </w:pPr>
      <w:r>
        <w:rPr>
          <w:szCs w:val="28"/>
        </w:rPr>
        <w:t>- установление порядка формирования и утверждения пл</w:t>
      </w:r>
      <w:r w:rsidR="0098146D">
        <w:rPr>
          <w:szCs w:val="28"/>
        </w:rPr>
        <w:t>ановых документов КСП</w:t>
      </w:r>
      <w:r>
        <w:rPr>
          <w:szCs w:val="28"/>
        </w:rPr>
        <w:t>;</w:t>
      </w:r>
    </w:p>
    <w:p w:rsidR="005C4809" w:rsidRDefault="005C4809" w:rsidP="005C4809">
      <w:pPr>
        <w:pStyle w:val="2"/>
        <w:spacing w:line="240" w:lineRule="auto"/>
        <w:ind w:firstLine="720"/>
        <w:rPr>
          <w:szCs w:val="28"/>
        </w:rPr>
      </w:pPr>
      <w:r>
        <w:rPr>
          <w:szCs w:val="28"/>
        </w:rPr>
        <w:t>- определение требований к форме, структуре и содержанию пл</w:t>
      </w:r>
      <w:r w:rsidR="0098146D">
        <w:rPr>
          <w:szCs w:val="28"/>
        </w:rPr>
        <w:t>ановых документов КСП</w:t>
      </w:r>
      <w:r>
        <w:rPr>
          <w:szCs w:val="28"/>
        </w:rPr>
        <w:t>;</w:t>
      </w:r>
    </w:p>
    <w:p w:rsidR="005C4809" w:rsidRDefault="005C4809" w:rsidP="005C4809">
      <w:pPr>
        <w:pStyle w:val="2"/>
        <w:spacing w:after="120" w:line="240" w:lineRule="auto"/>
        <w:ind w:firstLine="720"/>
        <w:rPr>
          <w:szCs w:val="28"/>
        </w:rPr>
      </w:pPr>
      <w:r>
        <w:rPr>
          <w:szCs w:val="28"/>
        </w:rPr>
        <w:t>- установление порядка корректировки и контроля исполнения пл</w:t>
      </w:r>
      <w:r w:rsidR="0098146D">
        <w:rPr>
          <w:szCs w:val="28"/>
        </w:rPr>
        <w:t>ановых документов КСП</w:t>
      </w:r>
      <w:r>
        <w:rPr>
          <w:szCs w:val="28"/>
        </w:rPr>
        <w:t>.</w:t>
      </w:r>
    </w:p>
    <w:p w:rsidR="005C4809" w:rsidRDefault="005C4809" w:rsidP="005C4809">
      <w:pPr>
        <w:pStyle w:val="2"/>
        <w:spacing w:after="120" w:line="240" w:lineRule="auto"/>
        <w:ind w:firstLine="720"/>
        <w:rPr>
          <w:szCs w:val="28"/>
        </w:rPr>
      </w:pPr>
      <w:r>
        <w:rPr>
          <w:szCs w:val="28"/>
        </w:rPr>
        <w:t>1.6. Планирование осуществляется с учетом направл</w:t>
      </w:r>
      <w:r w:rsidR="0098146D">
        <w:rPr>
          <w:szCs w:val="28"/>
        </w:rPr>
        <w:t>ений деятельности КСП</w:t>
      </w:r>
      <w:r>
        <w:rPr>
          <w:szCs w:val="28"/>
        </w:rPr>
        <w:t>.</w:t>
      </w:r>
    </w:p>
    <w:p w:rsidR="005C4809" w:rsidRDefault="005C4809" w:rsidP="005C4809">
      <w:pPr>
        <w:pStyle w:val="2"/>
        <w:spacing w:after="120" w:line="240" w:lineRule="auto"/>
        <w:ind w:firstLine="720"/>
        <w:rPr>
          <w:szCs w:val="28"/>
        </w:rPr>
      </w:pPr>
      <w:r>
        <w:rPr>
          <w:szCs w:val="28"/>
        </w:rPr>
        <w:t>1.7. Основные термины:</w:t>
      </w:r>
    </w:p>
    <w:p w:rsidR="005C4809" w:rsidRDefault="005C4809" w:rsidP="005C480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proofErr w:type="gramStart"/>
      <w:r>
        <w:rPr>
          <w:b/>
          <w:snapToGrid w:val="0"/>
          <w:sz w:val="28"/>
          <w:szCs w:val="28"/>
        </w:rPr>
        <w:t>контрольное</w:t>
      </w:r>
      <w:proofErr w:type="gramEnd"/>
      <w:r>
        <w:rPr>
          <w:b/>
          <w:snapToGrid w:val="0"/>
          <w:sz w:val="28"/>
          <w:szCs w:val="28"/>
        </w:rPr>
        <w:t xml:space="preserve"> мероприятие</w:t>
      </w:r>
      <w:r>
        <w:rPr>
          <w:sz w:val="28"/>
          <w:szCs w:val="28"/>
        </w:rPr>
        <w:t> </w:t>
      </w:r>
      <w:r>
        <w:rPr>
          <w:b/>
          <w:snapToGrid w:val="0"/>
          <w:sz w:val="28"/>
          <w:szCs w:val="28"/>
        </w:rPr>
        <w:t>–</w:t>
      </w:r>
      <w:r>
        <w:rPr>
          <w:sz w:val="28"/>
          <w:szCs w:val="28"/>
        </w:rPr>
        <w:t> </w:t>
      </w:r>
      <w:r>
        <w:rPr>
          <w:snapToGrid w:val="0"/>
          <w:sz w:val="28"/>
          <w:szCs w:val="28"/>
        </w:rPr>
        <w:t>это организационная форма осуществления контрольной деятельности, посредством которой обеспечивается реализация задач, фун</w:t>
      </w:r>
      <w:r w:rsidR="0098146D">
        <w:rPr>
          <w:snapToGrid w:val="0"/>
          <w:sz w:val="28"/>
          <w:szCs w:val="28"/>
        </w:rPr>
        <w:t>кций и полномочий КСП</w:t>
      </w:r>
      <w:r>
        <w:rPr>
          <w:snapToGrid w:val="0"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которое осуществляется путем проведения проверок, ревизий, обследований. </w:t>
      </w:r>
    </w:p>
    <w:p w:rsidR="005C4809" w:rsidRDefault="005C4809" w:rsidP="005C4809">
      <w:pPr>
        <w:widowControl w:val="0"/>
        <w:spacing w:before="120"/>
        <w:ind w:firstLine="567"/>
        <w:jc w:val="both"/>
        <w:rPr>
          <w:snapToGrid w:val="0"/>
          <w:sz w:val="28"/>
          <w:szCs w:val="28"/>
        </w:rPr>
      </w:pPr>
      <w:proofErr w:type="gramStart"/>
      <w:r>
        <w:rPr>
          <w:b/>
          <w:snapToGrid w:val="0"/>
          <w:sz w:val="28"/>
          <w:szCs w:val="28"/>
        </w:rPr>
        <w:t>экспертно</w:t>
      </w:r>
      <w:proofErr w:type="gramEnd"/>
      <w:r>
        <w:rPr>
          <w:b/>
          <w:snapToGrid w:val="0"/>
          <w:sz w:val="28"/>
          <w:szCs w:val="28"/>
        </w:rPr>
        <w:t>-аналитическое мероприятие</w:t>
      </w:r>
      <w:r>
        <w:rPr>
          <w:snapToGrid w:val="0"/>
          <w:sz w:val="28"/>
          <w:szCs w:val="28"/>
        </w:rPr>
        <w:t xml:space="preserve"> – это организационная форма осуществления экспертно-аналитической деятельности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посредством которой обеспечивается реализация задач, фун</w:t>
      </w:r>
      <w:r w:rsidR="0098146D">
        <w:rPr>
          <w:snapToGrid w:val="0"/>
          <w:sz w:val="28"/>
          <w:szCs w:val="28"/>
        </w:rPr>
        <w:t>кций и полномочий КСП</w:t>
      </w:r>
      <w:r>
        <w:rPr>
          <w:snapToGrid w:val="0"/>
          <w:sz w:val="28"/>
          <w:szCs w:val="28"/>
        </w:rPr>
        <w:t xml:space="preserve">, которое осуществляется </w:t>
      </w:r>
      <w:r>
        <w:rPr>
          <w:sz w:val="28"/>
          <w:szCs w:val="28"/>
        </w:rPr>
        <w:t>путем проведения анализа, мониторинга, оценки и экспертизы.</w:t>
      </w:r>
    </w:p>
    <w:p w:rsidR="005C4809" w:rsidRDefault="005C4809" w:rsidP="005C4809">
      <w:pPr>
        <w:widowControl w:val="0"/>
        <w:ind w:firstLine="708"/>
        <w:jc w:val="both"/>
        <w:rPr>
          <w:spacing w:val="-5"/>
          <w:sz w:val="28"/>
          <w:szCs w:val="28"/>
        </w:rPr>
      </w:pPr>
      <w:r>
        <w:rPr>
          <w:b/>
          <w:sz w:val="28"/>
          <w:szCs w:val="28"/>
        </w:rPr>
        <w:t xml:space="preserve">Объектами </w:t>
      </w:r>
      <w:r>
        <w:rPr>
          <w:b/>
          <w:spacing w:val="-5"/>
          <w:sz w:val="28"/>
          <w:szCs w:val="28"/>
        </w:rPr>
        <w:t>контрольного мероприятия</w:t>
      </w:r>
      <w:r>
        <w:rPr>
          <w:spacing w:val="-5"/>
          <w:sz w:val="28"/>
          <w:szCs w:val="28"/>
        </w:rPr>
        <w:t xml:space="preserve"> являются объекты, в </w:t>
      </w:r>
      <w:r w:rsidR="0098146D">
        <w:rPr>
          <w:spacing w:val="-5"/>
          <w:sz w:val="28"/>
          <w:szCs w:val="28"/>
        </w:rPr>
        <w:t>отношении которых КСП</w:t>
      </w:r>
      <w:r>
        <w:rPr>
          <w:spacing w:val="-5"/>
          <w:sz w:val="28"/>
          <w:szCs w:val="28"/>
        </w:rPr>
        <w:t xml:space="preserve"> осуществляются определенные контрольные действия.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Программно-целевой метод планирования</w:t>
      </w:r>
      <w:r>
        <w:rPr>
          <w:sz w:val="28"/>
          <w:szCs w:val="28"/>
        </w:rPr>
        <w:t xml:space="preserve"> заключается в формировании и закреплении в плановых докумен</w:t>
      </w:r>
      <w:r w:rsidR="0098146D">
        <w:rPr>
          <w:sz w:val="28"/>
          <w:szCs w:val="28"/>
        </w:rPr>
        <w:t>тах КСП</w:t>
      </w:r>
      <w:r>
        <w:rPr>
          <w:sz w:val="28"/>
          <w:szCs w:val="28"/>
        </w:rPr>
        <w:t xml:space="preserve"> стратегических задач, приоритетных направлений и тематики контрольной, экспертно-аналитической, информационной и иных видов деятельности. 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Нормативный метод планирования</w:t>
      </w:r>
      <w:r>
        <w:rPr>
          <w:sz w:val="28"/>
          <w:szCs w:val="28"/>
        </w:rPr>
        <w:t xml:space="preserve"> заключается в разработке и использовании критериев, определяющих выбор предмета, объектов и сроков проведения контрольных и экспертно-аналитических мероприятий, а также нормативов, определяющих финансовые, материальные и трудовые затраты на их проведение, системную периодичность, специфику проверки отдельных объектов и других факторов.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4809" w:rsidRDefault="005C4809" w:rsidP="005C4809">
      <w:pPr>
        <w:pStyle w:val="2"/>
        <w:spacing w:after="12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2. Цели и задачи планирования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Целью планирования является обеспечение эффективности и производ</w:t>
      </w:r>
      <w:r w:rsidR="0098146D">
        <w:rPr>
          <w:sz w:val="28"/>
          <w:szCs w:val="28"/>
        </w:rPr>
        <w:t>ительности работы КСП</w:t>
      </w:r>
      <w:r>
        <w:rPr>
          <w:sz w:val="28"/>
          <w:szCs w:val="28"/>
        </w:rPr>
        <w:t>.</w:t>
      </w:r>
    </w:p>
    <w:p w:rsidR="005C4809" w:rsidRDefault="005C4809" w:rsidP="005C480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планирования являются: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приоритетных направл</w:t>
      </w:r>
      <w:r w:rsidR="0098146D">
        <w:rPr>
          <w:sz w:val="28"/>
          <w:szCs w:val="28"/>
        </w:rPr>
        <w:t>ений деятельности КСП</w:t>
      </w:r>
      <w:r>
        <w:rPr>
          <w:sz w:val="28"/>
          <w:szCs w:val="28"/>
        </w:rPr>
        <w:t>;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контроля по всем видам и направле</w:t>
      </w:r>
      <w:r w:rsidR="0098146D">
        <w:rPr>
          <w:sz w:val="28"/>
          <w:szCs w:val="28"/>
        </w:rPr>
        <w:t>ниям деятельности КСП</w:t>
      </w:r>
      <w:r>
        <w:rPr>
          <w:sz w:val="28"/>
          <w:szCs w:val="28"/>
        </w:rPr>
        <w:t>;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оптимальное распределение трудовых ресурсов;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оптимальных сроков осуществления мероприятий.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Планирование должно основываться на системном подходе в соответствии со следующими принципами: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сочетания  перспективного и текущего планирования;</w:t>
      </w:r>
    </w:p>
    <w:p w:rsidR="005C4809" w:rsidRDefault="005C4809" w:rsidP="005C48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непрерывности планирования;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комплексности планирования (по всем видам и направлениям деятельности контрольно-счетного органа);</w:t>
      </w:r>
    </w:p>
    <w:p w:rsidR="005C4809" w:rsidRDefault="005C4809" w:rsidP="005C4809">
      <w:pPr>
        <w:ind w:firstLine="72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- распределения контрольных мероприятий по главным администраторам бюджетных средств;</w:t>
      </w:r>
    </w:p>
    <w:p w:rsidR="005C4809" w:rsidRDefault="005C4809" w:rsidP="005C480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рациональности распределения трудовых, финансовых, материальных и иных ресурсов, направляемых на обеспечение выполнен</w:t>
      </w:r>
      <w:r w:rsidR="0098146D">
        <w:rPr>
          <w:sz w:val="28"/>
          <w:szCs w:val="28"/>
        </w:rPr>
        <w:t>ия задач и функций КСП</w:t>
      </w:r>
      <w:r>
        <w:rPr>
          <w:sz w:val="28"/>
          <w:szCs w:val="28"/>
        </w:rPr>
        <w:t>;</w:t>
      </w:r>
    </w:p>
    <w:p w:rsidR="005C4809" w:rsidRDefault="005C4809" w:rsidP="005C4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периодичности проведения мероприятий на объектах контроля; 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координа</w:t>
      </w:r>
      <w:r w:rsidR="0098146D">
        <w:rPr>
          <w:sz w:val="28"/>
          <w:szCs w:val="28"/>
        </w:rPr>
        <w:t>ции планов работы КСП</w:t>
      </w:r>
      <w:r>
        <w:rPr>
          <w:sz w:val="28"/>
          <w:szCs w:val="28"/>
        </w:rPr>
        <w:t xml:space="preserve"> с планами работы правоохранительных и других органов финансового контроля (далее – контрольных органов). 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Планирование должно обеспечивать эффективность использования бюдж</w:t>
      </w:r>
      <w:r w:rsidR="0098146D">
        <w:rPr>
          <w:sz w:val="28"/>
          <w:szCs w:val="28"/>
        </w:rPr>
        <w:t>етных средств, выделяемых КСП</w:t>
      </w:r>
      <w:r>
        <w:rPr>
          <w:sz w:val="28"/>
          <w:szCs w:val="28"/>
        </w:rPr>
        <w:t>, а также эффективность использования трудовых, материальных, информационных и иных ресурсов.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  При планировании могут использоваться программно-целевой и нормативный метод планирования, либо отдельные  сочетания отдельных их элементов.</w:t>
      </w:r>
    </w:p>
    <w:p w:rsidR="005C4809" w:rsidRDefault="005C4809" w:rsidP="005C4809">
      <w:pPr>
        <w:widowControl w:val="0"/>
        <w:spacing w:before="36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План</w:t>
      </w:r>
      <w:r w:rsidR="0098146D">
        <w:rPr>
          <w:b/>
          <w:sz w:val="28"/>
          <w:szCs w:val="28"/>
        </w:rPr>
        <w:t>овые документы КСП</w:t>
      </w:r>
    </w:p>
    <w:p w:rsidR="005C4809" w:rsidRDefault="0098146D" w:rsidP="005C4809">
      <w:pPr>
        <w:pStyle w:val="2"/>
        <w:widowControl w:val="0"/>
        <w:spacing w:line="240" w:lineRule="auto"/>
        <w:rPr>
          <w:szCs w:val="28"/>
        </w:rPr>
      </w:pPr>
      <w:r>
        <w:rPr>
          <w:szCs w:val="28"/>
        </w:rPr>
        <w:t xml:space="preserve">3.1. В КСП </w:t>
      </w:r>
      <w:r w:rsidR="005C4809">
        <w:rPr>
          <w:szCs w:val="28"/>
        </w:rPr>
        <w:t xml:space="preserve">формируются и утверждаются следующие основные </w:t>
      </w:r>
      <w:r w:rsidR="005C4809">
        <w:rPr>
          <w:szCs w:val="28"/>
        </w:rPr>
        <w:lastRenderedPageBreak/>
        <w:t>плановые документы:</w:t>
      </w:r>
    </w:p>
    <w:p w:rsidR="005C4809" w:rsidRDefault="0098146D" w:rsidP="005C4809">
      <w:pPr>
        <w:pStyle w:val="2"/>
        <w:spacing w:line="240" w:lineRule="auto"/>
        <w:rPr>
          <w:szCs w:val="28"/>
        </w:rPr>
      </w:pPr>
      <w:r>
        <w:rPr>
          <w:szCs w:val="28"/>
        </w:rPr>
        <w:t>- план работы КСП на год (далее – годовой план).</w:t>
      </w:r>
    </w:p>
    <w:p w:rsidR="005C4809" w:rsidRDefault="005C4809" w:rsidP="005C4809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План </w:t>
      </w:r>
      <w:r w:rsidR="0098146D">
        <w:rPr>
          <w:szCs w:val="28"/>
        </w:rPr>
        <w:t>работы сотрудника КСП</w:t>
      </w:r>
      <w:r>
        <w:rPr>
          <w:szCs w:val="28"/>
        </w:rPr>
        <w:t xml:space="preserve"> формируется лично сотрудником.</w:t>
      </w:r>
    </w:p>
    <w:p w:rsidR="005C4809" w:rsidRDefault="0098146D" w:rsidP="005C4809">
      <w:pPr>
        <w:ind w:firstLine="709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>3.2</w:t>
      </w:r>
      <w:r w:rsidR="005C4809">
        <w:rPr>
          <w:sz w:val="28"/>
          <w:szCs w:val="28"/>
        </w:rPr>
        <w:t>. </w:t>
      </w:r>
      <w:r>
        <w:rPr>
          <w:iCs/>
          <w:sz w:val="28"/>
          <w:szCs w:val="28"/>
        </w:rPr>
        <w:t>План работы КСП формируе</w:t>
      </w:r>
      <w:r w:rsidR="005C4809">
        <w:rPr>
          <w:iCs/>
          <w:sz w:val="28"/>
          <w:szCs w:val="28"/>
        </w:rPr>
        <w:t>тся</w:t>
      </w:r>
      <w:r w:rsidR="005C4809">
        <w:rPr>
          <w:b/>
          <w:iCs/>
          <w:sz w:val="28"/>
          <w:szCs w:val="28"/>
        </w:rPr>
        <w:t xml:space="preserve"> </w:t>
      </w:r>
      <w:r w:rsidR="005C4809">
        <w:rPr>
          <w:sz w:val="28"/>
          <w:szCs w:val="28"/>
        </w:rPr>
        <w:t>исходя из необходимости обеспечения всех полномочий контрольно-счетного органа, предусмотренных действующим законодательством, всестороннего системного контроля и</w:t>
      </w:r>
      <w:r>
        <w:rPr>
          <w:sz w:val="28"/>
          <w:szCs w:val="28"/>
        </w:rPr>
        <w:t xml:space="preserve">сполнения бюджета </w:t>
      </w:r>
      <w:proofErr w:type="spellStart"/>
      <w:r>
        <w:rPr>
          <w:sz w:val="28"/>
          <w:szCs w:val="28"/>
        </w:rPr>
        <w:t>г.Назрань</w:t>
      </w:r>
      <w:proofErr w:type="spellEnd"/>
      <w:r w:rsidR="005C4809">
        <w:rPr>
          <w:sz w:val="28"/>
          <w:szCs w:val="28"/>
        </w:rPr>
        <w:t xml:space="preserve"> и управления муниципальным имуществом.</w:t>
      </w:r>
    </w:p>
    <w:p w:rsidR="005C4809" w:rsidRDefault="0098146D" w:rsidP="005C4809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3.3</w:t>
      </w:r>
      <w:r w:rsidR="005C4809">
        <w:rPr>
          <w:iCs/>
          <w:sz w:val="28"/>
          <w:szCs w:val="28"/>
        </w:rPr>
        <w:t>. Годовой план определяет перечень контрольных, экспертно-аналитических и иных мероприятий, планируемых к проведению в очередном году. Указан</w:t>
      </w:r>
      <w:r>
        <w:rPr>
          <w:iCs/>
          <w:sz w:val="28"/>
          <w:szCs w:val="28"/>
        </w:rPr>
        <w:t>ный план утверждается Председателем КСП</w:t>
      </w:r>
      <w:r w:rsidR="005C4809">
        <w:rPr>
          <w:iCs/>
          <w:sz w:val="28"/>
          <w:szCs w:val="28"/>
        </w:rPr>
        <w:t>.</w:t>
      </w:r>
    </w:p>
    <w:p w:rsidR="005C4809" w:rsidRDefault="005C4809" w:rsidP="005C4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План </w:t>
      </w:r>
      <w:r w:rsidR="00B47935">
        <w:rPr>
          <w:sz w:val="28"/>
          <w:szCs w:val="28"/>
        </w:rPr>
        <w:t>работы сотрудника КСП</w:t>
      </w:r>
      <w:r>
        <w:rPr>
          <w:sz w:val="28"/>
          <w:szCs w:val="28"/>
        </w:rPr>
        <w:t xml:space="preserve"> определяет перечень мероприятий, планируемых к осуществлению конкретным сотрудником в соответствии с должностным регламе</w:t>
      </w:r>
      <w:r w:rsidR="00B47935">
        <w:rPr>
          <w:sz w:val="28"/>
          <w:szCs w:val="28"/>
        </w:rPr>
        <w:t>нтом и поручениями руководителя КСП</w:t>
      </w:r>
      <w:r>
        <w:rPr>
          <w:sz w:val="28"/>
          <w:szCs w:val="28"/>
        </w:rPr>
        <w:t>.</w:t>
      </w:r>
    </w:p>
    <w:p w:rsidR="005C4809" w:rsidRDefault="005C4809" w:rsidP="005C4809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Формирование и утверждение плановых документов                  </w:t>
      </w:r>
    </w:p>
    <w:p w:rsidR="005C4809" w:rsidRDefault="005C4809" w:rsidP="005C480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П</w:t>
      </w:r>
      <w:r w:rsidR="00B47935">
        <w:rPr>
          <w:sz w:val="28"/>
          <w:szCs w:val="28"/>
        </w:rPr>
        <w:t>лановые документы КСП</w:t>
      </w:r>
      <w:r>
        <w:rPr>
          <w:sz w:val="28"/>
          <w:szCs w:val="28"/>
        </w:rPr>
        <w:t xml:space="preserve"> подлежат утверждению до начала планируемого периода.</w:t>
      </w:r>
    </w:p>
    <w:p w:rsidR="005C4809" w:rsidRDefault="005C4809" w:rsidP="005C4809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</w:rPr>
        <w:t>4.2. Формирование</w:t>
      </w:r>
      <w:r>
        <w:rPr>
          <w:b/>
          <w:szCs w:val="28"/>
        </w:rPr>
        <w:t xml:space="preserve"> </w:t>
      </w:r>
      <w:r>
        <w:rPr>
          <w:szCs w:val="28"/>
        </w:rPr>
        <w:t xml:space="preserve">годового плана работы включает осуществление следующих действий: </w:t>
      </w:r>
    </w:p>
    <w:p w:rsidR="005C4809" w:rsidRDefault="005C4809" w:rsidP="005C4809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</w:rPr>
        <w:t>- подготовку предложений в проект годового плана;</w:t>
      </w:r>
    </w:p>
    <w:p w:rsidR="005C4809" w:rsidRDefault="005C4809" w:rsidP="005C4809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</w:rPr>
        <w:t>- составление проекта годового плана;</w:t>
      </w:r>
    </w:p>
    <w:p w:rsidR="005C4809" w:rsidRDefault="005C4809" w:rsidP="005C4809">
      <w:pPr>
        <w:pStyle w:val="a3"/>
        <w:spacing w:line="240" w:lineRule="auto"/>
        <w:ind w:firstLine="720"/>
      </w:pPr>
      <w:r>
        <w:t xml:space="preserve">- согласование проекта годового </w:t>
      </w:r>
      <w:r>
        <w:rPr>
          <w:szCs w:val="28"/>
        </w:rPr>
        <w:t>п</w:t>
      </w:r>
      <w:r>
        <w:t>лана;</w:t>
      </w:r>
    </w:p>
    <w:p w:rsidR="005C4809" w:rsidRDefault="005C4809" w:rsidP="005C4809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</w:rPr>
        <w:t>- рассмотрение проекта годового плана и его утверждение.</w:t>
      </w:r>
    </w:p>
    <w:p w:rsidR="005C4809" w:rsidRDefault="005C4809" w:rsidP="005C48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>
        <w:rPr>
          <w:szCs w:val="28"/>
        </w:rPr>
        <w:t xml:space="preserve">  </w:t>
      </w:r>
      <w:r>
        <w:rPr>
          <w:sz w:val="28"/>
          <w:szCs w:val="28"/>
        </w:rPr>
        <w:t>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</w:t>
      </w:r>
      <w:r w:rsidR="00B47935">
        <w:rPr>
          <w:sz w:val="28"/>
          <w:szCs w:val="28"/>
        </w:rPr>
        <w:t xml:space="preserve">и поручений Главы </w:t>
      </w:r>
      <w:proofErr w:type="spellStart"/>
      <w:r w:rsidR="00B47935">
        <w:rPr>
          <w:sz w:val="28"/>
          <w:szCs w:val="28"/>
        </w:rPr>
        <w:t>г.Назрань</w:t>
      </w:r>
      <w:proofErr w:type="spellEnd"/>
      <w:r w:rsidR="00B47935">
        <w:rPr>
          <w:sz w:val="28"/>
          <w:szCs w:val="28"/>
        </w:rPr>
        <w:t>, Городского совета</w:t>
      </w:r>
      <w:r>
        <w:rPr>
          <w:sz w:val="28"/>
          <w:szCs w:val="28"/>
        </w:rPr>
        <w:t xml:space="preserve"> и предложений главы Администрац</w:t>
      </w:r>
      <w:r w:rsidR="00B47935">
        <w:rPr>
          <w:sz w:val="28"/>
          <w:szCs w:val="28"/>
        </w:rPr>
        <w:t xml:space="preserve">ии </w:t>
      </w:r>
      <w:proofErr w:type="spellStart"/>
      <w:r w:rsidR="00B47935">
        <w:rPr>
          <w:sz w:val="28"/>
          <w:szCs w:val="28"/>
        </w:rPr>
        <w:t>г.Назрань</w:t>
      </w:r>
      <w:proofErr w:type="spellEnd"/>
      <w:r>
        <w:rPr>
          <w:sz w:val="28"/>
          <w:szCs w:val="28"/>
        </w:rPr>
        <w:t>.</w:t>
      </w:r>
    </w:p>
    <w:p w:rsidR="005C4809" w:rsidRDefault="005C4809" w:rsidP="005C48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Обязательному включению в план работы Контрольно-счетной палаты подлежат пор</w:t>
      </w:r>
      <w:r w:rsidR="00B47935">
        <w:rPr>
          <w:sz w:val="28"/>
          <w:szCs w:val="28"/>
        </w:rPr>
        <w:t xml:space="preserve">учения Городского совета, Главы </w:t>
      </w:r>
      <w:proofErr w:type="spellStart"/>
      <w:r w:rsidR="00B47935">
        <w:rPr>
          <w:sz w:val="28"/>
          <w:szCs w:val="28"/>
        </w:rPr>
        <w:t>г.Назрань</w:t>
      </w:r>
      <w:proofErr w:type="spellEnd"/>
      <w:r>
        <w:rPr>
          <w:sz w:val="28"/>
          <w:szCs w:val="28"/>
        </w:rPr>
        <w:t>.</w:t>
      </w:r>
    </w:p>
    <w:p w:rsidR="005C4809" w:rsidRDefault="005C4809" w:rsidP="005C4809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</w:rPr>
        <w:t>4.2.3. Подготовка предложений в проект годового плана работы по контрольным и экспертно-аналитическим мероприятиям</w:t>
      </w:r>
      <w:r>
        <w:rPr>
          <w:b/>
          <w:szCs w:val="28"/>
        </w:rPr>
        <w:t xml:space="preserve"> </w:t>
      </w:r>
      <w:r>
        <w:rPr>
          <w:szCs w:val="28"/>
        </w:rPr>
        <w:t>осуществляется Председа</w:t>
      </w:r>
      <w:r w:rsidR="00B47935">
        <w:rPr>
          <w:szCs w:val="28"/>
        </w:rPr>
        <w:t>телем, аудиторами и другими сотрудниками КСП</w:t>
      </w:r>
      <w:r>
        <w:rPr>
          <w:szCs w:val="28"/>
        </w:rPr>
        <w:t>.</w:t>
      </w:r>
    </w:p>
    <w:p w:rsidR="005C4809" w:rsidRDefault="005C4809" w:rsidP="005C4809">
      <w:pPr>
        <w:pStyle w:val="a3"/>
        <w:spacing w:line="240" w:lineRule="auto"/>
        <w:ind w:firstLine="720"/>
      </w:pPr>
      <w:r>
        <w:t>4.2.4. Подготовка предложений о проведении мероприятий с участием других контрольных органов осуществляется в порядке, предусмотренном заключенными соглашениями с указанными органами.</w:t>
      </w:r>
    </w:p>
    <w:p w:rsidR="005C4809" w:rsidRDefault="005C4809" w:rsidP="005C4809">
      <w:pPr>
        <w:pStyle w:val="a3"/>
        <w:spacing w:line="240" w:lineRule="auto"/>
        <w:ind w:firstLine="720"/>
      </w:pPr>
      <w:r>
        <w:t xml:space="preserve">4.2.5.  При подготовке предложений о включении в проект </w:t>
      </w:r>
      <w:r>
        <w:rPr>
          <w:szCs w:val="28"/>
        </w:rPr>
        <w:t>годового плана</w:t>
      </w:r>
      <w:r>
        <w:t xml:space="preserve"> мероприятий, планируемых к проведению совместно (параллельно) с иными контрольно-счетными органами, необходимо учитывать положения стандартов и регламентов, регулирующих деятельность вышеуказанных органов, а также порядок взаимодействия.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4.2.6.  При определении перечня мероприятий и сроков их реализации по </w:t>
      </w:r>
      <w:proofErr w:type="gramStart"/>
      <w:r>
        <w:rPr>
          <w:sz w:val="28"/>
          <w:szCs w:val="28"/>
        </w:rPr>
        <w:t>возможности  осуществляется</w:t>
      </w:r>
      <w:proofErr w:type="gramEnd"/>
      <w:r>
        <w:rPr>
          <w:sz w:val="28"/>
          <w:szCs w:val="28"/>
        </w:rPr>
        <w:t xml:space="preserve"> координа</w:t>
      </w:r>
      <w:r w:rsidR="00B47935">
        <w:rPr>
          <w:sz w:val="28"/>
          <w:szCs w:val="28"/>
        </w:rPr>
        <w:t>ция планов работы КСП</w:t>
      </w:r>
      <w:r>
        <w:rPr>
          <w:sz w:val="28"/>
          <w:szCs w:val="28"/>
        </w:rPr>
        <w:t xml:space="preserve"> с планами работы других контрольных органов. Координация осуществляется в порядке, </w:t>
      </w:r>
      <w:r>
        <w:rPr>
          <w:sz w:val="28"/>
          <w:szCs w:val="28"/>
        </w:rPr>
        <w:lastRenderedPageBreak/>
        <w:t xml:space="preserve">предусмотренном соглашениями о взаимодействии, заключенными с вышеуказанными органами, а также согласно соответствующим стандартам. 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4.2.7. Предложения по контрольным и экспертно-аналитическим мероприятиям, предлагаемые в проект годового плана работы должны учитывать: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вид мероприятия (контрольное или экспертно-аналитическое) и его наименование;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объектов контрольного мероприятия либо возможность ответственного исполнителя самостоятельно установить перечень объектов проверки;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планируемые сроки проведения мероприятия;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проверяемый период;</w:t>
      </w:r>
    </w:p>
    <w:p w:rsidR="005C4809" w:rsidRDefault="005C4809" w:rsidP="005C4809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- наличие рисков в рассматриваемой сфере формирования или использования средств бюджета города Иванова и муниципальной собственности и (или) деятельности объектов мероприятия, которые потенциально могут приводить к негативным результатам; </w:t>
      </w:r>
    </w:p>
    <w:p w:rsidR="005C4809" w:rsidRDefault="005C4809" w:rsidP="005C4809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</w:rPr>
        <w:t>- объем средств, подлежащих контролю в данной сфере и (или) используемых объектами мероприятия;</w:t>
      </w:r>
    </w:p>
    <w:p w:rsidR="005C4809" w:rsidRDefault="005C4809" w:rsidP="005C4809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</w:rPr>
        <w:t>- сроки и результаты проведения предшествующих контрольных  и экспертно-аналитических мероприятий в данной сфере и (или) на данных объектах;</w:t>
      </w:r>
    </w:p>
    <w:p w:rsidR="005C4809" w:rsidRDefault="005C4809" w:rsidP="005C4809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</w:rPr>
        <w:t>- данные о планируемых трудовых затратах на его проведение, рассчитанные исходя из численности исполнителей и срока проведения мероприятия.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</w:t>
      </w:r>
      <w:r w:rsidR="00B47935">
        <w:rPr>
          <w:sz w:val="28"/>
          <w:szCs w:val="28"/>
        </w:rPr>
        <w:t>овать полномочиям КСП</w:t>
      </w:r>
      <w:r>
        <w:rPr>
          <w:sz w:val="28"/>
          <w:szCs w:val="28"/>
        </w:rPr>
        <w:t>, установленным действующим законодательством.</w:t>
      </w:r>
    </w:p>
    <w:p w:rsidR="005C4809" w:rsidRDefault="005C4809" w:rsidP="005C4809">
      <w:pPr>
        <w:ind w:firstLine="720"/>
        <w:jc w:val="both"/>
        <w:rPr>
          <w:sz w:val="28"/>
        </w:rPr>
      </w:pPr>
      <w:r>
        <w:rPr>
          <w:sz w:val="28"/>
        </w:rPr>
        <w:t xml:space="preserve">4.2.8. При определении планируемого срока проведения контрольного (экспертно-аналитического) мероприятия необходимо учитывать сроки проведения всех его этапов </w:t>
      </w:r>
      <w:bookmarkStart w:id="1" w:name="OLE_LINK11"/>
      <w:bookmarkStart w:id="2" w:name="OLE_LINK10"/>
      <w:r>
        <w:rPr>
          <w:sz w:val="28"/>
        </w:rPr>
        <w:t>(подготовительного, основного и заключительного</w:t>
      </w:r>
      <w:bookmarkEnd w:id="1"/>
      <w:bookmarkEnd w:id="2"/>
      <w:r>
        <w:rPr>
          <w:sz w:val="28"/>
        </w:rPr>
        <w:t>).</w:t>
      </w:r>
    </w:p>
    <w:p w:rsidR="005C4809" w:rsidRDefault="005C4809" w:rsidP="005C4809">
      <w:pPr>
        <w:ind w:firstLine="720"/>
        <w:jc w:val="both"/>
        <w:rPr>
          <w:sz w:val="28"/>
        </w:rPr>
      </w:pPr>
      <w:r>
        <w:rPr>
          <w:sz w:val="28"/>
        </w:rPr>
        <w:t>Срок исполнения контрольных мероприятий, целью которых является определение законности и целевого использовани</w:t>
      </w:r>
      <w:r w:rsidR="00B47935">
        <w:rPr>
          <w:sz w:val="28"/>
        </w:rPr>
        <w:t xml:space="preserve">я средств бюджета </w:t>
      </w:r>
      <w:proofErr w:type="spellStart"/>
      <w:r w:rsidR="00B47935">
        <w:rPr>
          <w:sz w:val="28"/>
        </w:rPr>
        <w:t>г.Назрань</w:t>
      </w:r>
      <w:proofErr w:type="spellEnd"/>
      <w:r>
        <w:rPr>
          <w:sz w:val="28"/>
        </w:rPr>
        <w:t xml:space="preserve"> и муниципальной собственности не должен превышать 3 месяцев. </w:t>
      </w:r>
    </w:p>
    <w:p w:rsidR="005C4809" w:rsidRDefault="005C4809" w:rsidP="005C4809">
      <w:pPr>
        <w:ind w:firstLine="720"/>
        <w:jc w:val="both"/>
        <w:rPr>
          <w:color w:val="0000FF"/>
          <w:sz w:val="28"/>
        </w:rPr>
      </w:pPr>
      <w:r>
        <w:rPr>
          <w:sz w:val="28"/>
        </w:rPr>
        <w:t xml:space="preserve">Планируемый срок исполнения аудита эффективности не должен превышать 6 месяцев. </w:t>
      </w:r>
    </w:p>
    <w:p w:rsidR="005C4809" w:rsidRDefault="005C4809" w:rsidP="005C4809">
      <w:pPr>
        <w:ind w:firstLine="720"/>
        <w:jc w:val="both"/>
        <w:rPr>
          <w:color w:val="0000FF"/>
          <w:sz w:val="28"/>
        </w:rPr>
      </w:pPr>
      <w:r>
        <w:rPr>
          <w:sz w:val="28"/>
        </w:rPr>
        <w:t xml:space="preserve">Срок исполнения экспертно-аналитического мероприятия не должен превышать 3 месяца.  </w:t>
      </w:r>
    </w:p>
    <w:p w:rsidR="005C4809" w:rsidRDefault="005C4809" w:rsidP="005C4809">
      <w:pPr>
        <w:pStyle w:val="2"/>
        <w:spacing w:line="240" w:lineRule="auto"/>
        <w:rPr>
          <w:szCs w:val="28"/>
        </w:rPr>
      </w:pPr>
      <w:r>
        <w:rPr>
          <w:szCs w:val="28"/>
        </w:rPr>
        <w:t>Срок проведения контрольных действий непосредственно на одном объекте, как правило, не должен превышать 40 календарных дней.</w:t>
      </w:r>
    </w:p>
    <w:p w:rsidR="005C4809" w:rsidRDefault="005C4809" w:rsidP="005C4809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4.2.9. Планирование проведения контрольных мероприятий на одном объекте в различные периоды времени в течение одного календарного года, как правило, не допускается. </w:t>
      </w:r>
    </w:p>
    <w:p w:rsidR="005C4809" w:rsidRDefault="005C4809" w:rsidP="005C4809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</w:rPr>
        <w:lastRenderedPageBreak/>
        <w:t>В случае необходимости проведения в планируемом периоде контрольных действий на одном объекте контроля по нескольким направлени</w:t>
      </w:r>
      <w:r w:rsidR="00B47935">
        <w:rPr>
          <w:szCs w:val="28"/>
        </w:rPr>
        <w:t xml:space="preserve">ям деятельности КСП </w:t>
      </w:r>
      <w:r>
        <w:rPr>
          <w:szCs w:val="28"/>
        </w:rPr>
        <w:t>указанные действия планируются к проведению в рамках одного комплексного мероприятия.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4.2.10. Проект годового плана должен формироваться таким образом, чтобы он был реально выполним и создавал условия для качественного исполнения планируемых мероприятий в установленные сроки. </w:t>
      </w:r>
    </w:p>
    <w:p w:rsidR="005C4809" w:rsidRDefault="00B47935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5C4809">
        <w:rPr>
          <w:sz w:val="28"/>
          <w:szCs w:val="28"/>
        </w:rPr>
        <w:t>.  План р</w:t>
      </w:r>
      <w:r>
        <w:rPr>
          <w:sz w:val="28"/>
          <w:szCs w:val="28"/>
        </w:rPr>
        <w:t xml:space="preserve">аботы сотрудника КСП </w:t>
      </w:r>
      <w:r w:rsidR="005C4809">
        <w:rPr>
          <w:sz w:val="28"/>
          <w:szCs w:val="28"/>
        </w:rPr>
        <w:t>формируется на неделю.</w:t>
      </w:r>
      <w:r>
        <w:rPr>
          <w:sz w:val="28"/>
          <w:szCs w:val="28"/>
        </w:rPr>
        <w:t xml:space="preserve"> По согласованию с Председателя КСП</w:t>
      </w:r>
      <w:r w:rsidR="005C4809">
        <w:rPr>
          <w:sz w:val="28"/>
          <w:szCs w:val="28"/>
        </w:rPr>
        <w:t xml:space="preserve"> допускается формирование плана на месяц. 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формирования и исполнения пл</w:t>
      </w:r>
      <w:r w:rsidR="00B47935">
        <w:rPr>
          <w:sz w:val="28"/>
          <w:szCs w:val="28"/>
        </w:rPr>
        <w:t>анов сотрудников КСП осуществляет Председатель КСП</w:t>
      </w:r>
      <w:r>
        <w:rPr>
          <w:sz w:val="28"/>
          <w:szCs w:val="28"/>
        </w:rPr>
        <w:t>.</w:t>
      </w:r>
    </w:p>
    <w:p w:rsidR="005C4809" w:rsidRDefault="005C4809" w:rsidP="005C4809">
      <w:pPr>
        <w:jc w:val="both"/>
        <w:rPr>
          <w:sz w:val="28"/>
          <w:szCs w:val="28"/>
        </w:rPr>
      </w:pPr>
    </w:p>
    <w:p w:rsidR="005C4809" w:rsidRDefault="005C4809" w:rsidP="005C4809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Форма, структура и содержание плановых документов</w:t>
      </w:r>
    </w:p>
    <w:p w:rsidR="005C4809" w:rsidRDefault="005C4809" w:rsidP="005C4809">
      <w:pPr>
        <w:pStyle w:val="2"/>
        <w:spacing w:line="240" w:lineRule="auto"/>
        <w:rPr>
          <w:szCs w:val="28"/>
        </w:rPr>
      </w:pPr>
      <w:r>
        <w:rPr>
          <w:szCs w:val="28"/>
        </w:rPr>
        <w:t>5.1. Планы работы имеют следующую табличную форму:</w:t>
      </w:r>
    </w:p>
    <w:p w:rsidR="005C4809" w:rsidRDefault="005C4809" w:rsidP="005C4809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 - план работы КСП г. </w:t>
      </w:r>
      <w:r w:rsidR="00B47935">
        <w:rPr>
          <w:szCs w:val="28"/>
        </w:rPr>
        <w:t>Иванова на год (приложение № 1).</w:t>
      </w:r>
    </w:p>
    <w:p w:rsidR="005C4809" w:rsidRDefault="005C4809" w:rsidP="005C4809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</w:rPr>
        <w:t>План работы конкретного сотрудника формируется в произвольной форме с учетом предусмотренных должностных обязанностей и закрепленной специализации.</w:t>
      </w:r>
    </w:p>
    <w:p w:rsidR="005C4809" w:rsidRDefault="005C4809" w:rsidP="005C4809">
      <w:pPr>
        <w:pStyle w:val="2"/>
        <w:spacing w:line="240" w:lineRule="auto"/>
        <w:rPr>
          <w:szCs w:val="28"/>
        </w:rPr>
      </w:pPr>
      <w:r>
        <w:rPr>
          <w:szCs w:val="28"/>
        </w:rPr>
        <w:t>5.2. Планы работы содержат согласованные по срокам и ответственным исполнителям перечни планируемых мероприятий.</w:t>
      </w:r>
    </w:p>
    <w:p w:rsidR="005C4809" w:rsidRDefault="005C4809" w:rsidP="005C4809">
      <w:pPr>
        <w:pStyle w:val="2"/>
        <w:spacing w:line="240" w:lineRule="auto"/>
        <w:rPr>
          <w:szCs w:val="28"/>
        </w:rPr>
      </w:pPr>
      <w:r>
        <w:rPr>
          <w:szCs w:val="28"/>
        </w:rPr>
        <w:t>5.3. Наименования разделов, подразделов и комплексов мероприятий годового плана работы должны отражать осуществление контрольной, экспертно-аналитической, информационной и иных видов деятельности, а также мероприятий по обеспечению деятель</w:t>
      </w:r>
      <w:r w:rsidR="00B47935">
        <w:rPr>
          <w:szCs w:val="28"/>
        </w:rPr>
        <w:t>ности КСП</w:t>
      </w:r>
      <w:r>
        <w:rPr>
          <w:szCs w:val="28"/>
        </w:rPr>
        <w:t>.</w:t>
      </w:r>
    </w:p>
    <w:p w:rsidR="005C4809" w:rsidRDefault="005C4809" w:rsidP="005C480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5.4.  В графе «Наименование мероприятия» отражаются наименования планируемых мероприятий. По контрольным мероприятиям в данной графе указываются также объекты мероприятия. По экспертно-аналитическим мероприятиям возможно указания тип мероприятия </w:t>
      </w:r>
      <w:r>
        <w:rPr>
          <w:i/>
          <w:sz w:val="28"/>
          <w:szCs w:val="28"/>
        </w:rPr>
        <w:t>(</w:t>
      </w:r>
      <w:r>
        <w:rPr>
          <w:sz w:val="28"/>
          <w:szCs w:val="28"/>
        </w:rPr>
        <w:t>мониторинг, экспертиза, обследование и в др.</w:t>
      </w:r>
      <w:r>
        <w:rPr>
          <w:i/>
          <w:sz w:val="28"/>
          <w:szCs w:val="28"/>
        </w:rPr>
        <w:t xml:space="preserve">). </w:t>
      </w:r>
    </w:p>
    <w:p w:rsidR="005C4809" w:rsidRDefault="005C4809" w:rsidP="005C4809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5.5. В годовом плане работы в </w:t>
      </w:r>
      <w:r>
        <w:rPr>
          <w:bCs/>
          <w:szCs w:val="28"/>
        </w:rPr>
        <w:t xml:space="preserve">графе «Срок </w:t>
      </w:r>
      <w:r>
        <w:rPr>
          <w:szCs w:val="28"/>
        </w:rPr>
        <w:t>проведения</w:t>
      </w:r>
      <w:r>
        <w:rPr>
          <w:bCs/>
          <w:szCs w:val="28"/>
        </w:rPr>
        <w:t xml:space="preserve"> мероприятия»</w:t>
      </w:r>
      <w:r>
        <w:rPr>
          <w:szCs w:val="28"/>
        </w:rPr>
        <w:t xml:space="preserve"> указывается месяц начала и месяц</w:t>
      </w:r>
      <w:r w:rsidR="00B47935">
        <w:rPr>
          <w:szCs w:val="28"/>
        </w:rPr>
        <w:t xml:space="preserve"> окончания мероприятия</w:t>
      </w:r>
      <w:r>
        <w:rPr>
          <w:szCs w:val="28"/>
        </w:rPr>
        <w:t>.</w:t>
      </w:r>
    </w:p>
    <w:p w:rsidR="005C4809" w:rsidRDefault="005C4809" w:rsidP="005C4809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5.6. В графе «Ответственные за проведение мероприятия» </w:t>
      </w:r>
      <w:r>
        <w:rPr>
          <w:color w:val="0000FF"/>
          <w:szCs w:val="28"/>
        </w:rPr>
        <w:t>-</w:t>
      </w:r>
      <w:r>
        <w:rPr>
          <w:szCs w:val="28"/>
        </w:rPr>
        <w:t xml:space="preserve"> фамилия,  инициалы  ответственных лиц.</w:t>
      </w:r>
    </w:p>
    <w:p w:rsidR="005C4809" w:rsidRDefault="005C4809" w:rsidP="005C4809">
      <w:pPr>
        <w:pStyle w:val="2"/>
        <w:spacing w:line="240" w:lineRule="auto"/>
        <w:rPr>
          <w:szCs w:val="28"/>
        </w:rPr>
      </w:pPr>
    </w:p>
    <w:p w:rsidR="005C4809" w:rsidRDefault="005C4809" w:rsidP="005C4809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Корректировка плановых документов 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Корректировка планов работы осуществляется в порядке, предусмотренном для их утверждения. 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При подготовке предложений об изменении планов работы необходимо исходить из минимизации его корректировки.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  Предложения по корректировке годового плана могут вноситься  в случаях:</w:t>
      </w:r>
    </w:p>
    <w:p w:rsidR="005C4809" w:rsidRPr="007A4CD2" w:rsidRDefault="005C4809" w:rsidP="005C4809">
      <w:pPr>
        <w:ind w:firstLine="720"/>
        <w:jc w:val="both"/>
        <w:rPr>
          <w:sz w:val="28"/>
          <w:szCs w:val="28"/>
        </w:rPr>
      </w:pPr>
      <w:r w:rsidRPr="007A4CD2">
        <w:rPr>
          <w:sz w:val="28"/>
          <w:szCs w:val="28"/>
        </w:rPr>
        <w:lastRenderedPageBreak/>
        <w:t>- изменения федерального или зак</w:t>
      </w:r>
      <w:r w:rsidR="00B47935" w:rsidRPr="007A4CD2">
        <w:rPr>
          <w:sz w:val="28"/>
          <w:szCs w:val="28"/>
        </w:rPr>
        <w:t xml:space="preserve">онодательства Республики Ингушетия, правовых актов </w:t>
      </w:r>
      <w:proofErr w:type="spellStart"/>
      <w:r w:rsidR="00B47935" w:rsidRPr="007A4CD2">
        <w:rPr>
          <w:sz w:val="28"/>
          <w:szCs w:val="28"/>
        </w:rPr>
        <w:t>г.Назрань</w:t>
      </w:r>
      <w:proofErr w:type="spellEnd"/>
      <w:r w:rsidRPr="007A4CD2">
        <w:rPr>
          <w:sz w:val="28"/>
          <w:szCs w:val="28"/>
        </w:rPr>
        <w:t>;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реорганизации, ликвидации, изменения организационно-правовой формы объектов мероприятия;</w:t>
      </w:r>
    </w:p>
    <w:p w:rsidR="005C4809" w:rsidRDefault="005C4809" w:rsidP="005C480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отвлечения сотрудников, участвующих в проведении запланированного мероприятия на дополнительные мероприятия;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возникновения проблем с формированием состава непосредственных исполнителей мероприятия вследствие мероприятий организационного характера, продолжительной      болезни,     увольнения     сотрудников, участвующих в проведении мероприятия, и невозможности их замены другими сотрудниками.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 правоохранительных органов;</w:t>
      </w:r>
    </w:p>
    <w:p w:rsidR="005C4809" w:rsidRDefault="007A4CD2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обращений Главы </w:t>
      </w:r>
      <w:proofErr w:type="spellStart"/>
      <w:r>
        <w:rPr>
          <w:sz w:val="28"/>
          <w:szCs w:val="28"/>
        </w:rPr>
        <w:t>г.Назрань</w:t>
      </w:r>
      <w:proofErr w:type="spellEnd"/>
      <w:r w:rsidR="005C4809">
        <w:rPr>
          <w:sz w:val="28"/>
          <w:szCs w:val="28"/>
        </w:rPr>
        <w:t>, депутато</w:t>
      </w:r>
      <w:r>
        <w:rPr>
          <w:sz w:val="28"/>
          <w:szCs w:val="28"/>
        </w:rPr>
        <w:t xml:space="preserve">в Городского совета, Администрации </w:t>
      </w:r>
      <w:proofErr w:type="spellStart"/>
      <w:r>
        <w:rPr>
          <w:sz w:val="28"/>
          <w:szCs w:val="28"/>
        </w:rPr>
        <w:t>г.Назрань</w:t>
      </w:r>
      <w:proofErr w:type="spellEnd"/>
      <w:r w:rsidR="005C4809">
        <w:rPr>
          <w:sz w:val="28"/>
          <w:szCs w:val="28"/>
        </w:rPr>
        <w:t>.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 Корректиро</w:t>
      </w:r>
      <w:r w:rsidR="007A4CD2">
        <w:rPr>
          <w:sz w:val="28"/>
          <w:szCs w:val="28"/>
        </w:rPr>
        <w:t>вка планов работы КСП</w:t>
      </w:r>
      <w:r>
        <w:rPr>
          <w:sz w:val="28"/>
          <w:szCs w:val="28"/>
        </w:rPr>
        <w:t xml:space="preserve"> может осуществляться в виде: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наименования мероприятий;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сроков проведения мероприятий;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состава, ответственных за проведение мероприятий;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исключения мероприятий из плана;</w:t>
      </w:r>
    </w:p>
    <w:p w:rsidR="005C4809" w:rsidRDefault="005C4809" w:rsidP="005C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включения дополнительных мероприятий в план. </w:t>
      </w:r>
    </w:p>
    <w:p w:rsidR="005C4809" w:rsidRDefault="005C4809" w:rsidP="005C4809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Контроль исполнения плановых документов </w:t>
      </w:r>
    </w:p>
    <w:p w:rsidR="005C4809" w:rsidRDefault="005C4809" w:rsidP="005C4809">
      <w:pPr>
        <w:ind w:firstLine="720"/>
        <w:jc w:val="both"/>
        <w:rPr>
          <w:sz w:val="28"/>
        </w:rPr>
      </w:pPr>
      <w:r>
        <w:rPr>
          <w:sz w:val="28"/>
        </w:rPr>
        <w:t xml:space="preserve">6.1. Основной задачей контроля исполнения </w:t>
      </w:r>
      <w:r>
        <w:rPr>
          <w:sz w:val="28"/>
          <w:szCs w:val="28"/>
        </w:rPr>
        <w:t xml:space="preserve">плановых документов </w:t>
      </w:r>
      <w:r>
        <w:rPr>
          <w:sz w:val="28"/>
        </w:rPr>
        <w:t xml:space="preserve">является обеспечение своевременного, полного и качественного выполнения предусмотренных мероприятий. </w:t>
      </w:r>
    </w:p>
    <w:p w:rsidR="005C4809" w:rsidRDefault="005C4809" w:rsidP="005C4809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6.2. Контроль исполнения </w:t>
      </w:r>
      <w:r w:rsidR="007A4CD2">
        <w:rPr>
          <w:sz w:val="28"/>
          <w:szCs w:val="28"/>
        </w:rPr>
        <w:t>планов</w:t>
      </w:r>
      <w:r>
        <w:rPr>
          <w:sz w:val="28"/>
          <w:szCs w:val="28"/>
        </w:rPr>
        <w:t xml:space="preserve"> работы осуществляет Председатель</w:t>
      </w:r>
      <w:r w:rsidR="007A4CD2">
        <w:rPr>
          <w:sz w:val="28"/>
          <w:szCs w:val="28"/>
        </w:rPr>
        <w:t xml:space="preserve"> КСП</w:t>
      </w:r>
      <w:r>
        <w:rPr>
          <w:sz w:val="28"/>
          <w:szCs w:val="28"/>
        </w:rPr>
        <w:t xml:space="preserve">. </w:t>
      </w:r>
    </w:p>
    <w:p w:rsidR="005C4809" w:rsidRDefault="005C4809" w:rsidP="005C4809">
      <w:pPr>
        <w:ind w:firstLine="720"/>
        <w:jc w:val="both"/>
        <w:rPr>
          <w:sz w:val="20"/>
          <w:szCs w:val="20"/>
        </w:rPr>
      </w:pPr>
    </w:p>
    <w:p w:rsidR="005C4809" w:rsidRDefault="005C4809" w:rsidP="005C4809">
      <w:pPr>
        <w:ind w:firstLine="720"/>
        <w:jc w:val="both"/>
        <w:rPr>
          <w:sz w:val="20"/>
          <w:szCs w:val="20"/>
        </w:rPr>
      </w:pPr>
    </w:p>
    <w:p w:rsidR="005C4809" w:rsidRDefault="005C4809" w:rsidP="005C4809">
      <w:pPr>
        <w:ind w:firstLine="720"/>
        <w:jc w:val="both"/>
        <w:rPr>
          <w:sz w:val="20"/>
          <w:szCs w:val="20"/>
        </w:rPr>
      </w:pPr>
    </w:p>
    <w:p w:rsidR="005C4809" w:rsidRDefault="005C4809" w:rsidP="005C4809">
      <w:pPr>
        <w:ind w:firstLine="720"/>
        <w:jc w:val="both"/>
        <w:rPr>
          <w:sz w:val="20"/>
          <w:szCs w:val="20"/>
        </w:rPr>
      </w:pPr>
    </w:p>
    <w:p w:rsidR="005C4809" w:rsidRDefault="005C4809" w:rsidP="005C4809">
      <w:pPr>
        <w:ind w:firstLine="720"/>
        <w:jc w:val="both"/>
        <w:rPr>
          <w:sz w:val="20"/>
          <w:szCs w:val="20"/>
        </w:rPr>
      </w:pPr>
    </w:p>
    <w:p w:rsidR="005C4809" w:rsidRDefault="005C4809" w:rsidP="005C4809">
      <w:pPr>
        <w:ind w:firstLine="720"/>
        <w:jc w:val="both"/>
        <w:rPr>
          <w:sz w:val="20"/>
          <w:szCs w:val="20"/>
        </w:rPr>
      </w:pPr>
    </w:p>
    <w:p w:rsidR="005C4809" w:rsidRDefault="005C4809" w:rsidP="005C4809">
      <w:pPr>
        <w:ind w:firstLine="720"/>
        <w:jc w:val="both"/>
        <w:rPr>
          <w:sz w:val="20"/>
          <w:szCs w:val="20"/>
        </w:rPr>
      </w:pPr>
    </w:p>
    <w:p w:rsidR="005C4809" w:rsidRDefault="005C4809" w:rsidP="005C4809">
      <w:pPr>
        <w:ind w:firstLine="720"/>
        <w:jc w:val="both"/>
        <w:rPr>
          <w:sz w:val="20"/>
          <w:szCs w:val="20"/>
        </w:rPr>
      </w:pPr>
    </w:p>
    <w:p w:rsidR="005C4809" w:rsidRDefault="005C4809" w:rsidP="005C4809">
      <w:pPr>
        <w:jc w:val="both"/>
        <w:rPr>
          <w:sz w:val="20"/>
          <w:szCs w:val="20"/>
        </w:rPr>
      </w:pPr>
    </w:p>
    <w:p w:rsidR="005C4809" w:rsidRDefault="005C4809" w:rsidP="005C4809">
      <w:pPr>
        <w:ind w:firstLine="720"/>
        <w:jc w:val="both"/>
        <w:rPr>
          <w:sz w:val="20"/>
          <w:szCs w:val="20"/>
        </w:rPr>
      </w:pPr>
    </w:p>
    <w:p w:rsidR="005C4809" w:rsidRDefault="005C4809" w:rsidP="005C4809">
      <w:pPr>
        <w:rPr>
          <w:sz w:val="20"/>
          <w:szCs w:val="20"/>
        </w:rPr>
        <w:sectPr w:rsidR="005C4809">
          <w:pgSz w:w="11906" w:h="16838"/>
          <w:pgMar w:top="1134" w:right="850" w:bottom="1134" w:left="1701" w:header="709" w:footer="709" w:gutter="0"/>
          <w:cols w:space="720"/>
        </w:sectPr>
      </w:pPr>
    </w:p>
    <w:p w:rsidR="005C4809" w:rsidRDefault="005C4809" w:rsidP="005C4809">
      <w:pPr>
        <w:ind w:firstLine="720"/>
        <w:jc w:val="both"/>
        <w:rPr>
          <w:sz w:val="20"/>
          <w:szCs w:val="20"/>
        </w:rPr>
      </w:pPr>
    </w:p>
    <w:p w:rsidR="005C4809" w:rsidRDefault="005C4809" w:rsidP="005C4809">
      <w:pPr>
        <w:jc w:val="right"/>
      </w:pPr>
      <w:r>
        <w:t>Приложение № 1</w:t>
      </w:r>
    </w:p>
    <w:p w:rsidR="005C4809" w:rsidRDefault="005C4809" w:rsidP="005C4809">
      <w:pPr>
        <w:jc w:val="right"/>
      </w:pPr>
      <w:r>
        <w:t>к Стандарту</w:t>
      </w:r>
      <w:r w:rsidR="00284399">
        <w:t xml:space="preserve"> </w:t>
      </w:r>
      <w:r>
        <w:t>СОД-2</w:t>
      </w:r>
    </w:p>
    <w:p w:rsidR="005C4809" w:rsidRDefault="005C4809" w:rsidP="007A4CD2"/>
    <w:p w:rsidR="005C4809" w:rsidRDefault="005C4809" w:rsidP="005C4809">
      <w:pPr>
        <w:jc w:val="right"/>
      </w:pPr>
      <w:r>
        <w:t>УТВЕРЖДЕН</w:t>
      </w:r>
    </w:p>
    <w:p w:rsidR="007A4CD2" w:rsidRDefault="007A4CD2" w:rsidP="007A4CD2">
      <w:pPr>
        <w:jc w:val="right"/>
      </w:pPr>
      <w:r>
        <w:t xml:space="preserve">Председатель </w:t>
      </w:r>
    </w:p>
    <w:p w:rsidR="005C4809" w:rsidRDefault="007A4CD2" w:rsidP="007A4CD2">
      <w:pPr>
        <w:jc w:val="right"/>
      </w:pPr>
      <w:r>
        <w:t xml:space="preserve">КСП </w:t>
      </w:r>
      <w:proofErr w:type="spellStart"/>
      <w:r>
        <w:t>г.Назрань</w:t>
      </w:r>
      <w:proofErr w:type="spellEnd"/>
    </w:p>
    <w:p w:rsidR="005C4809" w:rsidRDefault="005C4809" w:rsidP="005C4809">
      <w:pPr>
        <w:jc w:val="right"/>
      </w:pPr>
      <w:r>
        <w:t>«___»_________20__г.</w:t>
      </w:r>
    </w:p>
    <w:p w:rsidR="005C4809" w:rsidRDefault="005C4809" w:rsidP="007A4CD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C4809" w:rsidRDefault="005C4809" w:rsidP="005C4809">
      <w:pPr>
        <w:jc w:val="center"/>
        <w:rPr>
          <w:b/>
        </w:rPr>
      </w:pPr>
      <w:r>
        <w:rPr>
          <w:b/>
        </w:rPr>
        <w:t>П Л А Н</w:t>
      </w:r>
    </w:p>
    <w:p w:rsidR="005C4809" w:rsidRDefault="005C4809" w:rsidP="005C4809">
      <w:pPr>
        <w:jc w:val="center"/>
      </w:pPr>
      <w:r>
        <w:rPr>
          <w:b/>
        </w:rPr>
        <w:t>работы Контроль</w:t>
      </w:r>
      <w:r w:rsidR="002E6B1B">
        <w:rPr>
          <w:b/>
        </w:rPr>
        <w:t>но-счетной палаты города Назрань</w:t>
      </w:r>
    </w:p>
    <w:p w:rsidR="005C4809" w:rsidRDefault="005C4809" w:rsidP="005C4809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20_____ год</w:t>
      </w:r>
    </w:p>
    <w:p w:rsidR="005C4809" w:rsidRDefault="005C4809" w:rsidP="005C4809">
      <w:pPr>
        <w:jc w:val="center"/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040"/>
        <w:gridCol w:w="2957"/>
        <w:gridCol w:w="2957"/>
        <w:gridCol w:w="2546"/>
      </w:tblGrid>
      <w:tr w:rsidR="005C4809" w:rsidTr="005C48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9" w:rsidRDefault="005C4809">
            <w:pPr>
              <w:jc w:val="center"/>
            </w:pPr>
            <w: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9" w:rsidRDefault="005C480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9" w:rsidRDefault="005C4809">
            <w:pPr>
              <w:jc w:val="center"/>
            </w:pPr>
            <w:r>
              <w:t>Срок исполнения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9" w:rsidRDefault="005C4809">
            <w:pPr>
              <w:jc w:val="center"/>
            </w:pPr>
            <w:r>
              <w:t>Ответственный за исполнение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9" w:rsidRDefault="005C4809">
            <w:pPr>
              <w:jc w:val="center"/>
            </w:pPr>
            <w:r>
              <w:t>Примечания</w:t>
            </w:r>
          </w:p>
        </w:tc>
      </w:tr>
      <w:tr w:rsidR="005C4809" w:rsidTr="005C48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9" w:rsidRDefault="005C4809">
            <w:pPr>
              <w:jc w:val="center"/>
              <w:rPr>
                <w:b/>
              </w:rPr>
            </w:pPr>
            <w:r>
              <w:rPr>
                <w:b/>
              </w:rPr>
              <w:t>1. Организационные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  <w:rPr>
                <w:b/>
              </w:rPr>
            </w:pPr>
          </w:p>
        </w:tc>
      </w:tr>
      <w:tr w:rsidR="005C4809" w:rsidTr="005C48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9" w:rsidRDefault="005C4809">
            <w:pPr>
              <w:jc w:val="center"/>
            </w:pPr>
            <w: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both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</w:tr>
      <w:tr w:rsidR="005C4809" w:rsidTr="005C48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9" w:rsidRDefault="005C4809">
            <w:pPr>
              <w:jc w:val="center"/>
            </w:pPr>
            <w:r>
              <w:t>1.2.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both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</w:tr>
      <w:tr w:rsidR="005C4809" w:rsidTr="005C48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9" w:rsidRDefault="005C4809">
            <w:pPr>
              <w:jc w:val="center"/>
              <w:rPr>
                <w:b/>
              </w:rPr>
            </w:pPr>
            <w:r>
              <w:rPr>
                <w:b/>
              </w:rPr>
              <w:t>2. Контрольные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</w:tr>
      <w:tr w:rsidR="005C4809" w:rsidTr="005C48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9" w:rsidRDefault="005C4809">
            <w:pPr>
              <w:jc w:val="center"/>
            </w:pPr>
            <w:r>
              <w:t>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both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</w:tr>
      <w:tr w:rsidR="005C4809" w:rsidTr="005C48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9" w:rsidRDefault="005C4809">
            <w:pPr>
              <w:jc w:val="center"/>
            </w:pPr>
            <w:r>
              <w:t>2.2.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both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</w:tr>
      <w:tr w:rsidR="005C4809" w:rsidTr="005C48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9" w:rsidRDefault="005C4809">
            <w:pPr>
              <w:jc w:val="center"/>
              <w:rPr>
                <w:b/>
              </w:rPr>
            </w:pPr>
            <w:r>
              <w:rPr>
                <w:b/>
              </w:rPr>
              <w:t>3. Экспертно-аналитическая деятельность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</w:tr>
      <w:tr w:rsidR="005C4809" w:rsidTr="005C48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9" w:rsidRDefault="005C4809">
            <w:pPr>
              <w:jc w:val="center"/>
            </w:pPr>
            <w:r>
              <w:t>3.1.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both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</w:tr>
      <w:tr w:rsidR="005C4809" w:rsidTr="005C48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9" w:rsidRDefault="005C4809">
            <w:pPr>
              <w:jc w:val="center"/>
            </w:pPr>
            <w:r>
              <w:t>3.2.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both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</w:tr>
      <w:tr w:rsidR="005C4809" w:rsidTr="005C48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9" w:rsidRDefault="005C4809">
            <w:pPr>
              <w:jc w:val="center"/>
              <w:rPr>
                <w:b/>
              </w:rPr>
            </w:pPr>
            <w:r>
              <w:rPr>
                <w:b/>
              </w:rPr>
              <w:t>4. Методическая деятельность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</w:tr>
      <w:tr w:rsidR="005C4809" w:rsidTr="005C48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9" w:rsidRDefault="005C4809">
            <w:pPr>
              <w:jc w:val="center"/>
            </w:pPr>
            <w:r>
              <w:t>4.1.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both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</w:tr>
      <w:tr w:rsidR="005C4809" w:rsidTr="005C48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9" w:rsidRDefault="005C4809">
            <w:pPr>
              <w:jc w:val="center"/>
            </w:pPr>
            <w:r>
              <w:t>4.2.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both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</w:tr>
      <w:tr w:rsidR="005C4809" w:rsidTr="005C48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9" w:rsidRDefault="005C4809">
            <w:pPr>
              <w:jc w:val="center"/>
              <w:rPr>
                <w:b/>
              </w:rPr>
            </w:pPr>
            <w:r>
              <w:rPr>
                <w:b/>
              </w:rPr>
              <w:t>5. Информационная и иная деятельность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</w:tr>
      <w:tr w:rsidR="005C4809" w:rsidTr="005C48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9" w:rsidRDefault="005C4809">
            <w:pPr>
              <w:jc w:val="center"/>
            </w:pPr>
            <w:r>
              <w:t>5.1.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both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</w:tr>
      <w:tr w:rsidR="005C4809" w:rsidTr="005C48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9" w:rsidRDefault="005C4809">
            <w:pPr>
              <w:jc w:val="center"/>
            </w:pPr>
            <w:r>
              <w:t>5.2.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both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9" w:rsidRDefault="005C4809">
            <w:pPr>
              <w:jc w:val="center"/>
              <w:rPr>
                <w:color w:val="FF0000"/>
              </w:rPr>
            </w:pPr>
          </w:p>
        </w:tc>
      </w:tr>
    </w:tbl>
    <w:p w:rsidR="005C4809" w:rsidRDefault="005C4809" w:rsidP="005C4809">
      <w:pPr>
        <w:rPr>
          <w:sz w:val="28"/>
        </w:rPr>
        <w:sectPr w:rsidR="005C4809" w:rsidSect="007A4CD2">
          <w:pgSz w:w="16838" w:h="11906" w:orient="landscape"/>
          <w:pgMar w:top="426" w:right="1134" w:bottom="1701" w:left="1134" w:header="709" w:footer="709" w:gutter="0"/>
          <w:cols w:space="720"/>
        </w:sectPr>
      </w:pPr>
    </w:p>
    <w:p w:rsidR="00530811" w:rsidRDefault="00530811" w:rsidP="007A4CD2"/>
    <w:sectPr w:rsidR="00530811" w:rsidSect="007A4CD2"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09"/>
    <w:rsid w:val="00277B2B"/>
    <w:rsid w:val="00284399"/>
    <w:rsid w:val="002E6B1B"/>
    <w:rsid w:val="00530811"/>
    <w:rsid w:val="005C4809"/>
    <w:rsid w:val="007A4CD2"/>
    <w:rsid w:val="0098146D"/>
    <w:rsid w:val="00B47935"/>
    <w:rsid w:val="00F0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A0BCC-9A73-49D5-911F-8A320219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C4809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C48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C4809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C48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C48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2015-01-19T09:31:00Z</dcterms:created>
  <dcterms:modified xsi:type="dcterms:W3CDTF">2015-01-20T12:42:00Z</dcterms:modified>
</cp:coreProperties>
</file>