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EE57C6" w:rsidTr="00D72E6F">
        <w:trPr>
          <w:trHeight w:val="1203"/>
        </w:trPr>
        <w:tc>
          <w:tcPr>
            <w:tcW w:w="4254" w:type="dxa"/>
          </w:tcPr>
          <w:p w:rsidR="00137C57" w:rsidRPr="00EE57C6" w:rsidRDefault="007A323A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37C57" w:rsidRPr="00EE57C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EE57C6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D738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EE57C6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137C57" w:rsidRPr="00EE57C6">
              <w:rPr>
                <w:sz w:val="26"/>
                <w:szCs w:val="26"/>
              </w:rPr>
              <w:t>Г</w:t>
            </w:r>
            <w:proofErr w:type="gramStart"/>
            <w:r w:rsidR="00137C57" w:rsidRPr="00EE57C6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EE57C6">
              <w:rPr>
                <w:sz w:val="26"/>
                <w:szCs w:val="26"/>
              </w:rPr>
              <w:t>АЛГ</w:t>
            </w:r>
            <w:r w:rsidR="00137C57" w:rsidRPr="00EE57C6">
              <w:rPr>
                <w:sz w:val="26"/>
                <w:szCs w:val="26"/>
                <w:lang w:val="en-US"/>
              </w:rPr>
              <w:t>I</w:t>
            </w:r>
            <w:r w:rsidR="00137C57" w:rsidRPr="00EE57C6">
              <w:rPr>
                <w:sz w:val="26"/>
                <w:szCs w:val="26"/>
              </w:rPr>
              <w:t>АЙ    РЕСПУБЛИКА</w:t>
            </w:r>
          </w:p>
          <w:p w:rsidR="00137C57" w:rsidRPr="00EE57C6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Default="00137C57" w:rsidP="00D72E6F">
      <w:pPr>
        <w:pStyle w:val="1"/>
        <w:rPr>
          <w:szCs w:val="28"/>
        </w:rPr>
      </w:pPr>
      <w:r w:rsidRPr="00EE57C6">
        <w:rPr>
          <w:szCs w:val="28"/>
        </w:rPr>
        <w:t xml:space="preserve">ГОРОДСКОЙ СОВЕТ </w:t>
      </w:r>
      <w:r w:rsidR="0037078A">
        <w:rPr>
          <w:szCs w:val="28"/>
        </w:rPr>
        <w:t>ДЕПУТАТОВ</w:t>
      </w:r>
      <w:r w:rsidRPr="00EE57C6">
        <w:rPr>
          <w:szCs w:val="28"/>
        </w:rPr>
        <w:t xml:space="preserve">  МУНИЦИПАЛЬНОГО ОБРАЗОВАНИЯ «ГОРОД НАЗРАНЬ»</w:t>
      </w:r>
    </w:p>
    <w:p w:rsidR="00C13658" w:rsidRPr="00C13658" w:rsidRDefault="00330FF6" w:rsidP="00C13658">
      <w:pPr>
        <w:rPr>
          <w:lang w:eastAsia="ru-RU"/>
        </w:rPr>
      </w:pPr>
      <w:r>
        <w:rPr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Default="007B1D2C" w:rsidP="007B1D2C"/>
    <w:p w:rsidR="005D61C9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A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C63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№</w:t>
      </w:r>
      <w:r w:rsidR="00704DFF">
        <w:rPr>
          <w:rFonts w:ascii="Times New Roman" w:hAnsi="Times New Roman" w:cs="Times New Roman"/>
          <w:b/>
          <w:sz w:val="28"/>
          <w:szCs w:val="28"/>
        </w:rPr>
        <w:t xml:space="preserve">27/105 </w:t>
      </w:r>
      <w:r>
        <w:rPr>
          <w:rFonts w:ascii="Times New Roman" w:hAnsi="Times New Roman" w:cs="Times New Roman"/>
          <w:b/>
          <w:sz w:val="28"/>
          <w:szCs w:val="28"/>
        </w:rPr>
        <w:t xml:space="preserve">-3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B53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  от</w:t>
      </w:r>
      <w:r w:rsidR="00704DFF">
        <w:rPr>
          <w:rFonts w:ascii="Times New Roman" w:hAnsi="Times New Roman" w:cs="Times New Roman"/>
          <w:b/>
          <w:sz w:val="28"/>
          <w:szCs w:val="28"/>
        </w:rPr>
        <w:t xml:space="preserve"> 28 </w:t>
      </w:r>
      <w:r w:rsidR="00643AA0">
        <w:rPr>
          <w:rFonts w:ascii="Times New Roman" w:hAnsi="Times New Roman" w:cs="Times New Roman"/>
          <w:b/>
          <w:sz w:val="28"/>
          <w:szCs w:val="28"/>
        </w:rPr>
        <w:t>декабря</w:t>
      </w:r>
      <w:r w:rsidR="00AF38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E68">
        <w:rPr>
          <w:rFonts w:ascii="Times New Roman" w:hAnsi="Times New Roman" w:cs="Times New Roman"/>
          <w:b/>
          <w:sz w:val="28"/>
          <w:szCs w:val="28"/>
        </w:rPr>
        <w:t>201</w:t>
      </w:r>
      <w:r w:rsidR="00CF7A7F">
        <w:rPr>
          <w:rFonts w:ascii="Times New Roman" w:hAnsi="Times New Roman" w:cs="Times New Roman"/>
          <w:b/>
          <w:sz w:val="28"/>
          <w:szCs w:val="28"/>
        </w:rPr>
        <w:t>7</w:t>
      </w:r>
      <w:r w:rsidR="00757E6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E68" w:rsidRPr="004F242C" w:rsidRDefault="00757E68" w:rsidP="00757E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42C">
        <w:rPr>
          <w:rFonts w:ascii="Times New Roman" w:hAnsi="Times New Roman" w:cs="Times New Roman"/>
          <w:b/>
          <w:sz w:val="28"/>
          <w:szCs w:val="28"/>
        </w:rPr>
        <w:t>О принятии проекта Решения «О внесении изменений и дополнений в Устав  муниципального образования  «город Назрань»</w:t>
      </w:r>
    </w:p>
    <w:p w:rsidR="00643AA0" w:rsidRDefault="00643AA0" w:rsidP="00643AA0">
      <w:pPr>
        <w:pStyle w:val="1"/>
        <w:jc w:val="left"/>
        <w:rPr>
          <w:rStyle w:val="FontStyle17"/>
          <w:sz w:val="28"/>
          <w:szCs w:val="28"/>
        </w:rPr>
      </w:pPr>
    </w:p>
    <w:p w:rsidR="00C813F5" w:rsidRPr="00643AA0" w:rsidRDefault="00C813F5" w:rsidP="00643AA0">
      <w:pPr>
        <w:pStyle w:val="1"/>
        <w:ind w:firstLine="567"/>
        <w:jc w:val="both"/>
        <w:rPr>
          <w:szCs w:val="28"/>
        </w:rPr>
      </w:pPr>
      <w:r w:rsidRPr="00643AA0">
        <w:rPr>
          <w:rStyle w:val="FontStyle17"/>
          <w:b w:val="0"/>
          <w:sz w:val="28"/>
          <w:szCs w:val="28"/>
        </w:rPr>
        <w:t>В соответствии с изменениями, внесенными в</w:t>
      </w:r>
      <w:r w:rsidRPr="00643AA0">
        <w:rPr>
          <w:rStyle w:val="FontStyle17"/>
          <w:sz w:val="28"/>
          <w:szCs w:val="28"/>
        </w:rPr>
        <w:t xml:space="preserve"> </w:t>
      </w:r>
      <w:hyperlink r:id="rId7" w:history="1">
        <w:r w:rsidR="00643AA0">
          <w:rPr>
            <w:rStyle w:val="aa"/>
            <w:rFonts w:cs="Times New Roman CYR"/>
            <w:b w:val="0"/>
            <w:bCs/>
            <w:color w:val="auto"/>
          </w:rPr>
          <w:t>Федеральный закон от 06.10.</w:t>
        </w:r>
        <w:r w:rsidR="00643AA0" w:rsidRPr="00643AA0">
          <w:rPr>
            <w:rStyle w:val="aa"/>
            <w:rFonts w:cs="Times New Roman CYR"/>
            <w:b w:val="0"/>
            <w:bCs/>
            <w:color w:val="auto"/>
          </w:rPr>
          <w:t>2003</w:t>
        </w:r>
        <w:r w:rsidR="00643AA0">
          <w:rPr>
            <w:rStyle w:val="aa"/>
            <w:rFonts w:cs="Times New Roman CYR"/>
            <w:b w:val="0"/>
            <w:bCs/>
            <w:color w:val="auto"/>
          </w:rPr>
          <w:t>г.</w:t>
        </w:r>
        <w:r w:rsidR="002C053F">
          <w:rPr>
            <w:rStyle w:val="aa"/>
            <w:rFonts w:cs="Times New Roman CYR"/>
            <w:b w:val="0"/>
            <w:bCs/>
            <w:color w:val="auto"/>
          </w:rPr>
          <w:t xml:space="preserve"> </w:t>
        </w:r>
        <w:r w:rsidR="00643AA0">
          <w:rPr>
            <w:rStyle w:val="aa"/>
            <w:rFonts w:cs="Times New Roman CYR"/>
            <w:b w:val="0"/>
            <w:bCs/>
            <w:color w:val="auto"/>
          </w:rPr>
          <w:t>№</w:t>
        </w:r>
        <w:r w:rsidR="00643AA0" w:rsidRPr="00643AA0">
          <w:rPr>
            <w:rStyle w:val="aa"/>
            <w:rFonts w:cs="Times New Roman CYR"/>
            <w:b w:val="0"/>
            <w:bCs/>
            <w:color w:val="auto"/>
          </w:rPr>
          <w:t>131-ФЗ</w:t>
        </w:r>
        <w:r w:rsidR="002C053F">
          <w:rPr>
            <w:rStyle w:val="aa"/>
            <w:rFonts w:cs="Times New Roman CYR"/>
            <w:b w:val="0"/>
            <w:bCs/>
            <w:color w:val="auto"/>
          </w:rPr>
          <w:t xml:space="preserve"> </w:t>
        </w:r>
        <w:r w:rsidR="00643AA0">
          <w:rPr>
            <w:rStyle w:val="aa"/>
            <w:rFonts w:cs="Times New Roman CYR"/>
            <w:b w:val="0"/>
            <w:bCs/>
            <w:color w:val="auto"/>
          </w:rPr>
          <w:t>«</w:t>
        </w:r>
        <w:r w:rsidR="00643AA0" w:rsidRPr="00643AA0">
          <w:rPr>
            <w:rStyle w:val="aa"/>
            <w:rFonts w:cs="Times New Roman CYR"/>
            <w:b w:val="0"/>
            <w:bCs/>
            <w:color w:val="auto"/>
          </w:rPr>
          <w:t>Об общих принципах организации местного самоуправления в Российской Федерации</w:t>
        </w:r>
      </w:hyperlink>
      <w:r w:rsidR="00643AA0">
        <w:rPr>
          <w:b w:val="0"/>
        </w:rPr>
        <w:t>»</w:t>
      </w:r>
      <w:r w:rsidRPr="00643AA0">
        <w:rPr>
          <w:b w:val="0"/>
          <w:szCs w:val="28"/>
        </w:rPr>
        <w:t xml:space="preserve">, Городской совет муниципального образования «Городской округ город Назрань» </w:t>
      </w:r>
      <w:r w:rsidRPr="00643AA0">
        <w:rPr>
          <w:szCs w:val="28"/>
        </w:rPr>
        <w:t>решил: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42C">
        <w:rPr>
          <w:color w:val="000000"/>
          <w:sz w:val="28"/>
          <w:szCs w:val="28"/>
        </w:rPr>
        <w:t xml:space="preserve">1.  Принять проект </w:t>
      </w:r>
      <w:r w:rsidRPr="004F242C">
        <w:rPr>
          <w:sz w:val="28"/>
          <w:szCs w:val="28"/>
        </w:rPr>
        <w:t xml:space="preserve">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  </w:t>
      </w:r>
      <w:r w:rsidRPr="004F242C">
        <w:rPr>
          <w:sz w:val="28"/>
          <w:szCs w:val="28"/>
        </w:rPr>
        <w:t>муниципального образования  «город Назрань».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42C">
        <w:rPr>
          <w:rStyle w:val="FontStyle29"/>
          <w:sz w:val="28"/>
          <w:szCs w:val="28"/>
        </w:rPr>
        <w:t xml:space="preserve">2.  Установить, что предложения граждан </w:t>
      </w:r>
      <w:r w:rsidRPr="004F242C">
        <w:rPr>
          <w:color w:val="000000"/>
          <w:sz w:val="28"/>
          <w:szCs w:val="28"/>
        </w:rPr>
        <w:t xml:space="preserve">по проекту </w:t>
      </w:r>
      <w:r w:rsidRPr="004F242C">
        <w:rPr>
          <w:sz w:val="28"/>
          <w:szCs w:val="28"/>
        </w:rPr>
        <w:t xml:space="preserve">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</w:t>
      </w:r>
      <w:r w:rsidRPr="004F242C">
        <w:rPr>
          <w:sz w:val="28"/>
          <w:szCs w:val="28"/>
        </w:rPr>
        <w:t xml:space="preserve">муниципального образования  «город Назрань» принимаются в письменном виде </w:t>
      </w:r>
      <w:r>
        <w:rPr>
          <w:sz w:val="28"/>
          <w:szCs w:val="28"/>
        </w:rPr>
        <w:t xml:space="preserve">в приемной Городского совета с </w:t>
      </w:r>
      <w:r w:rsidR="00EF3AFC">
        <w:rPr>
          <w:sz w:val="28"/>
          <w:szCs w:val="28"/>
        </w:rPr>
        <w:t xml:space="preserve">29 </w:t>
      </w:r>
      <w:r w:rsidRPr="004F242C">
        <w:rPr>
          <w:sz w:val="28"/>
          <w:szCs w:val="28"/>
        </w:rPr>
        <w:t xml:space="preserve"> </w:t>
      </w:r>
      <w:r w:rsidR="00643AA0">
        <w:rPr>
          <w:sz w:val="28"/>
          <w:szCs w:val="28"/>
        </w:rPr>
        <w:t>декабря</w:t>
      </w:r>
      <w:r w:rsidR="00AF3850">
        <w:rPr>
          <w:sz w:val="28"/>
          <w:szCs w:val="28"/>
        </w:rPr>
        <w:t xml:space="preserve"> </w:t>
      </w:r>
      <w:r w:rsidRPr="004F242C">
        <w:rPr>
          <w:sz w:val="28"/>
          <w:szCs w:val="28"/>
        </w:rPr>
        <w:t>2017</w:t>
      </w:r>
      <w:r>
        <w:rPr>
          <w:sz w:val="28"/>
          <w:szCs w:val="28"/>
        </w:rPr>
        <w:t xml:space="preserve">г. по </w:t>
      </w:r>
      <w:r w:rsidR="00EF3AFC">
        <w:rPr>
          <w:sz w:val="28"/>
          <w:szCs w:val="28"/>
        </w:rPr>
        <w:t xml:space="preserve"> 12 </w:t>
      </w:r>
      <w:r w:rsidR="00643AA0">
        <w:rPr>
          <w:sz w:val="28"/>
          <w:szCs w:val="28"/>
        </w:rPr>
        <w:t xml:space="preserve">января </w:t>
      </w:r>
      <w:r w:rsidRPr="004F242C">
        <w:rPr>
          <w:sz w:val="28"/>
          <w:szCs w:val="28"/>
        </w:rPr>
        <w:t>201</w:t>
      </w:r>
      <w:r w:rsidR="00643AA0">
        <w:rPr>
          <w:sz w:val="28"/>
          <w:szCs w:val="28"/>
        </w:rPr>
        <w:t>8</w:t>
      </w:r>
      <w:r w:rsidRPr="004F242C">
        <w:rPr>
          <w:sz w:val="28"/>
          <w:szCs w:val="28"/>
        </w:rPr>
        <w:t xml:space="preserve"> г. включительно по адресу:  г. Назрань, пр. Базоркина,13  с 9-00 до 17-00 часов ежедневно.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F242C">
        <w:rPr>
          <w:sz w:val="28"/>
          <w:szCs w:val="28"/>
        </w:rPr>
        <w:t xml:space="preserve">3. Для обсуждения </w:t>
      </w:r>
      <w:r w:rsidRPr="004F242C">
        <w:rPr>
          <w:color w:val="000000"/>
          <w:sz w:val="28"/>
          <w:szCs w:val="28"/>
        </w:rPr>
        <w:t xml:space="preserve">проекта  </w:t>
      </w:r>
      <w:r w:rsidRPr="004F242C">
        <w:rPr>
          <w:sz w:val="28"/>
          <w:szCs w:val="28"/>
        </w:rPr>
        <w:t xml:space="preserve">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</w:t>
      </w:r>
      <w:r w:rsidRPr="004F242C">
        <w:rPr>
          <w:sz w:val="28"/>
          <w:szCs w:val="28"/>
        </w:rPr>
        <w:t xml:space="preserve">муниципального образования  «город Назрань» провести </w:t>
      </w:r>
      <w:r w:rsidR="00AF3850">
        <w:rPr>
          <w:sz w:val="28"/>
          <w:szCs w:val="28"/>
        </w:rPr>
        <w:t xml:space="preserve">публичные слушания </w:t>
      </w:r>
      <w:r w:rsidR="00F0255A">
        <w:rPr>
          <w:sz w:val="28"/>
          <w:szCs w:val="28"/>
        </w:rPr>
        <w:t xml:space="preserve">в 10  часов </w:t>
      </w:r>
      <w:r w:rsidR="00EF3AFC">
        <w:rPr>
          <w:sz w:val="28"/>
          <w:szCs w:val="28"/>
        </w:rPr>
        <w:t xml:space="preserve">16 </w:t>
      </w:r>
      <w:r w:rsidR="00643AA0">
        <w:rPr>
          <w:sz w:val="28"/>
          <w:szCs w:val="28"/>
        </w:rPr>
        <w:t xml:space="preserve"> января </w:t>
      </w:r>
      <w:r w:rsidRPr="004F242C">
        <w:rPr>
          <w:sz w:val="28"/>
          <w:szCs w:val="28"/>
        </w:rPr>
        <w:t xml:space="preserve"> 201</w:t>
      </w:r>
      <w:r w:rsidR="00643AA0">
        <w:rPr>
          <w:sz w:val="28"/>
          <w:szCs w:val="28"/>
        </w:rPr>
        <w:t>8</w:t>
      </w:r>
      <w:r w:rsidRPr="004F242C">
        <w:rPr>
          <w:sz w:val="28"/>
          <w:szCs w:val="28"/>
        </w:rPr>
        <w:t xml:space="preserve"> г. в зале заседаний Городского совета. 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rStyle w:val="FontStyle29"/>
          <w:sz w:val="28"/>
          <w:szCs w:val="28"/>
        </w:rPr>
      </w:pPr>
      <w:r w:rsidRPr="004F242C">
        <w:rPr>
          <w:sz w:val="28"/>
          <w:szCs w:val="28"/>
        </w:rPr>
        <w:t>4.Результаты публичных слушаний подлежат опубликованию (обнародованию) в средствах массовой информации в 7-дневный срок со дня их подписания председателем и секретарем комиссии.</w:t>
      </w:r>
      <w:r w:rsidRPr="004F242C">
        <w:rPr>
          <w:rStyle w:val="FontStyle29"/>
          <w:sz w:val="28"/>
          <w:szCs w:val="28"/>
        </w:rPr>
        <w:t xml:space="preserve"> </w:t>
      </w:r>
    </w:p>
    <w:p w:rsidR="00757E68" w:rsidRPr="004F242C" w:rsidRDefault="00757E68" w:rsidP="00C813F5">
      <w:pPr>
        <w:pStyle w:val="a6"/>
        <w:spacing w:before="0" w:beforeAutospacing="0" w:after="0" w:afterAutospacing="0"/>
        <w:ind w:firstLine="567"/>
        <w:jc w:val="both"/>
        <w:rPr>
          <w:rStyle w:val="FontStyle29"/>
          <w:sz w:val="28"/>
          <w:szCs w:val="28"/>
        </w:rPr>
      </w:pPr>
      <w:r w:rsidRPr="004F242C">
        <w:rPr>
          <w:rStyle w:val="FontStyle29"/>
          <w:sz w:val="28"/>
          <w:szCs w:val="28"/>
        </w:rPr>
        <w:t xml:space="preserve">5.  Опубликовать (обнародовать) настоящее Решение и  проект Решения </w:t>
      </w:r>
      <w:r w:rsidRPr="004F242C">
        <w:rPr>
          <w:bCs/>
          <w:sz w:val="28"/>
          <w:szCs w:val="28"/>
        </w:rPr>
        <w:t xml:space="preserve">«О внесении изменений и дополнений  в Устав  </w:t>
      </w:r>
      <w:r w:rsidRPr="004F242C">
        <w:rPr>
          <w:sz w:val="28"/>
          <w:szCs w:val="28"/>
        </w:rPr>
        <w:t xml:space="preserve">муниципального образования  «город Назрань» </w:t>
      </w:r>
      <w:r w:rsidRPr="004F242C">
        <w:rPr>
          <w:rStyle w:val="FontStyle29"/>
          <w:sz w:val="28"/>
          <w:szCs w:val="28"/>
        </w:rPr>
        <w:t>в средствах массовой информации.</w:t>
      </w:r>
    </w:p>
    <w:p w:rsidR="00757E68" w:rsidRPr="004F242C" w:rsidRDefault="00757E68" w:rsidP="00C813F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242C">
        <w:rPr>
          <w:rFonts w:ascii="Times New Roman" w:hAnsi="Times New Roman" w:cs="Times New Roman"/>
          <w:sz w:val="28"/>
          <w:szCs w:val="28"/>
        </w:rPr>
        <w:t xml:space="preserve">6. Контроль за исполнением настоящего Решения </w:t>
      </w:r>
      <w:r w:rsidR="002C053F">
        <w:rPr>
          <w:rFonts w:ascii="Times New Roman" w:hAnsi="Times New Roman" w:cs="Times New Roman"/>
          <w:sz w:val="28"/>
          <w:szCs w:val="28"/>
        </w:rPr>
        <w:t xml:space="preserve">возложить на заместителя председателя Городского совета </w:t>
      </w:r>
      <w:proofErr w:type="spellStart"/>
      <w:r w:rsidR="002C053F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="002C053F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757E68" w:rsidRPr="004F242C" w:rsidRDefault="00757E68" w:rsidP="00757E68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757E68" w:rsidRPr="00757E68" w:rsidRDefault="00757E68" w:rsidP="00757E68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57E68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  <w:proofErr w:type="gramStart"/>
      <w:r w:rsidRPr="00757E6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57E68">
        <w:rPr>
          <w:rFonts w:ascii="Times New Roman" w:hAnsi="Times New Roman" w:cs="Times New Roman"/>
          <w:b/>
          <w:sz w:val="28"/>
          <w:szCs w:val="28"/>
        </w:rPr>
        <w:t xml:space="preserve">. Назрань </w:t>
      </w:r>
      <w:r w:rsidRPr="00757E6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57E68">
        <w:rPr>
          <w:rFonts w:ascii="Times New Roman" w:hAnsi="Times New Roman" w:cs="Times New Roman"/>
          <w:b/>
          <w:sz w:val="28"/>
          <w:szCs w:val="28"/>
        </w:rPr>
        <w:t xml:space="preserve">   А.М. </w:t>
      </w:r>
      <w:proofErr w:type="spellStart"/>
      <w:r w:rsidRPr="00757E68">
        <w:rPr>
          <w:rFonts w:ascii="Times New Roman" w:hAnsi="Times New Roman" w:cs="Times New Roman"/>
          <w:b/>
          <w:sz w:val="28"/>
          <w:szCs w:val="28"/>
        </w:rPr>
        <w:t>Тумгоев</w:t>
      </w:r>
      <w:proofErr w:type="spellEnd"/>
    </w:p>
    <w:p w:rsidR="00757E68" w:rsidRPr="004F242C" w:rsidRDefault="00757E68" w:rsidP="00757E68">
      <w:pPr>
        <w:pStyle w:val="a7"/>
        <w:jc w:val="both"/>
        <w:rPr>
          <w:sz w:val="28"/>
          <w:szCs w:val="28"/>
        </w:rPr>
      </w:pPr>
    </w:p>
    <w:p w:rsidR="00757E68" w:rsidRPr="004F242C" w:rsidRDefault="00757E68" w:rsidP="00757E68">
      <w:pPr>
        <w:pStyle w:val="a7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 xml:space="preserve">Председатель </w:t>
      </w:r>
    </w:p>
    <w:p w:rsidR="00757E68" w:rsidRDefault="00757E68" w:rsidP="00757E68">
      <w:pPr>
        <w:pStyle w:val="a7"/>
        <w:jc w:val="both"/>
        <w:rPr>
          <w:rStyle w:val="s1"/>
          <w:b/>
          <w:sz w:val="28"/>
          <w:szCs w:val="28"/>
        </w:rPr>
      </w:pPr>
      <w:r w:rsidRPr="004F242C">
        <w:rPr>
          <w:rStyle w:val="s1"/>
          <w:b/>
          <w:sz w:val="28"/>
          <w:szCs w:val="28"/>
        </w:rPr>
        <w:t>Городского</w:t>
      </w:r>
      <w:r w:rsidRPr="004F242C">
        <w:rPr>
          <w:b/>
          <w:sz w:val="28"/>
          <w:szCs w:val="28"/>
        </w:rPr>
        <w:t xml:space="preserve"> </w:t>
      </w:r>
      <w:r w:rsidRPr="004F242C">
        <w:rPr>
          <w:rStyle w:val="s1"/>
          <w:b/>
          <w:sz w:val="28"/>
          <w:szCs w:val="28"/>
        </w:rPr>
        <w:t xml:space="preserve">совета                                                                     М. С. </w:t>
      </w:r>
      <w:proofErr w:type="spellStart"/>
      <w:r w:rsidRPr="004F242C">
        <w:rPr>
          <w:rStyle w:val="s1"/>
          <w:b/>
          <w:sz w:val="28"/>
          <w:szCs w:val="28"/>
        </w:rPr>
        <w:t>Парчиев</w:t>
      </w:r>
      <w:proofErr w:type="spellEnd"/>
    </w:p>
    <w:p w:rsidR="00845CDE" w:rsidRDefault="00845CDE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845CDE" w:rsidRPr="004F242C" w:rsidRDefault="00845CDE" w:rsidP="00757E68">
      <w:pPr>
        <w:pStyle w:val="a7"/>
        <w:jc w:val="both"/>
        <w:rPr>
          <w:rStyle w:val="s1"/>
          <w:b/>
          <w:sz w:val="28"/>
          <w:szCs w:val="28"/>
        </w:rPr>
      </w:pPr>
    </w:p>
    <w:p w:rsidR="000C1C63" w:rsidRDefault="000C1C63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CDE" w:rsidRDefault="00845CDE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7AD9" w:rsidRDefault="00977AD9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757E68" w:rsidRPr="006B53D3" w:rsidTr="00EF5A72">
        <w:trPr>
          <w:trHeight w:val="1203"/>
        </w:trPr>
        <w:tc>
          <w:tcPr>
            <w:tcW w:w="4254" w:type="dxa"/>
          </w:tcPr>
          <w:p w:rsidR="00757E68" w:rsidRPr="006B53D3" w:rsidRDefault="00757E68" w:rsidP="00EF5A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3D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РЕСПУБЛИКА     ИНГУШЕТИЯ</w:t>
            </w:r>
          </w:p>
          <w:p w:rsidR="00757E68" w:rsidRPr="006B53D3" w:rsidRDefault="00757E68" w:rsidP="00E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757E68" w:rsidRPr="006B53D3" w:rsidRDefault="00757E68" w:rsidP="00E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D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757E68" w:rsidRPr="006B53D3" w:rsidRDefault="00757E68" w:rsidP="00EF5A72">
            <w:pPr>
              <w:pStyle w:val="1"/>
              <w:jc w:val="left"/>
              <w:rPr>
                <w:sz w:val="24"/>
                <w:szCs w:val="24"/>
              </w:rPr>
            </w:pPr>
            <w:r w:rsidRPr="006B53D3">
              <w:rPr>
                <w:sz w:val="24"/>
                <w:szCs w:val="24"/>
              </w:rPr>
              <w:t xml:space="preserve">    Г</w:t>
            </w:r>
            <w:proofErr w:type="gramStart"/>
            <w:r w:rsidRPr="006B53D3">
              <w:rPr>
                <w:sz w:val="24"/>
                <w:szCs w:val="24"/>
                <w:lang w:val="en-US"/>
              </w:rPr>
              <w:t>I</w:t>
            </w:r>
            <w:proofErr w:type="gramEnd"/>
            <w:r w:rsidRPr="006B53D3">
              <w:rPr>
                <w:sz w:val="24"/>
                <w:szCs w:val="24"/>
              </w:rPr>
              <w:t>АЛГ</w:t>
            </w:r>
            <w:r w:rsidRPr="006B53D3">
              <w:rPr>
                <w:sz w:val="24"/>
                <w:szCs w:val="24"/>
                <w:lang w:val="en-US"/>
              </w:rPr>
              <w:t>I</w:t>
            </w:r>
            <w:r w:rsidRPr="006B53D3">
              <w:rPr>
                <w:sz w:val="24"/>
                <w:szCs w:val="24"/>
              </w:rPr>
              <w:t>АЙ    РЕСПУБЛИКА</w:t>
            </w:r>
          </w:p>
          <w:p w:rsidR="00757E68" w:rsidRPr="006B53D3" w:rsidRDefault="00757E68" w:rsidP="00EF5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7E68" w:rsidRPr="006B53D3" w:rsidRDefault="00757E68" w:rsidP="00757E68">
      <w:pPr>
        <w:pStyle w:val="1"/>
        <w:rPr>
          <w:sz w:val="24"/>
          <w:szCs w:val="24"/>
        </w:rPr>
      </w:pPr>
      <w:r w:rsidRPr="006B53D3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757E68" w:rsidRPr="00C13658" w:rsidRDefault="00330FF6" w:rsidP="00757E68">
      <w:pPr>
        <w:rPr>
          <w:lang w:eastAsia="ru-RU"/>
        </w:rPr>
      </w:pPr>
      <w:r>
        <w:rPr>
          <w:noProof/>
          <w:lang w:eastAsia="ru-RU"/>
        </w:rPr>
        <w:pict>
          <v:line id="_x0000_s1032" style="position:absolute;z-index:251662336" from="-5pt,7.6pt" to="492.7pt,7.6pt" o:allowincell="f" strokeweight="4.5pt">
            <v:stroke linestyle="thickThin"/>
          </v:line>
        </w:pict>
      </w:r>
    </w:p>
    <w:p w:rsidR="00757E68" w:rsidRDefault="00757E68" w:rsidP="00757E68"/>
    <w:p w:rsidR="00757E68" w:rsidRPr="006B53D3" w:rsidRDefault="00757E68" w:rsidP="00757E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3D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57E68" w:rsidRPr="00637BB7" w:rsidRDefault="00757E68" w:rsidP="00757E68">
      <w:pPr>
        <w:pStyle w:val="a6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№ ______-3</w:t>
      </w:r>
      <w:r w:rsidRPr="00637BB7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                       </w:t>
      </w:r>
      <w:r w:rsidR="006B53D3">
        <w:rPr>
          <w:b/>
          <w:sz w:val="28"/>
          <w:szCs w:val="28"/>
        </w:rPr>
        <w:t xml:space="preserve">       </w:t>
      </w:r>
      <w:r w:rsidRPr="00637BB7">
        <w:rPr>
          <w:b/>
          <w:sz w:val="28"/>
          <w:szCs w:val="28"/>
        </w:rPr>
        <w:t xml:space="preserve"> от «___» __________201</w:t>
      </w:r>
      <w:r>
        <w:rPr>
          <w:b/>
          <w:sz w:val="28"/>
          <w:szCs w:val="28"/>
        </w:rPr>
        <w:t xml:space="preserve">7 </w:t>
      </w:r>
      <w:r w:rsidRPr="00637BB7">
        <w:rPr>
          <w:b/>
          <w:sz w:val="28"/>
          <w:szCs w:val="28"/>
        </w:rPr>
        <w:t>г.</w:t>
      </w:r>
    </w:p>
    <w:p w:rsidR="00757E68" w:rsidRPr="00637BB7" w:rsidRDefault="00757E68" w:rsidP="00757E68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57E68" w:rsidRPr="000775CB" w:rsidRDefault="00757E68" w:rsidP="00757E68">
      <w:pPr>
        <w:pStyle w:val="a7"/>
        <w:jc w:val="center"/>
        <w:rPr>
          <w:rFonts w:ascii="Times New Roman" w:hAnsi="Times New Roman" w:cs="Times New Roman"/>
          <w:b/>
        </w:rPr>
      </w:pPr>
      <w:r w:rsidRPr="000775CB">
        <w:rPr>
          <w:rFonts w:ascii="Times New Roman" w:hAnsi="Times New Roman" w:cs="Times New Roman"/>
          <w:b/>
        </w:rPr>
        <w:t>О внесении изменений и дополнений в Устав муниципального образования «город Назрань»</w:t>
      </w:r>
    </w:p>
    <w:p w:rsidR="00757E68" w:rsidRPr="000775CB" w:rsidRDefault="00757E68" w:rsidP="00757E68">
      <w:pPr>
        <w:pStyle w:val="a6"/>
        <w:spacing w:before="0" w:beforeAutospacing="0" w:after="0" w:afterAutospacing="0"/>
        <w:ind w:firstLine="708"/>
        <w:jc w:val="both"/>
      </w:pPr>
    </w:p>
    <w:p w:rsidR="00643AA0" w:rsidRPr="000775CB" w:rsidRDefault="00643AA0" w:rsidP="000775CB">
      <w:pPr>
        <w:pStyle w:val="1"/>
        <w:spacing w:line="276" w:lineRule="auto"/>
        <w:ind w:firstLine="567"/>
        <w:jc w:val="both"/>
        <w:rPr>
          <w:sz w:val="24"/>
          <w:szCs w:val="24"/>
        </w:rPr>
      </w:pPr>
      <w:r w:rsidRPr="000775CB">
        <w:rPr>
          <w:rStyle w:val="FontStyle17"/>
          <w:b w:val="0"/>
        </w:rPr>
        <w:t>В соответствии с изменениями, внесенными в</w:t>
      </w:r>
      <w:r w:rsidRPr="000775CB">
        <w:rPr>
          <w:rStyle w:val="FontStyle17"/>
        </w:rPr>
        <w:t xml:space="preserve"> </w:t>
      </w:r>
      <w:hyperlink r:id="rId8" w:history="1">
        <w:r w:rsidRPr="000775CB">
          <w:rPr>
            <w:rStyle w:val="aa"/>
            <w:rFonts w:cs="Times New Roman CYR"/>
            <w:b w:val="0"/>
            <w:bCs/>
            <w:color w:val="auto"/>
            <w:sz w:val="24"/>
            <w:szCs w:val="24"/>
          </w:rPr>
          <w:t>Федеральный закон от 06.10.2003г. №131-ФЗ «Об общих принципах организации местного самоуправления в Российской Федерации</w:t>
        </w:r>
      </w:hyperlink>
      <w:r w:rsidRPr="000775CB">
        <w:rPr>
          <w:b w:val="0"/>
          <w:sz w:val="24"/>
          <w:szCs w:val="24"/>
        </w:rPr>
        <w:t xml:space="preserve">», Городской совет муниципального образования «Городской округ город Назрань» </w:t>
      </w:r>
      <w:r w:rsidRPr="000775CB">
        <w:rPr>
          <w:sz w:val="24"/>
          <w:szCs w:val="24"/>
        </w:rPr>
        <w:t>решил:</w:t>
      </w:r>
    </w:p>
    <w:p w:rsidR="00A5516E" w:rsidRPr="000775CB" w:rsidRDefault="00A5516E" w:rsidP="000775CB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62B15" w:rsidRPr="000775CB" w:rsidRDefault="00F62B15" w:rsidP="000F40F8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75CB">
        <w:rPr>
          <w:rFonts w:ascii="Times New Roman" w:hAnsi="Times New Roman" w:cs="Times New Roman"/>
          <w:sz w:val="24"/>
          <w:szCs w:val="24"/>
        </w:rPr>
        <w:t>1.Внести в Устав г</w:t>
      </w:r>
      <w:proofErr w:type="gramStart"/>
      <w:r w:rsidRPr="000775C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775CB">
        <w:rPr>
          <w:rFonts w:ascii="Times New Roman" w:hAnsi="Times New Roman" w:cs="Times New Roman"/>
          <w:sz w:val="24"/>
          <w:szCs w:val="24"/>
        </w:rPr>
        <w:t xml:space="preserve">азрань, утвержденный Решением Городского Совета муниципального образования «Городской округ город Назрань» от 24. 12. </w:t>
      </w:r>
      <w:smartTag w:uri="urn:schemas-microsoft-com:office:smarttags" w:element="metricconverter">
        <w:smartTagPr>
          <w:attr w:name="ProductID" w:val="2009 г"/>
        </w:smartTagPr>
        <w:r w:rsidRPr="000775C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0775CB">
        <w:rPr>
          <w:rFonts w:ascii="Times New Roman" w:hAnsi="Times New Roman" w:cs="Times New Roman"/>
          <w:sz w:val="24"/>
          <w:szCs w:val="24"/>
        </w:rPr>
        <w:t xml:space="preserve">. № 5/22-1 зарегистрированный Управлением Минюста России по Республике Ингушетия от 28 декабря </w:t>
      </w:r>
      <w:smartTag w:uri="urn:schemas-microsoft-com:office:smarttags" w:element="metricconverter">
        <w:smartTagPr>
          <w:attr w:name="ProductID" w:val="2009 г"/>
        </w:smartTagPr>
        <w:r w:rsidRPr="000775C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="000F40F8">
        <w:rPr>
          <w:rFonts w:ascii="Times New Roman" w:hAnsi="Times New Roman" w:cs="Times New Roman"/>
          <w:sz w:val="24"/>
          <w:szCs w:val="24"/>
        </w:rPr>
        <w:t>. №</w:t>
      </w:r>
      <w:r w:rsidRPr="000775C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0775CB">
        <w:rPr>
          <w:rFonts w:ascii="Times New Roman" w:hAnsi="Times New Roman" w:cs="Times New Roman"/>
          <w:sz w:val="24"/>
          <w:szCs w:val="24"/>
        </w:rPr>
        <w:t>063020002009001, следующие изменения и дополнения:</w:t>
      </w:r>
    </w:p>
    <w:p w:rsidR="00A5516E" w:rsidRPr="000775CB" w:rsidRDefault="000775CB" w:rsidP="000F40F8">
      <w:pPr>
        <w:pStyle w:val="a7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0775CB">
        <w:rPr>
          <w:rFonts w:ascii="Times New Roman" w:hAnsi="Times New Roman" w:cs="Times New Roman"/>
          <w:b/>
        </w:rPr>
        <w:t>1</w:t>
      </w:r>
      <w:r w:rsidR="00F62B15" w:rsidRPr="000775CB">
        <w:rPr>
          <w:rFonts w:ascii="Times New Roman" w:hAnsi="Times New Roman" w:cs="Times New Roman"/>
          <w:b/>
        </w:rPr>
        <w:t xml:space="preserve">) </w:t>
      </w:r>
      <w:r w:rsidR="00A5516E" w:rsidRPr="000775CB">
        <w:rPr>
          <w:rFonts w:ascii="Times New Roman" w:hAnsi="Times New Roman" w:cs="Times New Roman"/>
          <w:b/>
        </w:rPr>
        <w:t xml:space="preserve">дополнить </w:t>
      </w:r>
      <w:r w:rsidR="00643AA0" w:rsidRPr="000775CB">
        <w:rPr>
          <w:rFonts w:ascii="Times New Roman" w:hAnsi="Times New Roman" w:cs="Times New Roman"/>
          <w:b/>
        </w:rPr>
        <w:t>подпунктом 5.3) пункт 1 статьи</w:t>
      </w:r>
      <w:r w:rsidR="00A5516E" w:rsidRPr="000775CB">
        <w:rPr>
          <w:rFonts w:ascii="Times New Roman" w:hAnsi="Times New Roman" w:cs="Times New Roman"/>
          <w:b/>
        </w:rPr>
        <w:t xml:space="preserve"> </w:t>
      </w:r>
      <w:r w:rsidR="00643AA0" w:rsidRPr="000775CB">
        <w:rPr>
          <w:rFonts w:ascii="Times New Roman" w:hAnsi="Times New Roman" w:cs="Times New Roman"/>
          <w:b/>
        </w:rPr>
        <w:t xml:space="preserve">12 </w:t>
      </w:r>
      <w:r w:rsidR="00A5516E" w:rsidRPr="000775CB">
        <w:rPr>
          <w:rFonts w:ascii="Times New Roman" w:hAnsi="Times New Roman" w:cs="Times New Roman"/>
          <w:b/>
        </w:rPr>
        <w:t>следующего содержания:</w:t>
      </w:r>
      <w:proofErr w:type="gramEnd"/>
    </w:p>
    <w:p w:rsidR="00643AA0" w:rsidRPr="000775CB" w:rsidRDefault="00643AA0" w:rsidP="000F40F8">
      <w:pPr>
        <w:pStyle w:val="a7"/>
        <w:spacing w:line="276" w:lineRule="auto"/>
        <w:jc w:val="both"/>
        <w:rPr>
          <w:rFonts w:ascii="Times New Roman" w:hAnsi="Times New Roman" w:cs="Times New Roman"/>
        </w:rPr>
      </w:pPr>
      <w:bookmarkStart w:id="0" w:name="dst33"/>
      <w:bookmarkEnd w:id="0"/>
      <w:r w:rsidRPr="000775CB">
        <w:rPr>
          <w:rFonts w:ascii="Times New Roman" w:hAnsi="Times New Roman" w:cs="Times New Roman"/>
          <w:bCs/>
          <w:color w:val="auto"/>
        </w:rPr>
        <w:t>- 5.3)</w:t>
      </w:r>
      <w:r w:rsidRPr="000775CB">
        <w:rPr>
          <w:rFonts w:ascii="Times New Roman" w:hAnsi="Times New Roman" w:cs="Times New Roman"/>
        </w:rPr>
        <w:t xml:space="preserve"> полномочиями в сфере стратегического планирования, предусмотренными Федеральным законом от 28 июня 2014 года N 172-ФЗ </w:t>
      </w:r>
      <w:r w:rsidRPr="000775CB">
        <w:rPr>
          <w:rFonts w:ascii="Times New Roman" w:hAnsi="Times New Roman"/>
        </w:rPr>
        <w:t>«</w:t>
      </w:r>
      <w:r w:rsidRPr="000775CB">
        <w:rPr>
          <w:rFonts w:ascii="Times New Roman" w:hAnsi="Times New Roman" w:cs="Times New Roman"/>
        </w:rPr>
        <w:t>О стратегическом планировании в Российской Федерации»;</w:t>
      </w:r>
    </w:p>
    <w:p w:rsidR="00643AA0" w:rsidRPr="000775CB" w:rsidRDefault="000775CB" w:rsidP="000F40F8">
      <w:pPr>
        <w:pStyle w:val="a7"/>
        <w:spacing w:line="276" w:lineRule="auto"/>
        <w:ind w:firstLine="708"/>
        <w:jc w:val="both"/>
        <w:rPr>
          <w:rFonts w:ascii="Times New Roman" w:hAnsi="Times New Roman"/>
        </w:rPr>
      </w:pPr>
      <w:r w:rsidRPr="000775CB">
        <w:rPr>
          <w:rFonts w:ascii="Times New Roman" w:hAnsi="Times New Roman" w:cs="Times New Roman"/>
          <w:b/>
        </w:rPr>
        <w:t xml:space="preserve">2) </w:t>
      </w:r>
      <w:r w:rsidR="00643AA0" w:rsidRPr="000775CB">
        <w:rPr>
          <w:rFonts w:ascii="Times New Roman" w:hAnsi="Times New Roman" w:cs="Times New Roman"/>
          <w:b/>
        </w:rPr>
        <w:t>в подпункте 7)</w:t>
      </w:r>
      <w:r w:rsidRPr="000775CB">
        <w:rPr>
          <w:rFonts w:ascii="Times New Roman" w:hAnsi="Times New Roman" w:cs="Times New Roman"/>
          <w:b/>
        </w:rPr>
        <w:t xml:space="preserve"> пункта 1 статьи 12</w:t>
      </w:r>
      <w:r w:rsidR="00643AA0" w:rsidRPr="000775CB">
        <w:rPr>
          <w:rFonts w:ascii="Times New Roman" w:hAnsi="Times New Roman" w:cs="Times New Roman"/>
          <w:b/>
        </w:rPr>
        <w:t xml:space="preserve"> исключить  слова</w:t>
      </w:r>
      <w:r w:rsidR="00643AA0" w:rsidRPr="000775CB">
        <w:rPr>
          <w:rFonts w:ascii="Times New Roman" w:hAnsi="Times New Roman" w:cs="Times New Roman"/>
        </w:rPr>
        <w:t xml:space="preserve"> «</w:t>
      </w:r>
      <w:r w:rsidR="00643AA0" w:rsidRPr="000775CB">
        <w:rPr>
          <w:rFonts w:ascii="Times New Roman" w:hAnsi="Times New Roman"/>
        </w:rPr>
        <w:t>принятие и организация выполнения планов и программ комплексного социально-экономического развития г</w:t>
      </w:r>
      <w:proofErr w:type="gramStart"/>
      <w:r w:rsidR="00643AA0" w:rsidRPr="000775CB">
        <w:rPr>
          <w:rFonts w:ascii="Times New Roman" w:hAnsi="Times New Roman"/>
        </w:rPr>
        <w:t>.Н</w:t>
      </w:r>
      <w:proofErr w:type="gramEnd"/>
      <w:r w:rsidR="00643AA0" w:rsidRPr="000775CB">
        <w:rPr>
          <w:rFonts w:ascii="Times New Roman" w:hAnsi="Times New Roman"/>
        </w:rPr>
        <w:t>азрань, а также</w:t>
      </w:r>
      <w:r w:rsidR="00643AA0" w:rsidRPr="000775CB">
        <w:rPr>
          <w:rFonts w:ascii="Times New Roman" w:hAnsi="Times New Roman" w:cs="Times New Roman"/>
        </w:rPr>
        <w:t>»</w:t>
      </w:r>
      <w:r w:rsidR="00643AA0" w:rsidRPr="000775CB">
        <w:rPr>
          <w:rFonts w:ascii="Times New Roman" w:hAnsi="Times New Roman"/>
        </w:rPr>
        <w:t>;</w:t>
      </w:r>
    </w:p>
    <w:p w:rsidR="00643AA0" w:rsidRPr="000775CB" w:rsidRDefault="000775CB" w:rsidP="000F40F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proofErr w:type="gramStart"/>
      <w:r w:rsidRPr="000775CB">
        <w:rPr>
          <w:rFonts w:ascii="Times New Roman" w:hAnsi="Times New Roman" w:cs="Times New Roman"/>
          <w:b/>
          <w:bCs/>
          <w:color w:val="auto"/>
        </w:rPr>
        <w:t>3</w:t>
      </w:r>
      <w:r w:rsidR="00643AA0" w:rsidRPr="000775CB">
        <w:rPr>
          <w:rFonts w:ascii="Times New Roman" w:hAnsi="Times New Roman" w:cs="Times New Roman"/>
          <w:b/>
          <w:bCs/>
          <w:color w:val="auto"/>
        </w:rPr>
        <w:t xml:space="preserve">) </w:t>
      </w:r>
      <w:r w:rsidRPr="000775CB">
        <w:rPr>
          <w:rFonts w:ascii="Times New Roman" w:hAnsi="Times New Roman" w:cs="Times New Roman"/>
          <w:b/>
          <w:bCs/>
          <w:color w:val="auto"/>
        </w:rPr>
        <w:t xml:space="preserve">дополнить подпунктом 2.1) </w:t>
      </w:r>
      <w:r w:rsidR="00643AA0" w:rsidRPr="000775CB">
        <w:rPr>
          <w:rFonts w:ascii="Times New Roman" w:hAnsi="Times New Roman" w:cs="Times New Roman"/>
          <w:b/>
          <w:bCs/>
          <w:color w:val="auto"/>
        </w:rPr>
        <w:t xml:space="preserve"> пункт 3 статьи 19</w:t>
      </w:r>
      <w:r w:rsidR="00643AA0" w:rsidRPr="000775CB">
        <w:rPr>
          <w:rFonts w:ascii="Times New Roman" w:hAnsi="Times New Roman" w:cs="Times New Roman"/>
          <w:bCs/>
          <w:color w:val="auto"/>
        </w:rPr>
        <w:t xml:space="preserve"> </w:t>
      </w:r>
      <w:r w:rsidR="00643AA0" w:rsidRPr="000775CB">
        <w:rPr>
          <w:rFonts w:ascii="Times New Roman" w:hAnsi="Times New Roman" w:cs="Times New Roman"/>
          <w:b/>
          <w:bCs/>
          <w:color w:val="auto"/>
        </w:rPr>
        <w:t>следующего содержания:</w:t>
      </w:r>
      <w:proofErr w:type="gramEnd"/>
    </w:p>
    <w:p w:rsidR="00643AA0" w:rsidRPr="000775CB" w:rsidRDefault="00643AA0" w:rsidP="000F40F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5CB">
        <w:rPr>
          <w:rFonts w:ascii="Times New Roman" w:hAnsi="Times New Roman" w:cs="Times New Roman"/>
          <w:sz w:val="24"/>
          <w:szCs w:val="24"/>
        </w:rPr>
        <w:t>-2.1) прое</w:t>
      </w:r>
      <w:proofErr w:type="gramStart"/>
      <w:r w:rsidRPr="000775CB"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 w:rsidRPr="000775CB"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643AA0" w:rsidRPr="000775CB" w:rsidRDefault="000775CB" w:rsidP="000F40F8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5CB">
        <w:rPr>
          <w:rFonts w:ascii="Times New Roman" w:hAnsi="Times New Roman" w:cs="Times New Roman"/>
          <w:b/>
          <w:sz w:val="24"/>
          <w:szCs w:val="24"/>
        </w:rPr>
        <w:t>4)</w:t>
      </w:r>
      <w:r w:rsidRPr="000775CB">
        <w:rPr>
          <w:rFonts w:ascii="Times New Roman" w:hAnsi="Times New Roman" w:cs="Times New Roman"/>
          <w:sz w:val="24"/>
          <w:szCs w:val="24"/>
        </w:rPr>
        <w:t xml:space="preserve"> </w:t>
      </w:r>
      <w:r w:rsidR="00643AA0" w:rsidRPr="000775CB">
        <w:rPr>
          <w:rFonts w:ascii="Times New Roman" w:hAnsi="Times New Roman" w:cs="Times New Roman"/>
          <w:b/>
          <w:sz w:val="24"/>
          <w:szCs w:val="24"/>
        </w:rPr>
        <w:t>в подпункте 3)</w:t>
      </w:r>
      <w:r w:rsidRPr="000775CB">
        <w:rPr>
          <w:rFonts w:ascii="Times New Roman" w:hAnsi="Times New Roman" w:cs="Times New Roman"/>
          <w:b/>
          <w:sz w:val="24"/>
          <w:szCs w:val="24"/>
        </w:rPr>
        <w:t xml:space="preserve"> пункта 3 статьи 19</w:t>
      </w:r>
      <w:r w:rsidR="00643AA0" w:rsidRPr="000775CB">
        <w:rPr>
          <w:rFonts w:ascii="Times New Roman" w:hAnsi="Times New Roman" w:cs="Times New Roman"/>
          <w:b/>
          <w:sz w:val="24"/>
          <w:szCs w:val="24"/>
        </w:rPr>
        <w:t xml:space="preserve"> исключить слова</w:t>
      </w:r>
      <w:r w:rsidR="00643AA0" w:rsidRPr="000775CB">
        <w:rPr>
          <w:rFonts w:ascii="Times New Roman" w:hAnsi="Times New Roman" w:cs="Times New Roman"/>
          <w:sz w:val="24"/>
          <w:szCs w:val="24"/>
        </w:rPr>
        <w:t xml:space="preserve"> «проекты планов и программ развития </w:t>
      </w:r>
      <w:proofErr w:type="gramStart"/>
      <w:r w:rsidR="00643AA0" w:rsidRPr="000775C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43AA0" w:rsidRPr="000775CB">
        <w:rPr>
          <w:rFonts w:ascii="Times New Roman" w:hAnsi="Times New Roman" w:cs="Times New Roman"/>
          <w:sz w:val="24"/>
          <w:szCs w:val="24"/>
        </w:rPr>
        <w:t>. Назрань,»</w:t>
      </w:r>
      <w:r w:rsidRPr="000775CB">
        <w:rPr>
          <w:rFonts w:ascii="Times New Roman" w:hAnsi="Times New Roman" w:cs="Times New Roman"/>
          <w:sz w:val="24"/>
          <w:szCs w:val="24"/>
        </w:rPr>
        <w:t>;</w:t>
      </w:r>
    </w:p>
    <w:p w:rsidR="00643AA0" w:rsidRPr="000775CB" w:rsidRDefault="000775CB" w:rsidP="000F40F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color w:val="auto"/>
        </w:rPr>
      </w:pPr>
      <w:r w:rsidRPr="000775CB">
        <w:rPr>
          <w:rFonts w:ascii="Times New Roman" w:hAnsi="Times New Roman" w:cs="Times New Roman"/>
          <w:b/>
          <w:bCs/>
          <w:color w:val="auto"/>
        </w:rPr>
        <w:t>5)</w:t>
      </w:r>
      <w:r w:rsidR="00643AA0" w:rsidRPr="000775CB">
        <w:rPr>
          <w:rFonts w:ascii="Times New Roman" w:hAnsi="Times New Roman" w:cs="Times New Roman"/>
          <w:b/>
          <w:bCs/>
          <w:color w:val="auto"/>
        </w:rPr>
        <w:t xml:space="preserve">  подпункт 4) пункта 1 статьи 29 изложить в следующей редакции:</w:t>
      </w:r>
    </w:p>
    <w:p w:rsidR="00643AA0" w:rsidRPr="000775CB" w:rsidRDefault="000775CB" w:rsidP="000F40F8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775CB">
        <w:rPr>
          <w:rFonts w:ascii="Times New Roman" w:hAnsi="Times New Roman" w:cs="Times New Roman"/>
          <w:sz w:val="24"/>
          <w:szCs w:val="24"/>
        </w:rPr>
        <w:t xml:space="preserve">- </w:t>
      </w:r>
      <w:r w:rsidR="00643AA0" w:rsidRPr="000775CB">
        <w:rPr>
          <w:rFonts w:ascii="Times New Roman" w:hAnsi="Times New Roman" w:cs="Times New Roman"/>
          <w:sz w:val="24"/>
          <w:szCs w:val="24"/>
        </w:rPr>
        <w:t>4) утверждение стратегии социально-экономического разви</w:t>
      </w:r>
      <w:r w:rsidRPr="000775CB">
        <w:rPr>
          <w:rFonts w:ascii="Times New Roman" w:hAnsi="Times New Roman" w:cs="Times New Roman"/>
          <w:sz w:val="24"/>
          <w:szCs w:val="24"/>
        </w:rPr>
        <w:t>тия муниципального образования;</w:t>
      </w:r>
    </w:p>
    <w:p w:rsidR="000775CB" w:rsidRPr="000775CB" w:rsidRDefault="000775CB" w:rsidP="000F40F8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0775CB">
        <w:rPr>
          <w:rFonts w:ascii="Times New Roman" w:hAnsi="Times New Roman"/>
          <w:b/>
          <w:bCs/>
          <w:color w:val="auto"/>
        </w:rPr>
        <w:t>6)</w:t>
      </w:r>
      <w:r w:rsidR="00643AA0" w:rsidRPr="000775CB">
        <w:rPr>
          <w:rFonts w:ascii="Times New Roman" w:hAnsi="Times New Roman"/>
          <w:b/>
          <w:bCs/>
          <w:color w:val="auto"/>
        </w:rPr>
        <w:t xml:space="preserve"> д</w:t>
      </w:r>
      <w:bookmarkStart w:id="1" w:name="_GoBack"/>
      <w:bookmarkEnd w:id="1"/>
      <w:r w:rsidR="00643AA0" w:rsidRPr="000775CB">
        <w:rPr>
          <w:rStyle w:val="blk"/>
          <w:rFonts w:ascii="Times New Roman" w:hAnsi="Times New Roman"/>
          <w:b/>
          <w:color w:val="auto"/>
        </w:rPr>
        <w:t>ополнить пунктом  5</w:t>
      </w:r>
      <w:r w:rsidR="00643AA0" w:rsidRPr="000775CB">
        <w:rPr>
          <w:rStyle w:val="blk"/>
          <w:rFonts w:ascii="Times New Roman" w:hAnsi="Times New Roman"/>
          <w:color w:val="auto"/>
        </w:rPr>
        <w:t xml:space="preserve"> </w:t>
      </w:r>
      <w:r w:rsidR="003A7D62">
        <w:rPr>
          <w:rFonts w:ascii="Times New Roman" w:hAnsi="Times New Roman"/>
          <w:b/>
          <w:bCs/>
          <w:color w:val="auto"/>
        </w:rPr>
        <w:t xml:space="preserve"> статью</w:t>
      </w:r>
      <w:r w:rsidRPr="000775CB">
        <w:rPr>
          <w:rFonts w:ascii="Times New Roman" w:hAnsi="Times New Roman"/>
          <w:b/>
          <w:bCs/>
          <w:color w:val="auto"/>
        </w:rPr>
        <w:t xml:space="preserve"> 39.1.</w:t>
      </w:r>
      <w:r w:rsidRPr="000775CB">
        <w:rPr>
          <w:rFonts w:ascii="Times New Roman" w:hAnsi="Times New Roman" w:cs="Times New Roman"/>
          <w:b/>
          <w:bCs/>
          <w:color w:val="auto"/>
        </w:rPr>
        <w:t xml:space="preserve"> следующего содержания:</w:t>
      </w:r>
    </w:p>
    <w:p w:rsidR="00643AA0" w:rsidRPr="000775CB" w:rsidRDefault="000775CB" w:rsidP="000F40F8">
      <w:pPr>
        <w:pStyle w:val="a7"/>
        <w:spacing w:line="276" w:lineRule="auto"/>
        <w:jc w:val="both"/>
        <w:rPr>
          <w:rFonts w:ascii="Times New Roman" w:hAnsi="Times New Roman"/>
          <w:b/>
          <w:color w:val="auto"/>
        </w:rPr>
      </w:pPr>
      <w:r w:rsidRPr="000775CB">
        <w:rPr>
          <w:rStyle w:val="blk"/>
          <w:rFonts w:ascii="Times New Roman" w:hAnsi="Times New Roman"/>
          <w:color w:val="auto"/>
        </w:rPr>
        <w:t>-</w:t>
      </w:r>
      <w:r w:rsidR="00643AA0" w:rsidRPr="000775CB">
        <w:rPr>
          <w:rStyle w:val="blk"/>
          <w:rFonts w:ascii="Times New Roman" w:hAnsi="Times New Roman"/>
          <w:color w:val="auto"/>
        </w:rPr>
        <w:t>5.  В случае досрочного прекращения полномочий главы г</w:t>
      </w:r>
      <w:proofErr w:type="gramStart"/>
      <w:r w:rsidR="00643AA0" w:rsidRPr="000775CB">
        <w:rPr>
          <w:rStyle w:val="blk"/>
          <w:rFonts w:ascii="Times New Roman" w:hAnsi="Times New Roman"/>
          <w:color w:val="auto"/>
        </w:rPr>
        <w:t>.Н</w:t>
      </w:r>
      <w:proofErr w:type="gramEnd"/>
      <w:r w:rsidR="00643AA0" w:rsidRPr="000775CB">
        <w:rPr>
          <w:rStyle w:val="blk"/>
          <w:rFonts w:ascii="Times New Roman" w:hAnsi="Times New Roman"/>
          <w:color w:val="auto"/>
        </w:rPr>
        <w:t>азрань избрание главы осуществляется не позднее чем через шесть месяцев со дня такого прекращения полномочий.</w:t>
      </w:r>
    </w:p>
    <w:p w:rsidR="00643AA0" w:rsidRPr="000775CB" w:rsidRDefault="00643AA0" w:rsidP="000F40F8">
      <w:pPr>
        <w:spacing w:line="276" w:lineRule="auto"/>
        <w:ind w:firstLine="547"/>
        <w:jc w:val="both"/>
        <w:rPr>
          <w:rFonts w:ascii="Times New Roman" w:hAnsi="Times New Roman"/>
          <w:sz w:val="24"/>
          <w:szCs w:val="24"/>
        </w:rPr>
      </w:pPr>
      <w:bookmarkStart w:id="2" w:name="dst754"/>
      <w:bookmarkEnd w:id="2"/>
      <w:r w:rsidRPr="000775CB">
        <w:rPr>
          <w:rStyle w:val="blk"/>
          <w:rFonts w:ascii="Times New Roman" w:hAnsi="Times New Roman"/>
          <w:sz w:val="24"/>
          <w:szCs w:val="24"/>
        </w:rPr>
        <w:t>При этом если до истечения срока полномочий Городского совета осталось менее шести месяцев, глава избирается в течение трех месяцев со дня избрания Городского совета в правомочном составе</w:t>
      </w:r>
      <w:proofErr w:type="gramStart"/>
      <w:r w:rsidRPr="000775CB">
        <w:rPr>
          <w:rStyle w:val="blk"/>
          <w:rFonts w:ascii="Times New Roman" w:hAnsi="Times New Roman"/>
          <w:sz w:val="24"/>
          <w:szCs w:val="24"/>
        </w:rPr>
        <w:t>.»</w:t>
      </w:r>
      <w:r w:rsidR="000775CB" w:rsidRPr="000775CB">
        <w:rPr>
          <w:rStyle w:val="blk"/>
          <w:rFonts w:ascii="Times New Roman" w:hAnsi="Times New Roman"/>
          <w:sz w:val="24"/>
          <w:szCs w:val="24"/>
        </w:rPr>
        <w:t>.</w:t>
      </w:r>
      <w:proofErr w:type="gramEnd"/>
    </w:p>
    <w:p w:rsidR="00F62B15" w:rsidRPr="000775CB" w:rsidRDefault="00F62B15" w:rsidP="000F40F8">
      <w:pPr>
        <w:spacing w:line="276" w:lineRule="auto"/>
        <w:ind w:firstLine="547"/>
        <w:rPr>
          <w:rStyle w:val="FontStyle29"/>
          <w:sz w:val="24"/>
          <w:szCs w:val="24"/>
        </w:rPr>
      </w:pPr>
      <w:r w:rsidRPr="000775CB">
        <w:rPr>
          <w:rStyle w:val="FontStyle29"/>
          <w:sz w:val="24"/>
          <w:szCs w:val="24"/>
        </w:rPr>
        <w:t>2.  Опубликовать (обнародовать) настоящее Решение в средствах массовой информации.</w:t>
      </w:r>
    </w:p>
    <w:p w:rsidR="00A97718" w:rsidRPr="000775CB" w:rsidRDefault="00063209" w:rsidP="000F40F8">
      <w:pPr>
        <w:spacing w:line="276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 w:rsidRPr="000775CB">
        <w:rPr>
          <w:rFonts w:ascii="Times New Roman" w:hAnsi="Times New Roman" w:cs="Times New Roman"/>
          <w:sz w:val="24"/>
          <w:szCs w:val="24"/>
        </w:rPr>
        <w:t>3</w:t>
      </w:r>
      <w:r w:rsidR="00A97718" w:rsidRPr="000775C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97718" w:rsidRPr="000775C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97718" w:rsidRPr="000775C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заместителя председателя Городского совета    </w:t>
      </w:r>
      <w:proofErr w:type="spellStart"/>
      <w:r w:rsidR="00A97718" w:rsidRPr="000775CB">
        <w:rPr>
          <w:rFonts w:ascii="Times New Roman" w:hAnsi="Times New Roman" w:cs="Times New Roman"/>
          <w:sz w:val="24"/>
          <w:szCs w:val="24"/>
        </w:rPr>
        <w:t>Богатырева</w:t>
      </w:r>
      <w:proofErr w:type="spellEnd"/>
      <w:r w:rsidR="00A97718" w:rsidRPr="000775CB">
        <w:rPr>
          <w:rFonts w:ascii="Times New Roman" w:hAnsi="Times New Roman" w:cs="Times New Roman"/>
          <w:sz w:val="24"/>
          <w:szCs w:val="24"/>
        </w:rPr>
        <w:t xml:space="preserve"> Ю.Д.</w:t>
      </w:r>
    </w:p>
    <w:p w:rsidR="00A97718" w:rsidRPr="000775CB" w:rsidRDefault="00A97718" w:rsidP="000775CB">
      <w:pPr>
        <w:pStyle w:val="a6"/>
        <w:spacing w:before="0" w:beforeAutospacing="0" w:after="0" w:afterAutospacing="0"/>
        <w:rPr>
          <w:bCs/>
        </w:rPr>
      </w:pPr>
    </w:p>
    <w:p w:rsidR="00A97718" w:rsidRPr="000775CB" w:rsidRDefault="00A97718" w:rsidP="000775CB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</w:rPr>
      </w:pPr>
      <w:r w:rsidRPr="000775CB">
        <w:rPr>
          <w:rFonts w:ascii="Times New Roman" w:hAnsi="Times New Roman" w:cs="Times New Roman"/>
          <w:b/>
        </w:rPr>
        <w:t xml:space="preserve">Глава  </w:t>
      </w:r>
      <w:proofErr w:type="gramStart"/>
      <w:r w:rsidRPr="000775CB">
        <w:rPr>
          <w:rFonts w:ascii="Times New Roman" w:hAnsi="Times New Roman" w:cs="Times New Roman"/>
          <w:b/>
        </w:rPr>
        <w:t>г</w:t>
      </w:r>
      <w:proofErr w:type="gramEnd"/>
      <w:r w:rsidRPr="000775CB">
        <w:rPr>
          <w:rFonts w:ascii="Times New Roman" w:hAnsi="Times New Roman" w:cs="Times New Roman"/>
          <w:b/>
        </w:rPr>
        <w:t xml:space="preserve">. Назрань </w:t>
      </w:r>
      <w:r w:rsidRPr="000775CB">
        <w:rPr>
          <w:rFonts w:ascii="Times New Roman" w:hAnsi="Times New Roman" w:cs="Times New Roman"/>
          <w:b/>
        </w:rPr>
        <w:tab/>
        <w:t xml:space="preserve">      А.М. </w:t>
      </w:r>
      <w:proofErr w:type="spellStart"/>
      <w:r w:rsidRPr="000775CB">
        <w:rPr>
          <w:rFonts w:ascii="Times New Roman" w:hAnsi="Times New Roman" w:cs="Times New Roman"/>
          <w:b/>
        </w:rPr>
        <w:t>Тумгоев</w:t>
      </w:r>
      <w:proofErr w:type="spellEnd"/>
    </w:p>
    <w:p w:rsidR="00845CDE" w:rsidRPr="000775CB" w:rsidRDefault="00845CDE" w:rsidP="000775CB">
      <w:pPr>
        <w:pStyle w:val="a7"/>
        <w:jc w:val="both"/>
        <w:rPr>
          <w:rStyle w:val="s1"/>
          <w:b/>
        </w:rPr>
      </w:pPr>
    </w:p>
    <w:p w:rsidR="00A97718" w:rsidRPr="000775CB" w:rsidRDefault="00A97718" w:rsidP="000775CB">
      <w:pPr>
        <w:pStyle w:val="a7"/>
        <w:jc w:val="both"/>
        <w:rPr>
          <w:rStyle w:val="s1"/>
          <w:b/>
        </w:rPr>
      </w:pPr>
      <w:r w:rsidRPr="000775CB">
        <w:rPr>
          <w:rStyle w:val="s1"/>
          <w:b/>
        </w:rPr>
        <w:t xml:space="preserve">Председатель </w:t>
      </w:r>
    </w:p>
    <w:p w:rsidR="000C1C63" w:rsidRPr="00845CDE" w:rsidRDefault="00A97718" w:rsidP="000775CB">
      <w:pPr>
        <w:pStyle w:val="a7"/>
        <w:jc w:val="both"/>
        <w:rPr>
          <w:rFonts w:ascii="Times New Roman" w:hAnsi="Times New Roman" w:cs="Times New Roman"/>
          <w:b/>
        </w:rPr>
      </w:pPr>
      <w:r w:rsidRPr="000775CB">
        <w:rPr>
          <w:rStyle w:val="s1"/>
          <w:b/>
        </w:rPr>
        <w:t>Городского</w:t>
      </w:r>
      <w:r w:rsidRPr="000775CB">
        <w:rPr>
          <w:rFonts w:ascii="Times New Roman" w:hAnsi="Times New Roman" w:cs="Times New Roman"/>
          <w:b/>
        </w:rPr>
        <w:t xml:space="preserve"> </w:t>
      </w:r>
      <w:r w:rsidRPr="000775CB">
        <w:rPr>
          <w:rStyle w:val="s1"/>
          <w:b/>
        </w:rPr>
        <w:t xml:space="preserve">совета                                                                     </w:t>
      </w:r>
      <w:r w:rsidR="001757B6" w:rsidRPr="000775CB">
        <w:rPr>
          <w:rStyle w:val="s1"/>
          <w:b/>
        </w:rPr>
        <w:t xml:space="preserve">   </w:t>
      </w:r>
      <w:r w:rsidR="00845CDE" w:rsidRPr="000775CB">
        <w:rPr>
          <w:rStyle w:val="s1"/>
          <w:b/>
        </w:rPr>
        <w:t xml:space="preserve">               </w:t>
      </w:r>
      <w:r w:rsidRPr="00845CDE">
        <w:rPr>
          <w:rStyle w:val="s1"/>
          <w:b/>
        </w:rPr>
        <w:t xml:space="preserve">М. С. </w:t>
      </w:r>
      <w:proofErr w:type="spellStart"/>
      <w:r w:rsidRPr="00845CDE">
        <w:rPr>
          <w:rStyle w:val="s1"/>
          <w:b/>
        </w:rPr>
        <w:t>Парчиев</w:t>
      </w:r>
      <w:proofErr w:type="spellEnd"/>
    </w:p>
    <w:sectPr w:rsidR="000C1C63" w:rsidRPr="00845CDE" w:rsidSect="00845CDE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6076"/>
    <w:rsid w:val="000369E0"/>
    <w:rsid w:val="00063209"/>
    <w:rsid w:val="000775CB"/>
    <w:rsid w:val="000A1F44"/>
    <w:rsid w:val="000C1C63"/>
    <w:rsid w:val="000C3D7E"/>
    <w:rsid w:val="000E6A15"/>
    <w:rsid w:val="000F40F8"/>
    <w:rsid w:val="00100EF3"/>
    <w:rsid w:val="0010565B"/>
    <w:rsid w:val="0010648E"/>
    <w:rsid w:val="0013544A"/>
    <w:rsid w:val="00137C57"/>
    <w:rsid w:val="001757B6"/>
    <w:rsid w:val="001D3B43"/>
    <w:rsid w:val="002051AB"/>
    <w:rsid w:val="00205CAE"/>
    <w:rsid w:val="002471A1"/>
    <w:rsid w:val="002630DA"/>
    <w:rsid w:val="002A08EA"/>
    <w:rsid w:val="002C053F"/>
    <w:rsid w:val="002C0E4E"/>
    <w:rsid w:val="002D6992"/>
    <w:rsid w:val="0030599A"/>
    <w:rsid w:val="00330FF6"/>
    <w:rsid w:val="003619CC"/>
    <w:rsid w:val="0037078A"/>
    <w:rsid w:val="003A7D62"/>
    <w:rsid w:val="003C3283"/>
    <w:rsid w:val="004600D1"/>
    <w:rsid w:val="004F256B"/>
    <w:rsid w:val="005160A8"/>
    <w:rsid w:val="00520D59"/>
    <w:rsid w:val="00562BF7"/>
    <w:rsid w:val="005A0FEE"/>
    <w:rsid w:val="005D61C9"/>
    <w:rsid w:val="005F7840"/>
    <w:rsid w:val="00601723"/>
    <w:rsid w:val="00643AA0"/>
    <w:rsid w:val="0064407F"/>
    <w:rsid w:val="0067446A"/>
    <w:rsid w:val="006872EC"/>
    <w:rsid w:val="006B53D3"/>
    <w:rsid w:val="006D738A"/>
    <w:rsid w:val="00702EC5"/>
    <w:rsid w:val="00704DFF"/>
    <w:rsid w:val="0071175A"/>
    <w:rsid w:val="00733DA2"/>
    <w:rsid w:val="00757E68"/>
    <w:rsid w:val="007A323A"/>
    <w:rsid w:val="007B1D2C"/>
    <w:rsid w:val="007F048E"/>
    <w:rsid w:val="00845CDE"/>
    <w:rsid w:val="00855DBB"/>
    <w:rsid w:val="008D5610"/>
    <w:rsid w:val="008E3E67"/>
    <w:rsid w:val="008F2F29"/>
    <w:rsid w:val="009208F0"/>
    <w:rsid w:val="00934C23"/>
    <w:rsid w:val="00947A9E"/>
    <w:rsid w:val="00974CE8"/>
    <w:rsid w:val="00977AD9"/>
    <w:rsid w:val="00991DF1"/>
    <w:rsid w:val="009B1B08"/>
    <w:rsid w:val="00A06FE0"/>
    <w:rsid w:val="00A31523"/>
    <w:rsid w:val="00A5516E"/>
    <w:rsid w:val="00A97718"/>
    <w:rsid w:val="00AA3481"/>
    <w:rsid w:val="00AF00DA"/>
    <w:rsid w:val="00AF3850"/>
    <w:rsid w:val="00BE5414"/>
    <w:rsid w:val="00C13658"/>
    <w:rsid w:val="00C24344"/>
    <w:rsid w:val="00C6409D"/>
    <w:rsid w:val="00C813F5"/>
    <w:rsid w:val="00CC04D3"/>
    <w:rsid w:val="00CF7A7F"/>
    <w:rsid w:val="00D525DB"/>
    <w:rsid w:val="00D72E6F"/>
    <w:rsid w:val="00D9023D"/>
    <w:rsid w:val="00D95AD2"/>
    <w:rsid w:val="00DE1889"/>
    <w:rsid w:val="00DE2963"/>
    <w:rsid w:val="00E805D1"/>
    <w:rsid w:val="00E95CBE"/>
    <w:rsid w:val="00ED43D2"/>
    <w:rsid w:val="00EF3AFC"/>
    <w:rsid w:val="00F0255A"/>
    <w:rsid w:val="00F408BA"/>
    <w:rsid w:val="00F5039F"/>
    <w:rsid w:val="00F62B15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6367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DF931-E096-4FF9-BF4F-F8557587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20</cp:revision>
  <cp:lastPrinted>2017-12-20T09:09:00Z</cp:lastPrinted>
  <dcterms:created xsi:type="dcterms:W3CDTF">2017-03-28T14:30:00Z</dcterms:created>
  <dcterms:modified xsi:type="dcterms:W3CDTF">2018-01-09T06:24:00Z</dcterms:modified>
</cp:coreProperties>
</file>