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6A2FC4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70B16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C70B16">
        <w:rPr>
          <w:rFonts w:ascii="Times New Roman" w:hAnsi="Times New Roman" w:cs="Times New Roman"/>
          <w:b/>
          <w:sz w:val="28"/>
          <w:szCs w:val="28"/>
        </w:rPr>
        <w:t>129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B1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AD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6E3">
        <w:rPr>
          <w:rFonts w:ascii="Times New Roman" w:hAnsi="Times New Roman" w:cs="Times New Roman"/>
          <w:b/>
          <w:sz w:val="28"/>
          <w:szCs w:val="28"/>
        </w:rPr>
        <w:t xml:space="preserve">31 мая 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5726E3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со статьей 2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 "Об общих принципах организации местного самоуправления в Российской Федерации"</w:t>
        </w:r>
      </w:hyperlink>
      <w:r w:rsidRPr="004F0CE1">
        <w:rPr>
          <w:sz w:val="28"/>
          <w:szCs w:val="28"/>
        </w:rPr>
        <w:t xml:space="preserve">, </w:t>
      </w:r>
      <w:r w:rsidRPr="00D2788B">
        <w:rPr>
          <w:sz w:val="28"/>
          <w:szCs w:val="28"/>
        </w:rPr>
        <w:t>статьи 12_1 Федерального закона  от 25.12.2008 г. №273 «О противодействии коррупции»,</w:t>
      </w:r>
      <w:r w:rsidR="00D4106E">
        <w:rPr>
          <w:sz w:val="28"/>
          <w:szCs w:val="28"/>
        </w:rPr>
        <w:t xml:space="preserve"> </w:t>
      </w:r>
      <w:r w:rsidR="00D4106E" w:rsidRPr="00D4106E">
        <w:rPr>
          <w:bCs/>
          <w:sz w:val="28"/>
          <w:szCs w:val="28"/>
        </w:rPr>
        <w:t>Федеральный</w:t>
      </w:r>
      <w:r w:rsidR="00D4106E" w:rsidRPr="00D4106E">
        <w:rPr>
          <w:sz w:val="28"/>
          <w:szCs w:val="28"/>
        </w:rPr>
        <w:t xml:space="preserve"> </w:t>
      </w:r>
      <w:r w:rsidR="00D4106E" w:rsidRPr="00D4106E">
        <w:rPr>
          <w:bCs/>
          <w:sz w:val="28"/>
          <w:szCs w:val="28"/>
        </w:rPr>
        <w:t>закон</w:t>
      </w:r>
      <w:r w:rsidR="00D4106E" w:rsidRPr="00D4106E">
        <w:rPr>
          <w:sz w:val="28"/>
          <w:szCs w:val="28"/>
        </w:rPr>
        <w:t xml:space="preserve"> "</w:t>
      </w:r>
      <w:r w:rsidR="00D4106E" w:rsidRPr="00D4106E">
        <w:rPr>
          <w:bCs/>
          <w:sz w:val="28"/>
          <w:szCs w:val="28"/>
        </w:rPr>
        <w:t>О</w:t>
      </w:r>
      <w:r w:rsidR="00D4106E" w:rsidRPr="00D4106E">
        <w:rPr>
          <w:sz w:val="28"/>
          <w:szCs w:val="28"/>
        </w:rPr>
        <w:t xml:space="preserve"> </w:t>
      </w:r>
      <w:r w:rsidR="00D4106E" w:rsidRPr="00D4106E">
        <w:rPr>
          <w:bCs/>
          <w:sz w:val="28"/>
          <w:szCs w:val="28"/>
        </w:rPr>
        <w:t>государственной</w:t>
      </w:r>
      <w:r w:rsidR="00D4106E" w:rsidRPr="00D4106E">
        <w:rPr>
          <w:sz w:val="28"/>
          <w:szCs w:val="28"/>
        </w:rPr>
        <w:t xml:space="preserve"> </w:t>
      </w:r>
      <w:r w:rsidR="00D4106E" w:rsidRPr="00D4106E">
        <w:rPr>
          <w:bCs/>
          <w:sz w:val="28"/>
          <w:szCs w:val="28"/>
        </w:rPr>
        <w:t>гражданской</w:t>
      </w:r>
      <w:r w:rsidR="00D4106E" w:rsidRPr="00D4106E">
        <w:rPr>
          <w:sz w:val="28"/>
          <w:szCs w:val="28"/>
        </w:rPr>
        <w:t xml:space="preserve"> </w:t>
      </w:r>
      <w:r w:rsidR="00D4106E" w:rsidRPr="00D4106E">
        <w:rPr>
          <w:bCs/>
          <w:sz w:val="28"/>
          <w:szCs w:val="28"/>
        </w:rPr>
        <w:t>службе</w:t>
      </w:r>
      <w:r w:rsidR="00D4106E" w:rsidRPr="00D4106E">
        <w:rPr>
          <w:sz w:val="28"/>
          <w:szCs w:val="28"/>
        </w:rPr>
        <w:t xml:space="preserve"> </w:t>
      </w:r>
      <w:r w:rsidR="00D4106E" w:rsidRPr="00D4106E">
        <w:rPr>
          <w:bCs/>
          <w:sz w:val="28"/>
          <w:szCs w:val="28"/>
        </w:rPr>
        <w:t>Российской</w:t>
      </w:r>
      <w:r w:rsidR="00D4106E" w:rsidRPr="00D4106E">
        <w:rPr>
          <w:sz w:val="28"/>
          <w:szCs w:val="28"/>
        </w:rPr>
        <w:t xml:space="preserve"> </w:t>
      </w:r>
      <w:r w:rsidR="00D4106E" w:rsidRPr="00D4106E">
        <w:rPr>
          <w:bCs/>
          <w:sz w:val="28"/>
          <w:szCs w:val="28"/>
        </w:rPr>
        <w:t>Федерации</w:t>
      </w:r>
      <w:r w:rsidR="00D4106E" w:rsidRPr="00D4106E">
        <w:rPr>
          <w:sz w:val="28"/>
          <w:szCs w:val="28"/>
        </w:rPr>
        <w:t xml:space="preserve">" от 27.07.2004 N </w:t>
      </w:r>
      <w:r w:rsidR="00D4106E" w:rsidRPr="00D4106E">
        <w:rPr>
          <w:bCs/>
          <w:sz w:val="28"/>
          <w:szCs w:val="28"/>
        </w:rPr>
        <w:t>79</w:t>
      </w:r>
      <w:r w:rsidR="00D4106E" w:rsidRPr="00D4106E">
        <w:rPr>
          <w:sz w:val="28"/>
          <w:szCs w:val="28"/>
        </w:rPr>
        <w:t>-</w:t>
      </w:r>
      <w:r w:rsidR="00D4106E" w:rsidRPr="00D4106E">
        <w:rPr>
          <w:bCs/>
          <w:sz w:val="28"/>
          <w:szCs w:val="28"/>
        </w:rPr>
        <w:t>ФЗ</w:t>
      </w:r>
      <w:r w:rsidRPr="00D2788B">
        <w:rPr>
          <w:sz w:val="28"/>
          <w:szCs w:val="28"/>
          <w:shd w:val="clear" w:color="auto" w:fill="FFFFFF"/>
        </w:rPr>
        <w:t>,</w:t>
      </w:r>
      <w:r w:rsidRPr="00D2788B">
        <w:rPr>
          <w:sz w:val="28"/>
          <w:szCs w:val="28"/>
        </w:rPr>
        <w:t xml:space="preserve"> 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D4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на основании представления прокуратуры г. Назрань от 29.11.2017г. №26-2017, а также заявления </w:t>
      </w:r>
      <w:proofErr w:type="spellStart"/>
      <w:r w:rsidR="00D4106E">
        <w:rPr>
          <w:sz w:val="28"/>
          <w:szCs w:val="28"/>
        </w:rPr>
        <w:t>Чахкиева</w:t>
      </w:r>
      <w:proofErr w:type="spellEnd"/>
      <w:r w:rsidR="00D4106E">
        <w:rPr>
          <w:sz w:val="28"/>
          <w:szCs w:val="28"/>
        </w:rPr>
        <w:t xml:space="preserve"> Ю.С.</w:t>
      </w:r>
      <w:r>
        <w:rPr>
          <w:sz w:val="28"/>
          <w:szCs w:val="28"/>
        </w:rPr>
        <w:t xml:space="preserve">  о сложении полномочий </w:t>
      </w:r>
      <w:r w:rsidRPr="00D2788B">
        <w:rPr>
          <w:sz w:val="28"/>
          <w:szCs w:val="28"/>
        </w:rPr>
        <w:t xml:space="preserve">в связи с ограничениями и запретами, установленными для </w:t>
      </w:r>
      <w:r w:rsidR="00D4106E" w:rsidRPr="00D4106E">
        <w:rPr>
          <w:rStyle w:val="blk"/>
          <w:sz w:val="28"/>
          <w:szCs w:val="28"/>
        </w:rPr>
        <w:t>граждански</w:t>
      </w:r>
      <w:r w:rsidR="00D4106E">
        <w:rPr>
          <w:rStyle w:val="blk"/>
          <w:sz w:val="28"/>
          <w:szCs w:val="28"/>
        </w:rPr>
        <w:t>х</w:t>
      </w:r>
      <w:r w:rsidR="00D4106E" w:rsidRPr="00D4106E">
        <w:t xml:space="preserve"> </w:t>
      </w:r>
      <w:r w:rsidRPr="00D2788B">
        <w:rPr>
          <w:sz w:val="28"/>
          <w:szCs w:val="28"/>
        </w:rPr>
        <w:t xml:space="preserve">служащих,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Городского совета </w:t>
      </w:r>
      <w:proofErr w:type="spellStart"/>
      <w:r w:rsidR="00D4106E">
        <w:rPr>
          <w:sz w:val="28"/>
          <w:szCs w:val="28"/>
        </w:rPr>
        <w:t>Чахкиева</w:t>
      </w:r>
      <w:proofErr w:type="spellEnd"/>
      <w:r w:rsidR="00D4106E">
        <w:rPr>
          <w:sz w:val="28"/>
          <w:szCs w:val="28"/>
        </w:rPr>
        <w:t xml:space="preserve"> </w:t>
      </w:r>
      <w:proofErr w:type="spellStart"/>
      <w:r w:rsidR="00D4106E">
        <w:rPr>
          <w:sz w:val="28"/>
          <w:szCs w:val="28"/>
        </w:rPr>
        <w:t>Юсупа</w:t>
      </w:r>
      <w:proofErr w:type="spellEnd"/>
      <w:r w:rsidR="00D4106E">
        <w:rPr>
          <w:sz w:val="28"/>
          <w:szCs w:val="28"/>
        </w:rPr>
        <w:t xml:space="preserve"> </w:t>
      </w:r>
      <w:proofErr w:type="spellStart"/>
      <w:r w:rsidR="00D4106E">
        <w:rPr>
          <w:sz w:val="28"/>
          <w:szCs w:val="28"/>
        </w:rPr>
        <w:t>Саюповича</w:t>
      </w:r>
      <w:proofErr w:type="spellEnd"/>
      <w:r>
        <w:rPr>
          <w:sz w:val="28"/>
          <w:szCs w:val="28"/>
        </w:rPr>
        <w:t xml:space="preserve">. 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4F0CE1">
        <w:rPr>
          <w:rStyle w:val="FontStyle29"/>
          <w:sz w:val="28"/>
          <w:szCs w:val="28"/>
        </w:rPr>
        <w:t>3.  Настоящее Решение вступает в силу со дня его принятия.</w:t>
      </w: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Pr="00BC5E88" w:rsidRDefault="004F0CE1" w:rsidP="004F0CE1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C5E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C5E88">
        <w:rPr>
          <w:rFonts w:ascii="Times New Roman" w:hAnsi="Times New Roman" w:cs="Times New Roman"/>
          <w:b/>
          <w:sz w:val="28"/>
          <w:szCs w:val="28"/>
        </w:rPr>
        <w:t>. Назрань</w:t>
      </w:r>
      <w:r w:rsidRPr="00BC5E88">
        <w:rPr>
          <w:rFonts w:ascii="Times New Roman" w:hAnsi="Times New Roman" w:cs="Times New Roman"/>
          <w:b/>
          <w:sz w:val="28"/>
          <w:szCs w:val="28"/>
        </w:rPr>
        <w:tab/>
        <w:t xml:space="preserve">А.М. </w:t>
      </w:r>
      <w:proofErr w:type="spellStart"/>
      <w:r w:rsidRPr="00BC5E8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  <w:r w:rsidRPr="00BC5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CE1" w:rsidRDefault="004F0CE1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C3582" w:rsidRDefault="00BC3582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CE1" w:rsidRDefault="004F0CE1" w:rsidP="004F0CE1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Городского совета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5421D"/>
    <w:rsid w:val="002630DA"/>
    <w:rsid w:val="002A08EA"/>
    <w:rsid w:val="002C0E4E"/>
    <w:rsid w:val="002D6992"/>
    <w:rsid w:val="0030599A"/>
    <w:rsid w:val="00313542"/>
    <w:rsid w:val="0037078A"/>
    <w:rsid w:val="003A7D62"/>
    <w:rsid w:val="003B448E"/>
    <w:rsid w:val="003C3283"/>
    <w:rsid w:val="004600D1"/>
    <w:rsid w:val="004F0CE1"/>
    <w:rsid w:val="004F256B"/>
    <w:rsid w:val="005160A8"/>
    <w:rsid w:val="00520D59"/>
    <w:rsid w:val="00562BF7"/>
    <w:rsid w:val="005726E3"/>
    <w:rsid w:val="005A0FEE"/>
    <w:rsid w:val="005D61C9"/>
    <w:rsid w:val="005F7840"/>
    <w:rsid w:val="00601723"/>
    <w:rsid w:val="00643AA0"/>
    <w:rsid w:val="0064407F"/>
    <w:rsid w:val="0067446A"/>
    <w:rsid w:val="006872EC"/>
    <w:rsid w:val="006A2FC4"/>
    <w:rsid w:val="006B53D3"/>
    <w:rsid w:val="006D738A"/>
    <w:rsid w:val="00702EC5"/>
    <w:rsid w:val="0071175A"/>
    <w:rsid w:val="00733DA2"/>
    <w:rsid w:val="00757E68"/>
    <w:rsid w:val="007B1D2C"/>
    <w:rsid w:val="00833403"/>
    <w:rsid w:val="00845CDE"/>
    <w:rsid w:val="00855DBB"/>
    <w:rsid w:val="008D5610"/>
    <w:rsid w:val="008F2F29"/>
    <w:rsid w:val="009208F0"/>
    <w:rsid w:val="00934C23"/>
    <w:rsid w:val="00947A9E"/>
    <w:rsid w:val="00974CE8"/>
    <w:rsid w:val="00977AD9"/>
    <w:rsid w:val="00991DF1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C3582"/>
    <w:rsid w:val="00BE5414"/>
    <w:rsid w:val="00C13658"/>
    <w:rsid w:val="00C24344"/>
    <w:rsid w:val="00C6409D"/>
    <w:rsid w:val="00C70B16"/>
    <w:rsid w:val="00C813F5"/>
    <w:rsid w:val="00CC04D3"/>
    <w:rsid w:val="00CF7A7F"/>
    <w:rsid w:val="00D4051B"/>
    <w:rsid w:val="00D4106E"/>
    <w:rsid w:val="00D525DB"/>
    <w:rsid w:val="00D72E6F"/>
    <w:rsid w:val="00D9023D"/>
    <w:rsid w:val="00D95AD2"/>
    <w:rsid w:val="00DE1889"/>
    <w:rsid w:val="00DE2963"/>
    <w:rsid w:val="00E0439C"/>
    <w:rsid w:val="00E805D1"/>
    <w:rsid w:val="00E95CBE"/>
    <w:rsid w:val="00ED43D2"/>
    <w:rsid w:val="00F0255A"/>
    <w:rsid w:val="00F408BA"/>
    <w:rsid w:val="00F4265C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cp:lastPrinted>2018-06-01T07:45:00Z</cp:lastPrinted>
  <dcterms:created xsi:type="dcterms:W3CDTF">2017-03-28T14:30:00Z</dcterms:created>
  <dcterms:modified xsi:type="dcterms:W3CDTF">2018-06-01T07:45:00Z</dcterms:modified>
</cp:coreProperties>
</file>