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-34" w:type="dxa"/>
        <w:tblLook w:val="01E0"/>
      </w:tblPr>
      <w:tblGrid>
        <w:gridCol w:w="4216"/>
        <w:gridCol w:w="1535"/>
        <w:gridCol w:w="4224"/>
      </w:tblGrid>
      <w:tr w:rsidR="00ED1AFA" w:rsidRPr="00AA1066" w:rsidTr="00C81FE2">
        <w:trPr>
          <w:trHeight w:val="1128"/>
        </w:trPr>
        <w:tc>
          <w:tcPr>
            <w:tcW w:w="4216" w:type="dxa"/>
          </w:tcPr>
          <w:p w:rsidR="00ED1AFA" w:rsidRPr="00AA1066" w:rsidRDefault="00ED1AFA" w:rsidP="00912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06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47700" cy="73770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432" cy="738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4" w:type="dxa"/>
          </w:tcPr>
          <w:p w:rsidR="00ED1AFA" w:rsidRPr="00AA1066" w:rsidRDefault="00ED1AFA" w:rsidP="00912749">
            <w:pPr>
              <w:pStyle w:val="1"/>
              <w:jc w:val="left"/>
              <w:rPr>
                <w:sz w:val="24"/>
                <w:szCs w:val="24"/>
              </w:rPr>
            </w:pPr>
            <w:r w:rsidRPr="00AA1066">
              <w:rPr>
                <w:sz w:val="24"/>
                <w:szCs w:val="24"/>
              </w:rPr>
              <w:t xml:space="preserve">    Г</w:t>
            </w:r>
            <w:proofErr w:type="gramStart"/>
            <w:r w:rsidRPr="00AA1066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A1066">
              <w:rPr>
                <w:sz w:val="24"/>
                <w:szCs w:val="24"/>
              </w:rPr>
              <w:t>АЛГ</w:t>
            </w:r>
            <w:r w:rsidRPr="00AA1066">
              <w:rPr>
                <w:sz w:val="24"/>
                <w:szCs w:val="24"/>
                <w:lang w:val="en-US"/>
              </w:rPr>
              <w:t>I</w:t>
            </w:r>
            <w:r w:rsidRPr="00AA1066">
              <w:rPr>
                <w:sz w:val="24"/>
                <w:szCs w:val="24"/>
              </w:rPr>
              <w:t>АЙ    РЕСПУБЛИКА</w:t>
            </w:r>
          </w:p>
          <w:p w:rsidR="00ED1AFA" w:rsidRPr="00AA1066" w:rsidRDefault="00ED1AFA" w:rsidP="009127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AFA" w:rsidRPr="00AA1066" w:rsidRDefault="00ED1AFA" w:rsidP="00ED1AFA">
      <w:pPr>
        <w:pStyle w:val="1"/>
        <w:rPr>
          <w:sz w:val="24"/>
          <w:szCs w:val="24"/>
        </w:rPr>
      </w:pPr>
      <w:r w:rsidRPr="00AA1066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ED1AFA" w:rsidRPr="00C13658" w:rsidRDefault="00157C6B" w:rsidP="00ED1AFA">
      <w:pPr>
        <w:rPr>
          <w:lang w:eastAsia="ru-RU"/>
        </w:rPr>
      </w:pPr>
      <w:r>
        <w:rPr>
          <w:noProof/>
          <w:lang w:eastAsia="ru-RU"/>
        </w:rPr>
        <w:pict>
          <v:line id="_x0000_s1028" style="position:absolute;z-index:251658240" from="-5pt,7.6pt" to="488.8pt,7.6pt" o:allowincell="f" strokeweight="4.5pt">
            <v:stroke linestyle="thickThin"/>
          </v:line>
        </w:pict>
      </w:r>
    </w:p>
    <w:p w:rsidR="00ED1AFA" w:rsidRPr="00AA1066" w:rsidRDefault="00ED1AFA" w:rsidP="00641A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66">
        <w:rPr>
          <w:rFonts w:ascii="Times New Roman" w:hAnsi="Times New Roman" w:cs="Times New Roman"/>
          <w:b/>
          <w:sz w:val="24"/>
          <w:szCs w:val="24"/>
        </w:rPr>
        <w:t xml:space="preserve">РЕШЕНИЕ  </w:t>
      </w:r>
    </w:p>
    <w:p w:rsidR="008534A1" w:rsidRPr="00AA1066" w:rsidRDefault="000A59DC" w:rsidP="00641AE5">
      <w:pPr>
        <w:pStyle w:val="a5"/>
        <w:spacing w:before="0" w:beforeAutospacing="0" w:after="0" w:afterAutospacing="0"/>
        <w:rPr>
          <w:b/>
          <w:bCs/>
        </w:rPr>
      </w:pPr>
      <w:r w:rsidRPr="00AA1066">
        <w:rPr>
          <w:b/>
          <w:bCs/>
        </w:rPr>
        <w:t xml:space="preserve">№ </w:t>
      </w:r>
      <w:r w:rsidR="00C734F5" w:rsidRPr="00AA1066">
        <w:rPr>
          <w:b/>
          <w:bCs/>
        </w:rPr>
        <w:t>3</w:t>
      </w:r>
      <w:r w:rsidR="00B07EB2">
        <w:rPr>
          <w:b/>
          <w:bCs/>
        </w:rPr>
        <w:t>4</w:t>
      </w:r>
      <w:r w:rsidR="00FE3C16">
        <w:rPr>
          <w:b/>
          <w:bCs/>
        </w:rPr>
        <w:t xml:space="preserve"> </w:t>
      </w:r>
      <w:r w:rsidR="003E25BF" w:rsidRPr="00AA1066">
        <w:rPr>
          <w:b/>
          <w:bCs/>
        </w:rPr>
        <w:t>/1</w:t>
      </w:r>
      <w:r w:rsidR="00C734F5" w:rsidRPr="00AA1066">
        <w:rPr>
          <w:b/>
          <w:bCs/>
        </w:rPr>
        <w:t>3</w:t>
      </w:r>
      <w:r w:rsidR="00FE3C16">
        <w:rPr>
          <w:b/>
          <w:bCs/>
        </w:rPr>
        <w:t>9</w:t>
      </w:r>
      <w:r w:rsidR="003E25BF" w:rsidRPr="00AA1066">
        <w:rPr>
          <w:b/>
          <w:bCs/>
        </w:rPr>
        <w:t xml:space="preserve">-3 </w:t>
      </w:r>
      <w:r w:rsidR="008534A1" w:rsidRPr="00AA1066">
        <w:rPr>
          <w:b/>
          <w:bCs/>
        </w:rPr>
        <w:t xml:space="preserve">                       </w:t>
      </w:r>
      <w:r w:rsidR="00AD6040" w:rsidRPr="00AA1066">
        <w:rPr>
          <w:b/>
          <w:bCs/>
        </w:rPr>
        <w:t xml:space="preserve">    </w:t>
      </w:r>
      <w:r w:rsidR="008534A1" w:rsidRPr="00AA1066">
        <w:rPr>
          <w:b/>
          <w:bCs/>
        </w:rPr>
        <w:t xml:space="preserve">                                        </w:t>
      </w:r>
      <w:r w:rsidR="0023391B" w:rsidRPr="00AA1066">
        <w:rPr>
          <w:b/>
          <w:bCs/>
        </w:rPr>
        <w:t xml:space="preserve">        </w:t>
      </w:r>
      <w:r w:rsidR="00096594" w:rsidRPr="00AA1066">
        <w:rPr>
          <w:b/>
          <w:bCs/>
        </w:rPr>
        <w:t xml:space="preserve">                </w:t>
      </w:r>
      <w:r w:rsidR="00AA1066">
        <w:rPr>
          <w:b/>
          <w:bCs/>
        </w:rPr>
        <w:t xml:space="preserve">           </w:t>
      </w:r>
      <w:r w:rsidR="008534A1" w:rsidRPr="00AA1066">
        <w:rPr>
          <w:b/>
          <w:bCs/>
        </w:rPr>
        <w:t>от</w:t>
      </w:r>
      <w:r w:rsidR="00383145">
        <w:rPr>
          <w:b/>
          <w:bCs/>
        </w:rPr>
        <w:t xml:space="preserve"> 31 августа</w:t>
      </w:r>
      <w:r w:rsidR="008534A1" w:rsidRPr="00AA1066">
        <w:rPr>
          <w:b/>
          <w:bCs/>
        </w:rPr>
        <w:t xml:space="preserve">  20</w:t>
      </w:r>
      <w:r w:rsidR="00C734F5" w:rsidRPr="00AA1066">
        <w:rPr>
          <w:b/>
          <w:bCs/>
        </w:rPr>
        <w:t>18</w:t>
      </w:r>
      <w:r w:rsidR="008534A1" w:rsidRPr="00AA1066">
        <w:rPr>
          <w:b/>
          <w:bCs/>
        </w:rPr>
        <w:t xml:space="preserve"> г.</w:t>
      </w:r>
    </w:p>
    <w:p w:rsidR="008534A1" w:rsidRPr="00153DAA" w:rsidRDefault="008534A1" w:rsidP="00641AE5">
      <w:pPr>
        <w:pStyle w:val="ConsPlusTitle"/>
        <w:widowControl/>
        <w:jc w:val="center"/>
        <w:rPr>
          <w:sz w:val="22"/>
          <w:szCs w:val="22"/>
        </w:rPr>
      </w:pPr>
    </w:p>
    <w:p w:rsidR="00641AE5" w:rsidRPr="00980E0C" w:rsidRDefault="008534A1" w:rsidP="00980E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0E0C">
        <w:rPr>
          <w:rFonts w:ascii="Times New Roman" w:hAnsi="Times New Roman" w:cs="Times New Roman"/>
          <w:sz w:val="26"/>
          <w:szCs w:val="26"/>
        </w:rPr>
        <w:t xml:space="preserve"> О наименованиях линейных транспортных объектов  в Центральном </w:t>
      </w:r>
      <w:r w:rsidR="00C734F5" w:rsidRPr="00980E0C">
        <w:rPr>
          <w:rFonts w:ascii="Times New Roman" w:hAnsi="Times New Roman" w:cs="Times New Roman"/>
          <w:sz w:val="26"/>
          <w:szCs w:val="26"/>
        </w:rPr>
        <w:t>административном</w:t>
      </w:r>
      <w:r w:rsidR="00DA237F" w:rsidRPr="00980E0C">
        <w:rPr>
          <w:rFonts w:ascii="Times New Roman" w:hAnsi="Times New Roman" w:cs="Times New Roman"/>
          <w:sz w:val="26"/>
          <w:szCs w:val="26"/>
        </w:rPr>
        <w:t xml:space="preserve"> </w:t>
      </w:r>
      <w:r w:rsidRPr="00980E0C">
        <w:rPr>
          <w:rFonts w:ascii="Times New Roman" w:hAnsi="Times New Roman" w:cs="Times New Roman"/>
          <w:sz w:val="26"/>
          <w:szCs w:val="26"/>
        </w:rPr>
        <w:t xml:space="preserve">  округ</w:t>
      </w:r>
      <w:r w:rsidR="00C734F5" w:rsidRPr="00980E0C">
        <w:rPr>
          <w:rFonts w:ascii="Times New Roman" w:hAnsi="Times New Roman" w:cs="Times New Roman"/>
          <w:sz w:val="26"/>
          <w:szCs w:val="26"/>
        </w:rPr>
        <w:t>е</w:t>
      </w:r>
      <w:r w:rsidRPr="00980E0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980E0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980E0C">
        <w:rPr>
          <w:rFonts w:ascii="Times New Roman" w:hAnsi="Times New Roman" w:cs="Times New Roman"/>
          <w:sz w:val="26"/>
          <w:szCs w:val="26"/>
        </w:rPr>
        <w:t xml:space="preserve">. Назрань </w:t>
      </w:r>
    </w:p>
    <w:p w:rsidR="008534A1" w:rsidRPr="00980E0C" w:rsidRDefault="008534A1" w:rsidP="00980E0C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80E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534A1" w:rsidRPr="00980E0C" w:rsidRDefault="008534A1" w:rsidP="00980E0C">
      <w:pPr>
        <w:pStyle w:val="a5"/>
        <w:tabs>
          <w:tab w:val="left" w:pos="6090"/>
        </w:tabs>
        <w:spacing w:before="0" w:beforeAutospacing="0" w:after="0" w:afterAutospacing="0" w:line="276" w:lineRule="auto"/>
        <w:jc w:val="both"/>
        <w:rPr>
          <w:b/>
          <w:sz w:val="26"/>
          <w:szCs w:val="26"/>
        </w:rPr>
      </w:pPr>
      <w:r w:rsidRPr="00980E0C">
        <w:rPr>
          <w:sz w:val="26"/>
          <w:szCs w:val="26"/>
        </w:rPr>
        <w:t xml:space="preserve">      В соответствии  с  Положением «О порядке присвоения наименований улиц, площадей и иных топонимических названий на территории муниципального образования «Городской округ город Назрань» от 24 февраля </w:t>
      </w:r>
      <w:smartTag w:uri="urn:schemas-microsoft-com:office:smarttags" w:element="metricconverter">
        <w:smartTagPr>
          <w:attr w:name="ProductID" w:val="2010 г"/>
        </w:smartTagPr>
        <w:r w:rsidRPr="00980E0C">
          <w:rPr>
            <w:sz w:val="26"/>
            <w:szCs w:val="26"/>
          </w:rPr>
          <w:t>2010 г</w:t>
        </w:r>
      </w:smartTag>
      <w:r w:rsidRPr="00980E0C">
        <w:rPr>
          <w:sz w:val="26"/>
          <w:szCs w:val="26"/>
        </w:rPr>
        <w:t xml:space="preserve">. № 7/43-1,  Городской совет муниципального образования «Городской округ город Назрань»  </w:t>
      </w:r>
      <w:r w:rsidRPr="00980E0C">
        <w:rPr>
          <w:b/>
          <w:sz w:val="26"/>
          <w:szCs w:val="26"/>
        </w:rPr>
        <w:t xml:space="preserve">решил: </w:t>
      </w:r>
    </w:p>
    <w:p w:rsidR="00096594" w:rsidRPr="00980E0C" w:rsidRDefault="008534A1" w:rsidP="00980E0C">
      <w:pPr>
        <w:pStyle w:val="stylet3"/>
        <w:numPr>
          <w:ilvl w:val="0"/>
          <w:numId w:val="1"/>
        </w:numPr>
        <w:spacing w:before="0" w:beforeAutospacing="0" w:after="0" w:afterAutospacing="0" w:line="276" w:lineRule="auto"/>
        <w:ind w:left="0" w:firstLine="284"/>
        <w:jc w:val="both"/>
        <w:rPr>
          <w:sz w:val="26"/>
          <w:szCs w:val="26"/>
        </w:rPr>
      </w:pPr>
      <w:r w:rsidRPr="00980E0C">
        <w:rPr>
          <w:sz w:val="26"/>
          <w:szCs w:val="26"/>
        </w:rPr>
        <w:t>Присвоить  следующие топонимические названия:</w:t>
      </w:r>
    </w:p>
    <w:p w:rsidR="00C21CED" w:rsidRPr="00980E0C" w:rsidRDefault="008534A1" w:rsidP="00980E0C">
      <w:pPr>
        <w:pStyle w:val="stylet3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F100C8">
        <w:rPr>
          <w:sz w:val="26"/>
          <w:szCs w:val="26"/>
        </w:rPr>
        <w:t>-</w:t>
      </w:r>
      <w:r w:rsidR="00385F95" w:rsidRPr="00F100C8">
        <w:rPr>
          <w:sz w:val="26"/>
          <w:szCs w:val="26"/>
        </w:rPr>
        <w:t>безымянной у</w:t>
      </w:r>
      <w:r w:rsidRPr="00F100C8">
        <w:rPr>
          <w:sz w:val="26"/>
          <w:szCs w:val="26"/>
        </w:rPr>
        <w:t>лице в</w:t>
      </w:r>
      <w:r w:rsidR="00C21CED" w:rsidRPr="00F100C8">
        <w:rPr>
          <w:sz w:val="26"/>
          <w:szCs w:val="26"/>
        </w:rPr>
        <w:t xml:space="preserve"> </w:t>
      </w:r>
      <w:r w:rsidR="00F100C8" w:rsidRPr="00F100C8">
        <w:rPr>
          <w:sz w:val="26"/>
          <w:szCs w:val="26"/>
        </w:rPr>
        <w:t xml:space="preserve"> районе  школы «Эллин»  Центрального  административного округа  г</w:t>
      </w:r>
      <w:proofErr w:type="gramStart"/>
      <w:r w:rsidR="00F100C8" w:rsidRPr="00F100C8">
        <w:rPr>
          <w:sz w:val="26"/>
          <w:szCs w:val="26"/>
        </w:rPr>
        <w:t>.Н</w:t>
      </w:r>
      <w:proofErr w:type="gramEnd"/>
      <w:r w:rsidR="00F100C8" w:rsidRPr="00F100C8">
        <w:rPr>
          <w:sz w:val="26"/>
          <w:szCs w:val="26"/>
        </w:rPr>
        <w:t xml:space="preserve">азрань </w:t>
      </w:r>
      <w:r w:rsidRPr="00F100C8">
        <w:rPr>
          <w:sz w:val="26"/>
          <w:szCs w:val="26"/>
        </w:rPr>
        <w:t>наименование</w:t>
      </w:r>
      <w:r w:rsidRPr="00F100C8">
        <w:rPr>
          <w:rStyle w:val="a8"/>
          <w:color w:val="000000"/>
          <w:sz w:val="26"/>
          <w:szCs w:val="26"/>
          <w:shd w:val="clear" w:color="auto" w:fill="FFFFFF"/>
        </w:rPr>
        <w:t xml:space="preserve"> </w:t>
      </w:r>
      <w:r w:rsidRPr="00980E0C">
        <w:rPr>
          <w:rStyle w:val="a8"/>
          <w:b/>
          <w:i w:val="0"/>
          <w:color w:val="000000"/>
          <w:sz w:val="26"/>
          <w:szCs w:val="26"/>
          <w:shd w:val="clear" w:color="auto" w:fill="FFFFFF"/>
        </w:rPr>
        <w:t xml:space="preserve">улица имени </w:t>
      </w:r>
      <w:r w:rsidR="00FE3C16" w:rsidRPr="00980E0C">
        <w:rPr>
          <w:b/>
          <w:sz w:val="26"/>
          <w:szCs w:val="26"/>
        </w:rPr>
        <w:t>Дикой дивизии</w:t>
      </w:r>
      <w:r w:rsidR="00FE3C16" w:rsidRPr="00980E0C">
        <w:rPr>
          <w:sz w:val="26"/>
          <w:szCs w:val="26"/>
        </w:rPr>
        <w:t xml:space="preserve"> </w:t>
      </w:r>
      <w:r w:rsidR="00E82498" w:rsidRPr="00980E0C">
        <w:rPr>
          <w:sz w:val="26"/>
          <w:szCs w:val="26"/>
        </w:rPr>
        <w:t>( схема прилагается)</w:t>
      </w:r>
      <w:r w:rsidR="00E34FAA" w:rsidRPr="00980E0C">
        <w:rPr>
          <w:sz w:val="26"/>
          <w:szCs w:val="26"/>
        </w:rPr>
        <w:t>.</w:t>
      </w:r>
    </w:p>
    <w:p w:rsidR="00980E0C" w:rsidRPr="00980E0C" w:rsidRDefault="00980E0C" w:rsidP="00980E0C">
      <w:pPr>
        <w:pStyle w:val="a5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proofErr w:type="gramStart"/>
      <w:r w:rsidRPr="00980E0C">
        <w:rPr>
          <w:b/>
          <w:bCs/>
          <w:sz w:val="26"/>
          <w:szCs w:val="26"/>
        </w:rPr>
        <w:t xml:space="preserve">Кавказская </w:t>
      </w:r>
      <w:hyperlink r:id="rId7" w:tooltip="Коренные народы" w:history="1">
        <w:r w:rsidRPr="00980E0C">
          <w:rPr>
            <w:rStyle w:val="a3"/>
            <w:b/>
            <w:bCs/>
            <w:color w:val="auto"/>
            <w:sz w:val="26"/>
            <w:szCs w:val="26"/>
            <w:u w:val="none"/>
          </w:rPr>
          <w:t>туземная</w:t>
        </w:r>
      </w:hyperlink>
      <w:r w:rsidRPr="00980E0C">
        <w:rPr>
          <w:b/>
          <w:bCs/>
          <w:sz w:val="26"/>
          <w:szCs w:val="26"/>
        </w:rPr>
        <w:t xml:space="preserve"> конная дивизия</w:t>
      </w:r>
      <w:r w:rsidRPr="00980E0C">
        <w:rPr>
          <w:sz w:val="26"/>
          <w:szCs w:val="26"/>
        </w:rPr>
        <w:t>, более известная как «</w:t>
      </w:r>
      <w:r w:rsidRPr="00980E0C">
        <w:rPr>
          <w:b/>
          <w:bCs/>
          <w:sz w:val="26"/>
          <w:szCs w:val="26"/>
        </w:rPr>
        <w:t>Дикая дивизия</w:t>
      </w:r>
      <w:r w:rsidRPr="00980E0C">
        <w:rPr>
          <w:sz w:val="26"/>
          <w:szCs w:val="26"/>
        </w:rPr>
        <w:t xml:space="preserve">» - </w:t>
      </w:r>
      <w:hyperlink r:id="rId8" w:tooltip="Кавалерия" w:history="1">
        <w:r w:rsidRPr="00980E0C">
          <w:rPr>
            <w:rStyle w:val="a3"/>
            <w:color w:val="auto"/>
            <w:sz w:val="26"/>
            <w:szCs w:val="26"/>
            <w:u w:val="none"/>
          </w:rPr>
          <w:t>кавалерийская</w:t>
        </w:r>
      </w:hyperlink>
      <w:r w:rsidRPr="00980E0C">
        <w:rPr>
          <w:sz w:val="26"/>
          <w:szCs w:val="26"/>
        </w:rPr>
        <w:t xml:space="preserve"> </w:t>
      </w:r>
      <w:hyperlink r:id="rId9" w:tooltip="Дивизия" w:history="1">
        <w:r w:rsidRPr="00980E0C">
          <w:rPr>
            <w:rStyle w:val="a3"/>
            <w:color w:val="auto"/>
            <w:sz w:val="26"/>
            <w:szCs w:val="26"/>
            <w:u w:val="none"/>
          </w:rPr>
          <w:t>дивизия</w:t>
        </w:r>
      </w:hyperlink>
      <w:r w:rsidRPr="00980E0C">
        <w:rPr>
          <w:sz w:val="26"/>
          <w:szCs w:val="26"/>
        </w:rPr>
        <w:t xml:space="preserve">, одно из </w:t>
      </w:r>
      <w:hyperlink r:id="rId10" w:tooltip="Соединение (военное дело)" w:history="1">
        <w:r w:rsidRPr="00980E0C">
          <w:rPr>
            <w:rStyle w:val="a3"/>
            <w:color w:val="auto"/>
            <w:sz w:val="26"/>
            <w:szCs w:val="26"/>
            <w:u w:val="none"/>
          </w:rPr>
          <w:t>соединений</w:t>
        </w:r>
      </w:hyperlink>
      <w:r w:rsidRPr="00980E0C">
        <w:rPr>
          <w:sz w:val="26"/>
          <w:szCs w:val="26"/>
        </w:rPr>
        <w:t xml:space="preserve"> </w:t>
      </w:r>
      <w:hyperlink r:id="rId11" w:tooltip="Русская императорская армия" w:history="1">
        <w:r w:rsidRPr="00980E0C">
          <w:rPr>
            <w:rStyle w:val="a3"/>
            <w:color w:val="auto"/>
            <w:sz w:val="26"/>
            <w:szCs w:val="26"/>
            <w:u w:val="none"/>
          </w:rPr>
          <w:t>Русской императорской армии</w:t>
        </w:r>
      </w:hyperlink>
      <w:r w:rsidRPr="00980E0C">
        <w:rPr>
          <w:sz w:val="26"/>
          <w:szCs w:val="26"/>
        </w:rPr>
        <w:t xml:space="preserve">, сформированная </w:t>
      </w:r>
      <w:hyperlink r:id="rId12" w:tooltip="23 августа" w:history="1">
        <w:r w:rsidRPr="00980E0C">
          <w:rPr>
            <w:rStyle w:val="a3"/>
            <w:color w:val="auto"/>
            <w:sz w:val="26"/>
            <w:szCs w:val="26"/>
            <w:u w:val="none"/>
          </w:rPr>
          <w:t>23 августа</w:t>
        </w:r>
      </w:hyperlink>
      <w:r w:rsidRPr="00980E0C">
        <w:rPr>
          <w:sz w:val="26"/>
          <w:szCs w:val="26"/>
        </w:rPr>
        <w:t xml:space="preserve"> </w:t>
      </w:r>
      <w:hyperlink r:id="rId13" w:tooltip="1914 год" w:history="1">
        <w:r w:rsidRPr="00980E0C">
          <w:rPr>
            <w:rStyle w:val="a3"/>
            <w:color w:val="auto"/>
            <w:sz w:val="26"/>
            <w:szCs w:val="26"/>
            <w:u w:val="none"/>
          </w:rPr>
          <w:t>1914 года</w:t>
        </w:r>
      </w:hyperlink>
      <w:r w:rsidRPr="00980E0C">
        <w:rPr>
          <w:sz w:val="26"/>
          <w:szCs w:val="26"/>
        </w:rPr>
        <w:t>. На 90 % состояла из добровольцев-</w:t>
      </w:r>
      <w:hyperlink r:id="rId14" w:tooltip="Ислам" w:history="1">
        <w:r w:rsidRPr="00980E0C">
          <w:rPr>
            <w:rStyle w:val="a3"/>
            <w:color w:val="auto"/>
            <w:sz w:val="26"/>
            <w:szCs w:val="26"/>
            <w:u w:val="none"/>
          </w:rPr>
          <w:t>мусульман</w:t>
        </w:r>
      </w:hyperlink>
      <w:r w:rsidRPr="00980E0C">
        <w:rPr>
          <w:sz w:val="26"/>
          <w:szCs w:val="26"/>
        </w:rPr>
        <w:t xml:space="preserve"> - уроженцев </w:t>
      </w:r>
      <w:hyperlink r:id="rId15" w:tooltip="Северный Кавказ" w:history="1">
        <w:r w:rsidRPr="00980E0C">
          <w:rPr>
            <w:rStyle w:val="a3"/>
            <w:color w:val="auto"/>
            <w:sz w:val="26"/>
            <w:szCs w:val="26"/>
            <w:u w:val="none"/>
          </w:rPr>
          <w:t>Северного Кавказа</w:t>
        </w:r>
      </w:hyperlink>
      <w:r w:rsidRPr="00980E0C">
        <w:rPr>
          <w:sz w:val="26"/>
          <w:szCs w:val="26"/>
        </w:rPr>
        <w:t xml:space="preserve"> и </w:t>
      </w:r>
      <w:hyperlink r:id="rId16" w:tooltip="Закавказье" w:history="1">
        <w:r w:rsidRPr="00980E0C">
          <w:rPr>
            <w:rStyle w:val="a3"/>
            <w:color w:val="auto"/>
            <w:sz w:val="26"/>
            <w:szCs w:val="26"/>
            <w:u w:val="none"/>
          </w:rPr>
          <w:t>Закавказья</w:t>
        </w:r>
      </w:hyperlink>
      <w:r w:rsidR="00F100C8">
        <w:rPr>
          <w:sz w:val="26"/>
          <w:szCs w:val="26"/>
        </w:rPr>
        <w:t>, является</w:t>
      </w:r>
      <w:r w:rsidRPr="00980E0C">
        <w:rPr>
          <w:sz w:val="26"/>
          <w:szCs w:val="26"/>
        </w:rPr>
        <w:t xml:space="preserve"> пример</w:t>
      </w:r>
      <w:r w:rsidR="00F100C8">
        <w:rPr>
          <w:sz w:val="26"/>
          <w:szCs w:val="26"/>
        </w:rPr>
        <w:t>ом</w:t>
      </w:r>
      <w:r w:rsidRPr="00980E0C">
        <w:rPr>
          <w:sz w:val="26"/>
          <w:szCs w:val="26"/>
        </w:rPr>
        <w:t xml:space="preserve"> межнационального согласия, когда русские и представители различных народов Кавказа отважно защищают свою Родину от общего врага.</w:t>
      </w:r>
      <w:r w:rsidRPr="00980E0C">
        <w:rPr>
          <w:rStyle w:val="b-headerbuttons"/>
          <w:sz w:val="26"/>
          <w:szCs w:val="26"/>
        </w:rPr>
        <w:t xml:space="preserve"> </w:t>
      </w:r>
      <w:r w:rsidRPr="00980E0C">
        <w:rPr>
          <w:sz w:val="26"/>
          <w:szCs w:val="26"/>
        </w:rPr>
        <w:t xml:space="preserve">За годы войны через ряды «Дикой» дивизии прошло около 7000 горцев. </w:t>
      </w:r>
      <w:r w:rsidRPr="00980E0C">
        <w:rPr>
          <w:rStyle w:val="w"/>
          <w:sz w:val="26"/>
          <w:szCs w:val="26"/>
        </w:rPr>
        <w:t>Около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3500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всадников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были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удостоены</w:t>
      </w:r>
      <w:r w:rsidRPr="00980E0C">
        <w:rPr>
          <w:sz w:val="26"/>
          <w:szCs w:val="26"/>
        </w:rPr>
        <w:t xml:space="preserve"> </w:t>
      </w:r>
      <w:hyperlink r:id="rId17" w:history="1">
        <w:r w:rsidRPr="00980E0C">
          <w:rPr>
            <w:rStyle w:val="w"/>
            <w:sz w:val="26"/>
            <w:szCs w:val="26"/>
          </w:rPr>
          <w:t>Георгиевских</w:t>
        </w:r>
        <w:r w:rsidRPr="00980E0C">
          <w:rPr>
            <w:rStyle w:val="a3"/>
            <w:color w:val="auto"/>
            <w:sz w:val="26"/>
            <w:szCs w:val="26"/>
            <w:u w:val="none"/>
          </w:rPr>
          <w:t xml:space="preserve"> </w:t>
        </w:r>
        <w:r w:rsidRPr="00980E0C">
          <w:rPr>
            <w:rStyle w:val="w"/>
            <w:sz w:val="26"/>
            <w:szCs w:val="26"/>
          </w:rPr>
          <w:t>крестов</w:t>
        </w:r>
      </w:hyperlink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и</w:t>
      </w:r>
      <w:r w:rsidRPr="00980E0C">
        <w:rPr>
          <w:sz w:val="26"/>
          <w:szCs w:val="26"/>
        </w:rPr>
        <w:t xml:space="preserve"> </w:t>
      </w:r>
      <w:hyperlink r:id="rId18" w:history="1">
        <w:r w:rsidRPr="00980E0C">
          <w:rPr>
            <w:rStyle w:val="w"/>
            <w:sz w:val="26"/>
            <w:szCs w:val="26"/>
          </w:rPr>
          <w:t>Георгиевских</w:t>
        </w:r>
        <w:r w:rsidRPr="00980E0C">
          <w:rPr>
            <w:rStyle w:val="a3"/>
            <w:color w:val="auto"/>
            <w:sz w:val="26"/>
            <w:szCs w:val="26"/>
            <w:u w:val="none"/>
          </w:rPr>
          <w:t xml:space="preserve"> </w:t>
        </w:r>
        <w:r w:rsidRPr="00980E0C">
          <w:rPr>
            <w:rStyle w:val="w"/>
            <w:sz w:val="26"/>
            <w:szCs w:val="26"/>
          </w:rPr>
          <w:t>медалей</w:t>
        </w:r>
        <w:r w:rsidRPr="00980E0C">
          <w:rPr>
            <w:rStyle w:val="a3"/>
            <w:color w:val="auto"/>
            <w:sz w:val="26"/>
            <w:szCs w:val="26"/>
            <w:u w:val="none"/>
          </w:rPr>
          <w:t xml:space="preserve"> «</w:t>
        </w:r>
        <w:r w:rsidRPr="00980E0C">
          <w:rPr>
            <w:rStyle w:val="w"/>
            <w:sz w:val="26"/>
            <w:szCs w:val="26"/>
          </w:rPr>
          <w:t>За</w:t>
        </w:r>
        <w:r w:rsidRPr="00980E0C">
          <w:rPr>
            <w:rStyle w:val="a3"/>
            <w:color w:val="auto"/>
            <w:sz w:val="26"/>
            <w:szCs w:val="26"/>
            <w:u w:val="none"/>
          </w:rPr>
          <w:t xml:space="preserve"> </w:t>
        </w:r>
        <w:r w:rsidRPr="00980E0C">
          <w:rPr>
            <w:rStyle w:val="w"/>
            <w:sz w:val="26"/>
            <w:szCs w:val="26"/>
          </w:rPr>
          <w:t>храбрость</w:t>
        </w:r>
        <w:r w:rsidRPr="00980E0C">
          <w:rPr>
            <w:rStyle w:val="a3"/>
            <w:color w:val="auto"/>
            <w:sz w:val="26"/>
            <w:szCs w:val="26"/>
            <w:u w:val="none"/>
          </w:rPr>
          <w:t>»</w:t>
        </w:r>
      </w:hyperlink>
      <w:r w:rsidRPr="00980E0C">
        <w:rPr>
          <w:sz w:val="26"/>
          <w:szCs w:val="26"/>
        </w:rPr>
        <w:t xml:space="preserve">, </w:t>
      </w:r>
      <w:r w:rsidRPr="00980E0C">
        <w:rPr>
          <w:rStyle w:val="w"/>
          <w:sz w:val="26"/>
          <w:szCs w:val="26"/>
        </w:rPr>
        <w:t>многие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стали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полными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георгиевскими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кавалерами</w:t>
      </w:r>
      <w:r w:rsidRPr="00980E0C">
        <w:rPr>
          <w:sz w:val="26"/>
          <w:szCs w:val="26"/>
        </w:rPr>
        <w:t xml:space="preserve">. </w:t>
      </w:r>
      <w:r w:rsidRPr="00980E0C">
        <w:rPr>
          <w:rStyle w:val="w"/>
          <w:sz w:val="26"/>
          <w:szCs w:val="26"/>
        </w:rPr>
        <w:t>Все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офицеры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дивизии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были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удостоены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боевых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орденов</w:t>
      </w:r>
      <w:r w:rsidRPr="00980E0C">
        <w:rPr>
          <w:sz w:val="26"/>
          <w:szCs w:val="26"/>
        </w:rPr>
        <w:t xml:space="preserve">. </w:t>
      </w:r>
      <w:r w:rsidRPr="00980E0C">
        <w:rPr>
          <w:rStyle w:val="w"/>
          <w:sz w:val="26"/>
          <w:szCs w:val="26"/>
        </w:rPr>
        <w:t>Как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сама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дивизия</w:t>
      </w:r>
      <w:r w:rsidRPr="00980E0C">
        <w:rPr>
          <w:sz w:val="26"/>
          <w:szCs w:val="26"/>
        </w:rPr>
        <w:t xml:space="preserve">, </w:t>
      </w:r>
      <w:r w:rsidRPr="00980E0C">
        <w:rPr>
          <w:rStyle w:val="w"/>
          <w:sz w:val="26"/>
          <w:szCs w:val="26"/>
        </w:rPr>
        <w:t>так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и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входившие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в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ее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состав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полки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стали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гордостью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российской</w:t>
      </w:r>
      <w:r w:rsidRPr="00980E0C">
        <w:rPr>
          <w:sz w:val="26"/>
          <w:szCs w:val="26"/>
        </w:rPr>
        <w:t xml:space="preserve"> </w:t>
      </w:r>
      <w:r w:rsidRPr="00980E0C">
        <w:rPr>
          <w:rStyle w:val="w"/>
          <w:sz w:val="26"/>
          <w:szCs w:val="26"/>
        </w:rPr>
        <w:t>армии</w:t>
      </w:r>
      <w:r w:rsidRPr="00980E0C">
        <w:rPr>
          <w:sz w:val="26"/>
          <w:szCs w:val="26"/>
        </w:rPr>
        <w:t>.</w:t>
      </w:r>
      <w:proofErr w:type="gramEnd"/>
    </w:p>
    <w:p w:rsidR="008534A1" w:rsidRPr="00980E0C" w:rsidRDefault="00C734F5" w:rsidP="00980E0C">
      <w:pPr>
        <w:pStyle w:val="a5"/>
        <w:spacing w:before="0" w:beforeAutospacing="0" w:after="0" w:afterAutospacing="0" w:line="276" w:lineRule="auto"/>
        <w:ind w:firstLine="284"/>
        <w:jc w:val="both"/>
        <w:rPr>
          <w:sz w:val="26"/>
          <w:szCs w:val="26"/>
        </w:rPr>
      </w:pPr>
      <w:r w:rsidRPr="00980E0C">
        <w:rPr>
          <w:sz w:val="26"/>
          <w:szCs w:val="26"/>
        </w:rPr>
        <w:t>2. Главе</w:t>
      </w:r>
      <w:r w:rsidR="00535866" w:rsidRPr="00980E0C">
        <w:rPr>
          <w:sz w:val="26"/>
          <w:szCs w:val="26"/>
        </w:rPr>
        <w:t xml:space="preserve"> администраци</w:t>
      </w:r>
      <w:r w:rsidRPr="00980E0C">
        <w:rPr>
          <w:sz w:val="26"/>
          <w:szCs w:val="26"/>
        </w:rPr>
        <w:t>и</w:t>
      </w:r>
      <w:r w:rsidR="008534A1" w:rsidRPr="00980E0C">
        <w:rPr>
          <w:sz w:val="26"/>
          <w:szCs w:val="26"/>
        </w:rPr>
        <w:t xml:space="preserve"> Центрального </w:t>
      </w:r>
      <w:r w:rsidR="00535866" w:rsidRPr="00980E0C">
        <w:rPr>
          <w:sz w:val="26"/>
          <w:szCs w:val="26"/>
        </w:rPr>
        <w:t>административн</w:t>
      </w:r>
      <w:r w:rsidRPr="00980E0C">
        <w:rPr>
          <w:sz w:val="26"/>
          <w:szCs w:val="26"/>
        </w:rPr>
        <w:t>ого  округа</w:t>
      </w:r>
      <w:r w:rsidR="008534A1" w:rsidRPr="00980E0C">
        <w:rPr>
          <w:sz w:val="26"/>
          <w:szCs w:val="26"/>
        </w:rPr>
        <w:t xml:space="preserve">  внести изменения в соответствии п.1 настоящего Решения </w:t>
      </w:r>
      <w:proofErr w:type="gramStart"/>
      <w:r w:rsidR="008534A1" w:rsidRPr="00980E0C">
        <w:rPr>
          <w:sz w:val="26"/>
          <w:szCs w:val="26"/>
        </w:rPr>
        <w:t>в</w:t>
      </w:r>
      <w:proofErr w:type="gramEnd"/>
      <w:r w:rsidR="008534A1" w:rsidRPr="00980E0C">
        <w:rPr>
          <w:sz w:val="26"/>
          <w:szCs w:val="26"/>
        </w:rPr>
        <w:t xml:space="preserve"> </w:t>
      </w:r>
      <w:proofErr w:type="gramStart"/>
      <w:r w:rsidR="008534A1" w:rsidRPr="00980E0C">
        <w:rPr>
          <w:sz w:val="26"/>
          <w:szCs w:val="26"/>
        </w:rPr>
        <w:t>классификатор</w:t>
      </w:r>
      <w:proofErr w:type="gramEnd"/>
      <w:r w:rsidR="008534A1" w:rsidRPr="00980E0C">
        <w:rPr>
          <w:sz w:val="26"/>
          <w:szCs w:val="26"/>
        </w:rPr>
        <w:t xml:space="preserve"> улиц и установку указателей с наименованием улиц</w:t>
      </w:r>
      <w:r w:rsidR="00803710" w:rsidRPr="00980E0C">
        <w:rPr>
          <w:sz w:val="26"/>
          <w:szCs w:val="26"/>
        </w:rPr>
        <w:t>ы</w:t>
      </w:r>
      <w:r w:rsidR="008534A1" w:rsidRPr="00980E0C">
        <w:rPr>
          <w:sz w:val="26"/>
          <w:szCs w:val="26"/>
        </w:rPr>
        <w:t>.</w:t>
      </w:r>
    </w:p>
    <w:p w:rsidR="008534A1" w:rsidRPr="00980E0C" w:rsidRDefault="008534A1" w:rsidP="00980E0C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80E0C">
        <w:rPr>
          <w:rFonts w:ascii="Times New Roman" w:hAnsi="Times New Roman" w:cs="Times New Roman"/>
          <w:sz w:val="26"/>
          <w:szCs w:val="26"/>
        </w:rPr>
        <w:t>3. Опубликовать (обнародовать)  настоящее Решение  в средствах массовой информации.</w:t>
      </w:r>
    </w:p>
    <w:p w:rsidR="008534A1" w:rsidRPr="00980E0C" w:rsidRDefault="008534A1" w:rsidP="00980E0C">
      <w:pPr>
        <w:pStyle w:val="a4"/>
        <w:spacing w:line="276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0E0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80E0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80E0C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980E0C">
        <w:rPr>
          <w:rFonts w:ascii="Times New Roman" w:hAnsi="Times New Roman" w:cs="Times New Roman"/>
          <w:sz w:val="26"/>
          <w:szCs w:val="26"/>
        </w:rPr>
        <w:t>Богатырева</w:t>
      </w:r>
      <w:proofErr w:type="spellEnd"/>
      <w:r w:rsidRPr="00980E0C">
        <w:rPr>
          <w:rFonts w:ascii="Times New Roman" w:hAnsi="Times New Roman" w:cs="Times New Roman"/>
          <w:sz w:val="26"/>
          <w:szCs w:val="26"/>
        </w:rPr>
        <w:t xml:space="preserve"> Ю.Д.</w:t>
      </w:r>
    </w:p>
    <w:p w:rsidR="008534A1" w:rsidRPr="00C81FE2" w:rsidRDefault="008534A1" w:rsidP="00096594">
      <w:pPr>
        <w:pStyle w:val="ConsPlusNormal"/>
        <w:widowControl/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534A1" w:rsidRPr="00AA1066" w:rsidRDefault="008534A1" w:rsidP="00096594">
      <w:pPr>
        <w:pStyle w:val="a4"/>
        <w:tabs>
          <w:tab w:val="left" w:pos="6852"/>
        </w:tabs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A1066">
        <w:rPr>
          <w:rFonts w:ascii="Times New Roman" w:hAnsi="Times New Roman" w:cs="Times New Roman"/>
          <w:b/>
          <w:sz w:val="26"/>
          <w:szCs w:val="26"/>
        </w:rPr>
        <w:t xml:space="preserve">Глава  </w:t>
      </w:r>
      <w:proofErr w:type="gramStart"/>
      <w:r w:rsidRPr="00AA1066">
        <w:rPr>
          <w:rFonts w:ascii="Times New Roman" w:hAnsi="Times New Roman" w:cs="Times New Roman"/>
          <w:b/>
          <w:sz w:val="26"/>
          <w:szCs w:val="26"/>
        </w:rPr>
        <w:t>г</w:t>
      </w:r>
      <w:proofErr w:type="gramEnd"/>
      <w:r w:rsidRPr="00AA1066">
        <w:rPr>
          <w:rFonts w:ascii="Times New Roman" w:hAnsi="Times New Roman" w:cs="Times New Roman"/>
          <w:b/>
          <w:sz w:val="26"/>
          <w:szCs w:val="26"/>
        </w:rPr>
        <w:t xml:space="preserve">. Назрань </w:t>
      </w:r>
      <w:r w:rsidRPr="00AA1066">
        <w:rPr>
          <w:rFonts w:ascii="Times New Roman" w:hAnsi="Times New Roman" w:cs="Times New Roman"/>
          <w:b/>
          <w:sz w:val="26"/>
          <w:szCs w:val="26"/>
        </w:rPr>
        <w:tab/>
        <w:t xml:space="preserve">   А.М. </w:t>
      </w:r>
      <w:proofErr w:type="spellStart"/>
      <w:r w:rsidRPr="00AA1066">
        <w:rPr>
          <w:rFonts w:ascii="Times New Roman" w:hAnsi="Times New Roman" w:cs="Times New Roman"/>
          <w:b/>
          <w:sz w:val="26"/>
          <w:szCs w:val="26"/>
        </w:rPr>
        <w:t>Тумгоев</w:t>
      </w:r>
      <w:proofErr w:type="spellEnd"/>
    </w:p>
    <w:p w:rsidR="00C81FE2" w:rsidRDefault="00C81FE2" w:rsidP="00096594">
      <w:pPr>
        <w:pStyle w:val="a4"/>
        <w:spacing w:line="276" w:lineRule="auto"/>
        <w:jc w:val="both"/>
        <w:rPr>
          <w:rStyle w:val="s1"/>
          <w:b/>
          <w:sz w:val="26"/>
          <w:szCs w:val="26"/>
        </w:rPr>
      </w:pPr>
    </w:p>
    <w:p w:rsidR="00AD6040" w:rsidRPr="00AA1066" w:rsidRDefault="008534A1" w:rsidP="00096594">
      <w:pPr>
        <w:pStyle w:val="a4"/>
        <w:spacing w:line="276" w:lineRule="auto"/>
        <w:jc w:val="both"/>
        <w:rPr>
          <w:rStyle w:val="s1"/>
          <w:b/>
          <w:sz w:val="26"/>
          <w:szCs w:val="26"/>
        </w:rPr>
      </w:pPr>
      <w:r w:rsidRPr="00AA1066">
        <w:rPr>
          <w:rStyle w:val="s1"/>
          <w:b/>
          <w:sz w:val="26"/>
          <w:szCs w:val="26"/>
        </w:rPr>
        <w:t xml:space="preserve">Председатель </w:t>
      </w:r>
    </w:p>
    <w:p w:rsidR="00AA1066" w:rsidRPr="00AA1066" w:rsidRDefault="008534A1" w:rsidP="00096594">
      <w:pPr>
        <w:pStyle w:val="a4"/>
        <w:spacing w:line="276" w:lineRule="auto"/>
        <w:jc w:val="both"/>
        <w:rPr>
          <w:rStyle w:val="s1"/>
          <w:b/>
          <w:sz w:val="26"/>
          <w:szCs w:val="26"/>
        </w:rPr>
      </w:pPr>
      <w:r w:rsidRPr="00AA1066">
        <w:rPr>
          <w:rStyle w:val="s1"/>
          <w:b/>
          <w:sz w:val="26"/>
          <w:szCs w:val="26"/>
        </w:rPr>
        <w:t>Городского</w:t>
      </w:r>
      <w:r w:rsidRPr="00AA106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A1066">
        <w:rPr>
          <w:rStyle w:val="s1"/>
          <w:b/>
          <w:sz w:val="26"/>
          <w:szCs w:val="26"/>
        </w:rPr>
        <w:t xml:space="preserve">совета                                                        </w:t>
      </w:r>
      <w:r w:rsidR="00AD6040" w:rsidRPr="00AA1066">
        <w:rPr>
          <w:rStyle w:val="s1"/>
          <w:b/>
          <w:sz w:val="26"/>
          <w:szCs w:val="26"/>
        </w:rPr>
        <w:t xml:space="preserve">   </w:t>
      </w:r>
      <w:r w:rsidR="00262FDB" w:rsidRPr="00AA1066">
        <w:rPr>
          <w:rStyle w:val="s1"/>
          <w:b/>
          <w:sz w:val="26"/>
          <w:szCs w:val="26"/>
        </w:rPr>
        <w:t xml:space="preserve">        </w:t>
      </w:r>
      <w:r w:rsidR="00AA1066" w:rsidRPr="00AA1066">
        <w:rPr>
          <w:rStyle w:val="s1"/>
          <w:b/>
          <w:sz w:val="26"/>
          <w:szCs w:val="26"/>
        </w:rPr>
        <w:t xml:space="preserve">  </w:t>
      </w:r>
      <w:r w:rsidRPr="00AA1066">
        <w:rPr>
          <w:rStyle w:val="s1"/>
          <w:b/>
          <w:sz w:val="26"/>
          <w:szCs w:val="26"/>
        </w:rPr>
        <w:t xml:space="preserve"> М. С. </w:t>
      </w:r>
      <w:proofErr w:type="spellStart"/>
      <w:r w:rsidRPr="00AA1066">
        <w:rPr>
          <w:rStyle w:val="s1"/>
          <w:b/>
          <w:sz w:val="26"/>
          <w:szCs w:val="26"/>
        </w:rPr>
        <w:t>Парчиев</w:t>
      </w:r>
      <w:proofErr w:type="spellEnd"/>
    </w:p>
    <w:sectPr w:rsidR="00AA1066" w:rsidRPr="00AA1066" w:rsidSect="00C81FE2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2DE"/>
    <w:multiLevelType w:val="multilevel"/>
    <w:tmpl w:val="375AD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5115D2"/>
    <w:multiLevelType w:val="hybridMultilevel"/>
    <w:tmpl w:val="C3868EE0"/>
    <w:lvl w:ilvl="0" w:tplc="9F10B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9EE"/>
    <w:rsid w:val="00005B02"/>
    <w:rsid w:val="00024117"/>
    <w:rsid w:val="00037FF6"/>
    <w:rsid w:val="000475FA"/>
    <w:rsid w:val="0005557E"/>
    <w:rsid w:val="00071357"/>
    <w:rsid w:val="000766E6"/>
    <w:rsid w:val="00096594"/>
    <w:rsid w:val="000A22E0"/>
    <w:rsid w:val="000A59DC"/>
    <w:rsid w:val="000E6BA5"/>
    <w:rsid w:val="00122A67"/>
    <w:rsid w:val="00126F19"/>
    <w:rsid w:val="0013040D"/>
    <w:rsid w:val="00135AAA"/>
    <w:rsid w:val="00153DAA"/>
    <w:rsid w:val="00154357"/>
    <w:rsid w:val="00157C6B"/>
    <w:rsid w:val="001803D0"/>
    <w:rsid w:val="001B52D8"/>
    <w:rsid w:val="001C1871"/>
    <w:rsid w:val="001C3678"/>
    <w:rsid w:val="001C5DDF"/>
    <w:rsid w:val="001F3345"/>
    <w:rsid w:val="00211AB0"/>
    <w:rsid w:val="0023391B"/>
    <w:rsid w:val="00234666"/>
    <w:rsid w:val="002614A4"/>
    <w:rsid w:val="00262FDB"/>
    <w:rsid w:val="0027033D"/>
    <w:rsid w:val="00272531"/>
    <w:rsid w:val="00282654"/>
    <w:rsid w:val="002910D0"/>
    <w:rsid w:val="002D1CF9"/>
    <w:rsid w:val="002F7BEA"/>
    <w:rsid w:val="00321D61"/>
    <w:rsid w:val="00350C9B"/>
    <w:rsid w:val="00351CF2"/>
    <w:rsid w:val="00383145"/>
    <w:rsid w:val="00385F95"/>
    <w:rsid w:val="00394F12"/>
    <w:rsid w:val="003A1686"/>
    <w:rsid w:val="003A3BA5"/>
    <w:rsid w:val="003C4CCE"/>
    <w:rsid w:val="003D3C32"/>
    <w:rsid w:val="003E25BF"/>
    <w:rsid w:val="003E2757"/>
    <w:rsid w:val="00401EF3"/>
    <w:rsid w:val="00416EB8"/>
    <w:rsid w:val="00442414"/>
    <w:rsid w:val="0045268F"/>
    <w:rsid w:val="00466CB7"/>
    <w:rsid w:val="00494FBA"/>
    <w:rsid w:val="004A4338"/>
    <w:rsid w:val="004E2844"/>
    <w:rsid w:val="004F4168"/>
    <w:rsid w:val="00521AE6"/>
    <w:rsid w:val="00527891"/>
    <w:rsid w:val="00527E66"/>
    <w:rsid w:val="00535866"/>
    <w:rsid w:val="0053595B"/>
    <w:rsid w:val="00542362"/>
    <w:rsid w:val="0057323F"/>
    <w:rsid w:val="005904E8"/>
    <w:rsid w:val="005C20F1"/>
    <w:rsid w:val="005E79A1"/>
    <w:rsid w:val="005F2876"/>
    <w:rsid w:val="006245DA"/>
    <w:rsid w:val="00633D6D"/>
    <w:rsid w:val="00641AE5"/>
    <w:rsid w:val="006451B4"/>
    <w:rsid w:val="006B5B5C"/>
    <w:rsid w:val="006C5E25"/>
    <w:rsid w:val="006E2555"/>
    <w:rsid w:val="006E2838"/>
    <w:rsid w:val="006F0011"/>
    <w:rsid w:val="00707FC5"/>
    <w:rsid w:val="00725337"/>
    <w:rsid w:val="00746CC8"/>
    <w:rsid w:val="007511BE"/>
    <w:rsid w:val="007734D5"/>
    <w:rsid w:val="007F4CB5"/>
    <w:rsid w:val="008031B5"/>
    <w:rsid w:val="00803710"/>
    <w:rsid w:val="00842A75"/>
    <w:rsid w:val="00846C67"/>
    <w:rsid w:val="008534A1"/>
    <w:rsid w:val="00855419"/>
    <w:rsid w:val="0086158B"/>
    <w:rsid w:val="00870092"/>
    <w:rsid w:val="00875683"/>
    <w:rsid w:val="00881912"/>
    <w:rsid w:val="008C663D"/>
    <w:rsid w:val="008D6D99"/>
    <w:rsid w:val="008E3823"/>
    <w:rsid w:val="009064D1"/>
    <w:rsid w:val="009218A5"/>
    <w:rsid w:val="00941E1A"/>
    <w:rsid w:val="00943166"/>
    <w:rsid w:val="009526A4"/>
    <w:rsid w:val="00980E0C"/>
    <w:rsid w:val="0098441F"/>
    <w:rsid w:val="009A5A0C"/>
    <w:rsid w:val="009B3E5B"/>
    <w:rsid w:val="009C1AEB"/>
    <w:rsid w:val="009D1D69"/>
    <w:rsid w:val="009D7292"/>
    <w:rsid w:val="009F5ACD"/>
    <w:rsid w:val="00A168B6"/>
    <w:rsid w:val="00A16CC8"/>
    <w:rsid w:val="00A22401"/>
    <w:rsid w:val="00A84401"/>
    <w:rsid w:val="00AA1066"/>
    <w:rsid w:val="00AA1A81"/>
    <w:rsid w:val="00AC2442"/>
    <w:rsid w:val="00AC6B1C"/>
    <w:rsid w:val="00AD2EA6"/>
    <w:rsid w:val="00AD6040"/>
    <w:rsid w:val="00AE0C49"/>
    <w:rsid w:val="00AF7ED9"/>
    <w:rsid w:val="00B07EB2"/>
    <w:rsid w:val="00B265A8"/>
    <w:rsid w:val="00B97FE6"/>
    <w:rsid w:val="00BA075E"/>
    <w:rsid w:val="00BA3546"/>
    <w:rsid w:val="00BD5026"/>
    <w:rsid w:val="00BE20CF"/>
    <w:rsid w:val="00BF4392"/>
    <w:rsid w:val="00C21CED"/>
    <w:rsid w:val="00C4020D"/>
    <w:rsid w:val="00C42D7A"/>
    <w:rsid w:val="00C67053"/>
    <w:rsid w:val="00C734F5"/>
    <w:rsid w:val="00C81FE2"/>
    <w:rsid w:val="00CD1EFD"/>
    <w:rsid w:val="00CE018D"/>
    <w:rsid w:val="00CE49FF"/>
    <w:rsid w:val="00D01CA2"/>
    <w:rsid w:val="00D0723B"/>
    <w:rsid w:val="00D152A8"/>
    <w:rsid w:val="00D2747B"/>
    <w:rsid w:val="00D63063"/>
    <w:rsid w:val="00D77F7C"/>
    <w:rsid w:val="00DA237F"/>
    <w:rsid w:val="00DB0AB2"/>
    <w:rsid w:val="00DB4FE7"/>
    <w:rsid w:val="00DC7F7F"/>
    <w:rsid w:val="00DD4976"/>
    <w:rsid w:val="00DD6C52"/>
    <w:rsid w:val="00DF6C01"/>
    <w:rsid w:val="00E04EE4"/>
    <w:rsid w:val="00E21378"/>
    <w:rsid w:val="00E34FAA"/>
    <w:rsid w:val="00E433CA"/>
    <w:rsid w:val="00E439EE"/>
    <w:rsid w:val="00E4683E"/>
    <w:rsid w:val="00E82498"/>
    <w:rsid w:val="00E97316"/>
    <w:rsid w:val="00EA71B7"/>
    <w:rsid w:val="00ED1AFA"/>
    <w:rsid w:val="00EE0B17"/>
    <w:rsid w:val="00EF6587"/>
    <w:rsid w:val="00F07B24"/>
    <w:rsid w:val="00F100C8"/>
    <w:rsid w:val="00F13F08"/>
    <w:rsid w:val="00F34BC9"/>
    <w:rsid w:val="00F6011D"/>
    <w:rsid w:val="00F74A8A"/>
    <w:rsid w:val="00F91754"/>
    <w:rsid w:val="00F921FA"/>
    <w:rsid w:val="00FA7B33"/>
    <w:rsid w:val="00FE0C9B"/>
    <w:rsid w:val="00FE1B82"/>
    <w:rsid w:val="00FE29EA"/>
    <w:rsid w:val="00FE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</w:style>
  <w:style w:type="paragraph" w:styleId="1">
    <w:name w:val="heading 1"/>
    <w:basedOn w:val="a"/>
    <w:next w:val="a"/>
    <w:link w:val="10"/>
    <w:qFormat/>
    <w:rsid w:val="00C4020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F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9EE"/>
    <w:rPr>
      <w:color w:val="0000FF"/>
      <w:u w:val="single"/>
    </w:rPr>
  </w:style>
  <w:style w:type="character" w:customStyle="1" w:styleId="b-headerbuttons">
    <w:name w:val="b-header__buttons"/>
    <w:basedOn w:val="a0"/>
    <w:rsid w:val="00E439EE"/>
  </w:style>
  <w:style w:type="character" w:customStyle="1" w:styleId="b-buttoninner">
    <w:name w:val="b-button__inner"/>
    <w:basedOn w:val="a0"/>
    <w:rsid w:val="00E439EE"/>
  </w:style>
  <w:style w:type="character" w:customStyle="1" w:styleId="b-buttontext">
    <w:name w:val="b-button__text"/>
    <w:basedOn w:val="a0"/>
    <w:rsid w:val="00E439EE"/>
  </w:style>
  <w:style w:type="paragraph" w:customStyle="1" w:styleId="sharetext">
    <w:name w:val="share__text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wnloads-folder-name">
    <w:name w:val="js-downloads-folder-name"/>
    <w:basedOn w:val="a0"/>
    <w:rsid w:val="00E439EE"/>
  </w:style>
  <w:style w:type="character" w:customStyle="1" w:styleId="b-headertitle">
    <w:name w:val="b-header__title"/>
    <w:basedOn w:val="a0"/>
    <w:rsid w:val="00E439EE"/>
  </w:style>
  <w:style w:type="paragraph" w:customStyle="1" w:styleId="p1">
    <w:name w:val="p1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9EE"/>
    <w:pPr>
      <w:spacing w:before="100" w:beforeAutospacing="1" w:after="100" w:afterAutospacing="1" w:line="240" w:lineRule="auto"/>
      <w:ind w:left="8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5">
    <w:name w:val="p5"/>
    <w:basedOn w:val="a"/>
    <w:rsid w:val="00E439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7">
    <w:name w:val="p7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8">
    <w:name w:val="p8"/>
    <w:basedOn w:val="a"/>
    <w:rsid w:val="00E439EE"/>
    <w:pPr>
      <w:spacing w:before="100" w:beforeAutospacing="1" w:after="144" w:line="240" w:lineRule="auto"/>
      <w:ind w:firstLine="70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9">
    <w:name w:val="p9"/>
    <w:basedOn w:val="a"/>
    <w:rsid w:val="00E439EE"/>
    <w:pPr>
      <w:spacing w:before="100" w:beforeAutospacing="1" w:after="100" w:afterAutospacing="1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0">
    <w:name w:val="p10"/>
    <w:basedOn w:val="a"/>
    <w:rsid w:val="00E439E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2">
    <w:name w:val="p12"/>
    <w:basedOn w:val="a"/>
    <w:rsid w:val="00E4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14">
    <w:name w:val="p14"/>
    <w:basedOn w:val="a"/>
    <w:rsid w:val="00E439EE"/>
    <w:pPr>
      <w:spacing w:before="100" w:beforeAutospacing="1" w:after="100" w:afterAutospacing="1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439EE"/>
    <w:pPr>
      <w:spacing w:before="100" w:beforeAutospacing="1" w:after="100" w:afterAutospacing="1" w:line="240" w:lineRule="auto"/>
      <w:ind w:firstLine="5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439EE"/>
    <w:pPr>
      <w:spacing w:before="100" w:beforeAutospacing="1" w:after="100" w:afterAutospacing="1" w:line="240" w:lineRule="auto"/>
      <w:ind w:firstLine="70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439EE"/>
    <w:pPr>
      <w:spacing w:before="100" w:beforeAutospacing="1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439EE"/>
    <w:rPr>
      <w:b/>
      <w:bCs/>
    </w:rPr>
  </w:style>
  <w:style w:type="character" w:customStyle="1" w:styleId="s21">
    <w:name w:val="s21"/>
    <w:basedOn w:val="a0"/>
    <w:rsid w:val="00E439EE"/>
    <w:rPr>
      <w:b/>
      <w:bCs/>
      <w:sz w:val="28"/>
      <w:szCs w:val="28"/>
    </w:rPr>
  </w:style>
  <w:style w:type="character" w:customStyle="1" w:styleId="s31">
    <w:name w:val="s31"/>
    <w:basedOn w:val="a0"/>
    <w:rsid w:val="00E439EE"/>
    <w:rPr>
      <w:color w:val="000000"/>
    </w:rPr>
  </w:style>
  <w:style w:type="character" w:customStyle="1" w:styleId="s41">
    <w:name w:val="s41"/>
    <w:basedOn w:val="a0"/>
    <w:rsid w:val="00E439EE"/>
    <w:rPr>
      <w:color w:val="FFFFFF"/>
    </w:rPr>
  </w:style>
  <w:style w:type="character" w:customStyle="1" w:styleId="s51">
    <w:name w:val="s51"/>
    <w:basedOn w:val="a0"/>
    <w:rsid w:val="00E439EE"/>
    <w:rPr>
      <w:b/>
      <w:bCs/>
      <w:shd w:val="clear" w:color="auto" w:fill="FFFF00"/>
    </w:rPr>
  </w:style>
  <w:style w:type="character" w:customStyle="1" w:styleId="s61">
    <w:name w:val="s61"/>
    <w:basedOn w:val="a0"/>
    <w:rsid w:val="00E439EE"/>
    <w:rPr>
      <w:b/>
      <w:bCs/>
      <w:color w:val="FF0000"/>
    </w:rPr>
  </w:style>
  <w:style w:type="character" w:customStyle="1" w:styleId="s71">
    <w:name w:val="s71"/>
    <w:basedOn w:val="a0"/>
    <w:rsid w:val="00E439EE"/>
    <w:rPr>
      <w:b/>
      <w:bCs/>
      <w:color w:val="FF0000"/>
      <w:sz w:val="22"/>
      <w:szCs w:val="22"/>
    </w:rPr>
  </w:style>
  <w:style w:type="character" w:customStyle="1" w:styleId="s81">
    <w:name w:val="s81"/>
    <w:basedOn w:val="a0"/>
    <w:rsid w:val="00E439EE"/>
    <w:rPr>
      <w:shd w:val="clear" w:color="auto" w:fill="FFFF00"/>
    </w:rPr>
  </w:style>
  <w:style w:type="character" w:customStyle="1" w:styleId="s91">
    <w:name w:val="s91"/>
    <w:basedOn w:val="a0"/>
    <w:rsid w:val="00E439EE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9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9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9E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pseudo-link">
    <w:name w:val="b-pseudo-link"/>
    <w:basedOn w:val="a0"/>
    <w:rsid w:val="00E439EE"/>
  </w:style>
  <w:style w:type="paragraph" w:styleId="a4">
    <w:name w:val="No Spacing"/>
    <w:uiPriority w:val="1"/>
    <w:qFormat/>
    <w:rsid w:val="00350C9B"/>
    <w:pPr>
      <w:spacing w:after="0" w:line="240" w:lineRule="auto"/>
    </w:pPr>
  </w:style>
  <w:style w:type="paragraph" w:customStyle="1" w:styleId="ConsPlusNormal">
    <w:name w:val="ConsPlusNormal"/>
    <w:rsid w:val="00F917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17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basedOn w:val="a"/>
    <w:rsid w:val="00F91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semiHidden/>
    <w:rsid w:val="00494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semiHidden/>
    <w:rsid w:val="00494F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494FBA"/>
    <w:rPr>
      <w:rFonts w:ascii="Times New Roman" w:hAnsi="Times New Roman" w:cs="Times New Roman" w:hint="default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7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7B2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402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t3">
    <w:name w:val="stylet3"/>
    <w:basedOn w:val="a"/>
    <w:rsid w:val="0085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534A1"/>
    <w:rPr>
      <w:i/>
      <w:iCs/>
    </w:rPr>
  </w:style>
  <w:style w:type="character" w:customStyle="1" w:styleId="s1">
    <w:name w:val="s1"/>
    <w:rsid w:val="008534A1"/>
    <w:rPr>
      <w:rFonts w:ascii="Times New Roman" w:hAnsi="Times New Roman" w:cs="Times New Roman" w:hint="default"/>
    </w:rPr>
  </w:style>
  <w:style w:type="character" w:styleId="a9">
    <w:name w:val="Strong"/>
    <w:basedOn w:val="a0"/>
    <w:uiPriority w:val="22"/>
    <w:qFormat/>
    <w:rsid w:val="007511B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34F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mw-headline">
    <w:name w:val="mw-headline"/>
    <w:basedOn w:val="a0"/>
    <w:rsid w:val="00E34FAA"/>
  </w:style>
  <w:style w:type="character" w:customStyle="1" w:styleId="w">
    <w:name w:val="w"/>
    <w:basedOn w:val="a0"/>
    <w:rsid w:val="00980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0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0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0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72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25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24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9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0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86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1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3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4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6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3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5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0%B2%D0%B0%D0%BB%D0%B5%D1%80%D0%B8%D1%8F" TargetMode="External"/><Relationship Id="rId13" Type="http://schemas.openxmlformats.org/officeDocument/2006/relationships/hyperlink" Target="https://ru.wikipedia.org/wiki/1914_%D0%B3%D0%BE%D0%B4" TargetMode="External"/><Relationship Id="rId18" Type="http://schemas.openxmlformats.org/officeDocument/2006/relationships/hyperlink" Target="https://dal.academic.ru/dic.nsf/ruwiki/289848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1%80%D0%B5%D0%BD%D0%BD%D1%8B%D0%B5_%D0%BD%D0%B0%D1%80%D0%BE%D0%B4%D1%8B" TargetMode="External"/><Relationship Id="rId12" Type="http://schemas.openxmlformats.org/officeDocument/2006/relationships/hyperlink" Target="https://ru.wikipedia.org/wiki/23_%D0%B0%D0%B2%D0%B3%D1%83%D1%81%D1%82%D0%B0" TargetMode="External"/><Relationship Id="rId17" Type="http://schemas.openxmlformats.org/officeDocument/2006/relationships/hyperlink" Target="https://dal.academic.ru/dic.nsf/ruwiki/27566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0%D0%BA%D0%B0%D0%B2%D0%BA%D0%B0%D0%B7%D1%8C%D0%B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5%D0%B2%D0%B5%D1%80%D0%BD%D1%8B%D0%B9_%D0%9A%D0%B0%D0%B2%D0%BA%D0%B0%D0%B7" TargetMode="External"/><Relationship Id="rId10" Type="http://schemas.openxmlformats.org/officeDocument/2006/relationships/hyperlink" Target="https://ru.wikipedia.org/wiki/%D0%A1%D0%BE%D0%B5%D0%B4%D0%B8%D0%BD%D0%B5%D0%BD%D0%B8%D0%B5_(%D0%B2%D0%BE%D0%B5%D0%BD%D0%BD%D0%BE%D0%B5_%D0%B4%D0%B5%D0%BB%D0%BE)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8%D0%B2%D0%B8%D0%B7%D0%B8%D1%8F" TargetMode="External"/><Relationship Id="rId14" Type="http://schemas.openxmlformats.org/officeDocument/2006/relationships/hyperlink" Target="https://ru.wikipedia.org/wiki/%D0%98%D1%81%D0%BB%D0%B0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49E34-3E5D-4E2F-BA33-64F940B2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111</cp:lastModifiedBy>
  <cp:revision>97</cp:revision>
  <cp:lastPrinted>2018-06-26T08:54:00Z</cp:lastPrinted>
  <dcterms:created xsi:type="dcterms:W3CDTF">2016-01-28T14:24:00Z</dcterms:created>
  <dcterms:modified xsi:type="dcterms:W3CDTF">2018-08-28T12:01:00Z</dcterms:modified>
</cp:coreProperties>
</file>