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0D27F6" w:rsidTr="000D27F6">
        <w:trPr>
          <w:trHeight w:val="1203"/>
        </w:trPr>
        <w:tc>
          <w:tcPr>
            <w:tcW w:w="4254" w:type="dxa"/>
          </w:tcPr>
          <w:p w:rsidR="000D27F6" w:rsidRDefault="000D27F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РЕСПУБЛИКА     ИНГУШЕТИЯ</w:t>
            </w:r>
          </w:p>
          <w:p w:rsidR="000D27F6" w:rsidRDefault="000D27F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9" w:type="dxa"/>
            <w:hideMark/>
          </w:tcPr>
          <w:p w:rsidR="000D27F6" w:rsidRDefault="000D27F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3246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0D27F6" w:rsidRDefault="000D27F6">
            <w:pPr>
              <w:pStyle w:val="1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Г</w:t>
            </w:r>
            <w:r>
              <w:rPr>
                <w:sz w:val="26"/>
                <w:szCs w:val="26"/>
                <w:lang w:val="en-US" w:eastAsia="en-US"/>
              </w:rPr>
              <w:t>I</w:t>
            </w:r>
            <w:r>
              <w:rPr>
                <w:sz w:val="26"/>
                <w:szCs w:val="26"/>
                <w:lang w:eastAsia="en-US"/>
              </w:rPr>
              <w:t>АЛГ</w:t>
            </w:r>
            <w:r>
              <w:rPr>
                <w:sz w:val="26"/>
                <w:szCs w:val="26"/>
                <w:lang w:val="en-US" w:eastAsia="en-US"/>
              </w:rPr>
              <w:t>I</w:t>
            </w:r>
            <w:r>
              <w:rPr>
                <w:sz w:val="26"/>
                <w:szCs w:val="26"/>
                <w:lang w:eastAsia="en-US"/>
              </w:rPr>
              <w:t>АЙ    РЕСПУБЛИКА</w:t>
            </w:r>
          </w:p>
          <w:p w:rsidR="000D27F6" w:rsidRDefault="000D27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D27F6" w:rsidRDefault="000D27F6" w:rsidP="000D27F6">
      <w:pPr>
        <w:pStyle w:val="1"/>
        <w:rPr>
          <w:szCs w:val="28"/>
        </w:rPr>
      </w:pPr>
      <w:r>
        <w:rPr>
          <w:szCs w:val="28"/>
        </w:rPr>
        <w:t>ГОРОДСКОЙ СОВЕТ ДЕПУТАТОВ  МУНИЦИПАЛЬНОГО ОБРАЗОВАНИЯ «ГОРОД НАЗРАНЬ»</w:t>
      </w:r>
    </w:p>
    <w:p w:rsidR="000D27F6" w:rsidRDefault="00555D13" w:rsidP="000D27F6">
      <w:r>
        <w:rPr>
          <w:noProof/>
        </w:rPr>
        <w:pict>
          <v:line id="Прямая соединительная линия 2" o:spid="_x0000_s1026" style="position:absolute;z-index:251658240;visibility:visibl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" o:allowincell="f" strokeweight="4.5pt">
            <v:stroke linestyle="thickThin"/>
          </v:line>
        </w:pict>
      </w:r>
    </w:p>
    <w:p w:rsidR="000D27F6" w:rsidRDefault="000D27F6" w:rsidP="000D2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0D27F6" w:rsidRDefault="00996DE9" w:rsidP="000D27F6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8E1460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8E1460">
        <w:rPr>
          <w:rFonts w:ascii="Times New Roman" w:hAnsi="Times New Roman" w:cs="Times New Roman"/>
          <w:b/>
          <w:sz w:val="28"/>
          <w:szCs w:val="28"/>
        </w:rPr>
        <w:t>147</w:t>
      </w:r>
      <w:r w:rsidR="000D27F6">
        <w:rPr>
          <w:rFonts w:ascii="Times New Roman" w:hAnsi="Times New Roman" w:cs="Times New Roman"/>
          <w:b/>
          <w:sz w:val="28"/>
          <w:szCs w:val="28"/>
        </w:rPr>
        <w:t xml:space="preserve">-3                                                                          </w:t>
      </w:r>
      <w:r w:rsidR="008E1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7F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E1460">
        <w:rPr>
          <w:rFonts w:ascii="Times New Roman" w:hAnsi="Times New Roman" w:cs="Times New Roman"/>
          <w:b/>
          <w:sz w:val="28"/>
          <w:szCs w:val="28"/>
        </w:rPr>
        <w:t xml:space="preserve">29 ноября  </w:t>
      </w:r>
      <w:r w:rsidR="000D27F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0D27F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D27F6" w:rsidRPr="002F1324" w:rsidRDefault="000D27F6" w:rsidP="000D27F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1324">
        <w:rPr>
          <w:rFonts w:ascii="Times New Roman" w:eastAsia="Times New Roman" w:hAnsi="Times New Roman" w:cs="Times New Roman"/>
          <w:b/>
          <w:bCs/>
          <w:sz w:val="28"/>
          <w:szCs w:val="28"/>
        </w:rPr>
        <w:t>О создании городского парка культуры и отдыха</w:t>
      </w:r>
    </w:p>
    <w:p w:rsidR="000D27F6" w:rsidRPr="000D27F6" w:rsidRDefault="000D27F6" w:rsidP="000D27F6">
      <w:pPr>
        <w:pStyle w:val="a5"/>
        <w:jc w:val="both"/>
        <w:rPr>
          <w:sz w:val="28"/>
          <w:szCs w:val="28"/>
        </w:rPr>
      </w:pPr>
      <w:r w:rsidRPr="000D27F6">
        <w:rPr>
          <w:sz w:val="28"/>
          <w:szCs w:val="28"/>
        </w:rPr>
        <w:t xml:space="preserve">     В целях дальнейшего благоустройства г.Назрань, укрепления здорового образа жизни горожан, развития культуры, туризма и массового спорта, создания возможностей для комфортного досуга на территории городского округа и в целях реализации ст. 42 Конституции Российской Федерации (право каждого на благоприятную окружающую среду) и</w:t>
      </w:r>
      <w:r w:rsidRPr="000D27F6">
        <w:rPr>
          <w:bCs/>
          <w:sz w:val="28"/>
          <w:szCs w:val="28"/>
        </w:rPr>
        <w:t xml:space="preserve"> в соответствии с «Правилами землепользования и застройки муниципального образования,</w:t>
      </w:r>
      <w:r w:rsidRPr="000D27F6">
        <w:rPr>
          <w:sz w:val="28"/>
          <w:szCs w:val="28"/>
        </w:rPr>
        <w:t xml:space="preserve"> Городской совет муниципального образования «Городской округ город Назрань» </w:t>
      </w:r>
      <w:r w:rsidRPr="000D27F6">
        <w:rPr>
          <w:b/>
          <w:sz w:val="28"/>
          <w:szCs w:val="28"/>
        </w:rPr>
        <w:t>решил</w:t>
      </w:r>
      <w:r w:rsidRPr="000D27F6">
        <w:rPr>
          <w:sz w:val="28"/>
          <w:szCs w:val="28"/>
        </w:rPr>
        <w:t>:</w:t>
      </w:r>
    </w:p>
    <w:p w:rsidR="000D27F6" w:rsidRPr="000D27F6" w:rsidRDefault="000D27F6" w:rsidP="000D27F6">
      <w:pPr>
        <w:pStyle w:val="a5"/>
        <w:jc w:val="both"/>
        <w:rPr>
          <w:b/>
          <w:bCs/>
          <w:sz w:val="28"/>
          <w:szCs w:val="28"/>
        </w:rPr>
      </w:pPr>
      <w:r w:rsidRPr="002F1324">
        <w:br/>
      </w:r>
      <w:r>
        <w:rPr>
          <w:sz w:val="28"/>
          <w:szCs w:val="28"/>
        </w:rPr>
        <w:t xml:space="preserve">    </w:t>
      </w:r>
      <w:r w:rsidRPr="000D27F6">
        <w:rPr>
          <w:sz w:val="28"/>
          <w:szCs w:val="28"/>
        </w:rPr>
        <w:t>1. Создать на части территории Центрального административного округа г.Назрань городской парк культуры и отдыха.</w:t>
      </w:r>
    </w:p>
    <w:p w:rsidR="000D27F6" w:rsidRPr="000D27F6" w:rsidRDefault="000D27F6" w:rsidP="000D27F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27F6">
        <w:rPr>
          <w:sz w:val="28"/>
          <w:szCs w:val="28"/>
        </w:rPr>
        <w:t>2. Определить в качестве территории городского парка земельный участок площадью 262686 квадратных метров принадлежащий г</w:t>
      </w:r>
      <w:proofErr w:type="gramStart"/>
      <w:r w:rsidRPr="000D27F6">
        <w:rPr>
          <w:sz w:val="28"/>
          <w:szCs w:val="28"/>
        </w:rPr>
        <w:t>.Н</w:t>
      </w:r>
      <w:proofErr w:type="gramEnd"/>
      <w:r w:rsidRPr="000D27F6">
        <w:rPr>
          <w:sz w:val="28"/>
          <w:szCs w:val="28"/>
        </w:rPr>
        <w:t>азрань на праве собственности, кадастровый номер 0</w:t>
      </w:r>
      <w:r w:rsidR="00CA7220">
        <w:rPr>
          <w:sz w:val="28"/>
          <w:szCs w:val="28"/>
        </w:rPr>
        <w:t>6</w:t>
      </w:r>
      <w:r w:rsidRPr="000D27F6">
        <w:rPr>
          <w:sz w:val="28"/>
          <w:szCs w:val="28"/>
        </w:rPr>
        <w:t>:05:0100001</w:t>
      </w:r>
      <w:r w:rsidR="00F618D5">
        <w:rPr>
          <w:sz w:val="28"/>
          <w:szCs w:val="28"/>
        </w:rPr>
        <w:t>:2573, адрес: Республика Ингушетия, Центральный административный округ, городской пруд,</w:t>
      </w:r>
      <w:r w:rsidR="00F618D5" w:rsidRPr="00F618D5">
        <w:rPr>
          <w:sz w:val="28"/>
          <w:szCs w:val="28"/>
        </w:rPr>
        <w:t xml:space="preserve"> </w:t>
      </w:r>
      <w:r w:rsidR="00F618D5">
        <w:rPr>
          <w:sz w:val="28"/>
          <w:szCs w:val="28"/>
        </w:rPr>
        <w:t>вид разрешенного использовани</w:t>
      </w:r>
      <w:proofErr w:type="gramStart"/>
      <w:r w:rsidR="00F618D5">
        <w:rPr>
          <w:sz w:val="28"/>
          <w:szCs w:val="28"/>
        </w:rPr>
        <w:t>я-</w:t>
      </w:r>
      <w:proofErr w:type="gramEnd"/>
      <w:r w:rsidR="00F618D5">
        <w:rPr>
          <w:sz w:val="28"/>
          <w:szCs w:val="28"/>
        </w:rPr>
        <w:t xml:space="preserve"> отдых (рекреация), категория земель- земли населенных пунктов</w:t>
      </w:r>
      <w:r w:rsidR="00F618D5" w:rsidRPr="000D27F6">
        <w:rPr>
          <w:sz w:val="28"/>
          <w:szCs w:val="28"/>
        </w:rPr>
        <w:t xml:space="preserve"> </w:t>
      </w:r>
      <w:r w:rsidRPr="000D27F6">
        <w:rPr>
          <w:sz w:val="28"/>
          <w:szCs w:val="28"/>
        </w:rPr>
        <w:t>(схема прилагается).</w:t>
      </w:r>
    </w:p>
    <w:p w:rsidR="000D27F6" w:rsidRPr="000D27F6" w:rsidRDefault="000D27F6" w:rsidP="000D27F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27F6">
        <w:rPr>
          <w:sz w:val="28"/>
          <w:szCs w:val="28"/>
        </w:rPr>
        <w:t>3. Поручить Администрации г</w:t>
      </w:r>
      <w:proofErr w:type="gramStart"/>
      <w:r w:rsidRPr="000D27F6">
        <w:rPr>
          <w:sz w:val="28"/>
          <w:szCs w:val="28"/>
        </w:rPr>
        <w:t>.Н</w:t>
      </w:r>
      <w:proofErr w:type="gramEnd"/>
      <w:r w:rsidRPr="000D27F6">
        <w:rPr>
          <w:sz w:val="28"/>
          <w:szCs w:val="28"/>
        </w:rPr>
        <w:t>азрань провести общественные слушания по вопросам благоустройства и наименования парка культуры и отдыха</w:t>
      </w:r>
      <w:r>
        <w:rPr>
          <w:sz w:val="28"/>
          <w:szCs w:val="28"/>
        </w:rPr>
        <w:t>.</w:t>
      </w:r>
      <w:r w:rsidRPr="000D27F6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0D27F6">
        <w:rPr>
          <w:sz w:val="28"/>
          <w:szCs w:val="28"/>
        </w:rPr>
        <w:t>4. Администрации г</w:t>
      </w:r>
      <w:proofErr w:type="gramStart"/>
      <w:r w:rsidRPr="000D27F6">
        <w:rPr>
          <w:sz w:val="28"/>
          <w:szCs w:val="28"/>
        </w:rPr>
        <w:t>.Н</w:t>
      </w:r>
      <w:proofErr w:type="gramEnd"/>
      <w:r w:rsidRPr="000D27F6">
        <w:rPr>
          <w:sz w:val="28"/>
          <w:szCs w:val="28"/>
        </w:rPr>
        <w:t>азрань предусмотреть в бюджете г.Назрань на 2019 год денежные средства на  благоустройство вновь создаваемого городского парка культуры и отдыха.</w:t>
      </w:r>
    </w:p>
    <w:p w:rsidR="000D27F6" w:rsidRPr="000D27F6" w:rsidRDefault="000D27F6" w:rsidP="000D27F6">
      <w:pPr>
        <w:pStyle w:val="a5"/>
        <w:jc w:val="both"/>
        <w:rPr>
          <w:rStyle w:val="FontStyle29"/>
          <w:rFonts w:eastAsiaTheme="minorEastAsia"/>
          <w:sz w:val="28"/>
          <w:szCs w:val="28"/>
        </w:rPr>
      </w:pPr>
      <w:r>
        <w:rPr>
          <w:rStyle w:val="FontStyle29"/>
          <w:rFonts w:eastAsiaTheme="minorEastAsia"/>
          <w:sz w:val="28"/>
          <w:szCs w:val="28"/>
        </w:rPr>
        <w:t xml:space="preserve">   </w:t>
      </w:r>
      <w:r w:rsidRPr="000D27F6">
        <w:rPr>
          <w:rStyle w:val="FontStyle29"/>
          <w:rFonts w:eastAsiaTheme="minorEastAsia"/>
          <w:sz w:val="28"/>
          <w:szCs w:val="28"/>
        </w:rPr>
        <w:t>5. Опубликовать (обнародовать)  настоящее Решение в средствах массовой информации.</w:t>
      </w:r>
    </w:p>
    <w:p w:rsidR="000D27F6" w:rsidRPr="000D27F6" w:rsidRDefault="000D27F6" w:rsidP="000D27F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27F6">
        <w:rPr>
          <w:sz w:val="28"/>
          <w:szCs w:val="28"/>
        </w:rPr>
        <w:t xml:space="preserve">6. Контроль за исполнением настоящего Решения возложить на заместителя председателя Городского совета Ю.Д. Богатырева. </w:t>
      </w:r>
    </w:p>
    <w:p w:rsidR="000D27F6" w:rsidRDefault="000D27F6" w:rsidP="000D27F6">
      <w:pPr>
        <w:pStyle w:val="Style6"/>
        <w:widowControl/>
        <w:jc w:val="both"/>
        <w:rPr>
          <w:b/>
          <w:bCs/>
          <w:sz w:val="26"/>
          <w:szCs w:val="26"/>
        </w:rPr>
      </w:pPr>
    </w:p>
    <w:p w:rsidR="000D27F6" w:rsidRPr="00F911C2" w:rsidRDefault="000D27F6" w:rsidP="000D27F6">
      <w:pPr>
        <w:pStyle w:val="Style6"/>
        <w:widowControl/>
        <w:jc w:val="both"/>
        <w:rPr>
          <w:sz w:val="28"/>
          <w:szCs w:val="28"/>
        </w:rPr>
      </w:pPr>
      <w:r w:rsidRPr="00F911C2">
        <w:rPr>
          <w:b/>
          <w:bCs/>
          <w:sz w:val="28"/>
          <w:szCs w:val="28"/>
        </w:rPr>
        <w:t xml:space="preserve">Глава </w:t>
      </w:r>
      <w:proofErr w:type="gramStart"/>
      <w:r w:rsidRPr="00F911C2">
        <w:rPr>
          <w:b/>
          <w:bCs/>
          <w:sz w:val="28"/>
          <w:szCs w:val="28"/>
        </w:rPr>
        <w:t>г</w:t>
      </w:r>
      <w:proofErr w:type="gramEnd"/>
      <w:r w:rsidRPr="00F911C2">
        <w:rPr>
          <w:b/>
          <w:bCs/>
          <w:sz w:val="28"/>
          <w:szCs w:val="28"/>
        </w:rPr>
        <w:t xml:space="preserve">. Назрань    </w:t>
      </w:r>
      <w:r w:rsidRPr="00F911C2">
        <w:rPr>
          <w:b/>
          <w:bCs/>
          <w:sz w:val="28"/>
          <w:szCs w:val="28"/>
        </w:rPr>
        <w:tab/>
        <w:t xml:space="preserve">                                                             </w:t>
      </w:r>
      <w:r w:rsidR="005959AD" w:rsidRPr="00F911C2">
        <w:rPr>
          <w:b/>
          <w:bCs/>
          <w:sz w:val="28"/>
          <w:szCs w:val="28"/>
        </w:rPr>
        <w:t xml:space="preserve"> </w:t>
      </w:r>
      <w:r w:rsidRPr="00F911C2">
        <w:rPr>
          <w:b/>
          <w:bCs/>
          <w:sz w:val="28"/>
          <w:szCs w:val="28"/>
        </w:rPr>
        <w:t xml:space="preserve">А.М. </w:t>
      </w:r>
      <w:proofErr w:type="spellStart"/>
      <w:r w:rsidRPr="00F911C2">
        <w:rPr>
          <w:b/>
          <w:bCs/>
          <w:sz w:val="28"/>
          <w:szCs w:val="28"/>
        </w:rPr>
        <w:t>Тумгоев</w:t>
      </w:r>
      <w:proofErr w:type="spellEnd"/>
    </w:p>
    <w:p w:rsidR="000D27F6" w:rsidRDefault="000D27F6" w:rsidP="000D27F6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4494C" w:rsidRDefault="0084494C" w:rsidP="000D27F6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D27F6" w:rsidRDefault="000D27F6" w:rsidP="000D27F6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</w:p>
    <w:p w:rsidR="000D27F6" w:rsidRPr="000D27F6" w:rsidRDefault="000D27F6" w:rsidP="000D27F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совета                                   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b/>
          <w:sz w:val="28"/>
          <w:szCs w:val="28"/>
        </w:rPr>
        <w:t>М.С.Парчиев</w:t>
      </w:r>
      <w:proofErr w:type="spellEnd"/>
    </w:p>
    <w:sectPr w:rsidR="000D27F6" w:rsidRPr="000D27F6" w:rsidSect="00874F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7F6"/>
    <w:rsid w:val="000D27F6"/>
    <w:rsid w:val="000F3F97"/>
    <w:rsid w:val="0015596A"/>
    <w:rsid w:val="00237173"/>
    <w:rsid w:val="002E68BF"/>
    <w:rsid w:val="004D6DC3"/>
    <w:rsid w:val="00555D13"/>
    <w:rsid w:val="005959AD"/>
    <w:rsid w:val="006F18FC"/>
    <w:rsid w:val="00795B48"/>
    <w:rsid w:val="0084494C"/>
    <w:rsid w:val="00874FE9"/>
    <w:rsid w:val="008E1460"/>
    <w:rsid w:val="00996DE9"/>
    <w:rsid w:val="00A84DC5"/>
    <w:rsid w:val="00AE2EC3"/>
    <w:rsid w:val="00CA7220"/>
    <w:rsid w:val="00F618D5"/>
    <w:rsid w:val="00F911C2"/>
    <w:rsid w:val="00FC3C48"/>
    <w:rsid w:val="00FC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F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D27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7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0D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0D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D2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D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0D27F6"/>
    <w:rPr>
      <w:rFonts w:ascii="Times New Roman" w:hAnsi="Times New Roman" w:cs="Times New Roman" w:hint="default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D27F6"/>
    <w:rPr>
      <w:color w:val="0000FF"/>
      <w:u w:val="single"/>
    </w:rPr>
  </w:style>
  <w:style w:type="paragraph" w:styleId="a5">
    <w:name w:val="No Spacing"/>
    <w:uiPriority w:val="99"/>
    <w:qFormat/>
    <w:rsid w:val="000D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27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12</cp:revision>
  <cp:lastPrinted>2018-11-30T06:34:00Z</cp:lastPrinted>
  <dcterms:created xsi:type="dcterms:W3CDTF">2018-11-19T09:16:00Z</dcterms:created>
  <dcterms:modified xsi:type="dcterms:W3CDTF">2018-11-30T06:35:00Z</dcterms:modified>
</cp:coreProperties>
</file>