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AA1066" w:rsidRDefault="00ED1AFA" w:rsidP="00ED1AFA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E7108C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B62C92" w:rsidRDefault="00ED1AFA" w:rsidP="00B90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9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534A1" w:rsidRPr="00B62C92" w:rsidRDefault="000A59DC" w:rsidP="00B90F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B62C92">
        <w:rPr>
          <w:b/>
          <w:bCs/>
          <w:sz w:val="28"/>
          <w:szCs w:val="28"/>
        </w:rPr>
        <w:t xml:space="preserve">№ </w:t>
      </w:r>
      <w:r w:rsidR="00A339F5" w:rsidRPr="00B62C92">
        <w:rPr>
          <w:b/>
          <w:bCs/>
          <w:sz w:val="28"/>
          <w:szCs w:val="28"/>
        </w:rPr>
        <w:t>4</w:t>
      </w:r>
      <w:r w:rsidR="0015165F" w:rsidRPr="00B62C92">
        <w:rPr>
          <w:b/>
          <w:bCs/>
          <w:sz w:val="28"/>
          <w:szCs w:val="28"/>
        </w:rPr>
        <w:t>3</w:t>
      </w:r>
      <w:r w:rsidR="00FE3C16" w:rsidRPr="00B62C92">
        <w:rPr>
          <w:b/>
          <w:bCs/>
          <w:sz w:val="28"/>
          <w:szCs w:val="28"/>
        </w:rPr>
        <w:t xml:space="preserve"> </w:t>
      </w:r>
      <w:r w:rsidR="003E25BF" w:rsidRPr="00B62C92">
        <w:rPr>
          <w:b/>
          <w:bCs/>
          <w:sz w:val="28"/>
          <w:szCs w:val="28"/>
        </w:rPr>
        <w:t>/1</w:t>
      </w:r>
      <w:r w:rsidR="0015165F" w:rsidRPr="00B62C92">
        <w:rPr>
          <w:b/>
          <w:bCs/>
          <w:sz w:val="28"/>
          <w:szCs w:val="28"/>
        </w:rPr>
        <w:t>8</w:t>
      </w:r>
      <w:r w:rsidR="001D47C5">
        <w:rPr>
          <w:b/>
          <w:bCs/>
          <w:sz w:val="28"/>
          <w:szCs w:val="28"/>
        </w:rPr>
        <w:t>0</w:t>
      </w:r>
      <w:r w:rsidR="003E25BF" w:rsidRPr="00B62C92">
        <w:rPr>
          <w:b/>
          <w:bCs/>
          <w:sz w:val="28"/>
          <w:szCs w:val="28"/>
        </w:rPr>
        <w:t xml:space="preserve">-3 </w:t>
      </w:r>
      <w:r w:rsidR="008534A1" w:rsidRPr="00B62C92">
        <w:rPr>
          <w:b/>
          <w:bCs/>
          <w:sz w:val="28"/>
          <w:szCs w:val="28"/>
        </w:rPr>
        <w:t xml:space="preserve">                       </w:t>
      </w:r>
      <w:r w:rsidR="00AD6040" w:rsidRPr="00B62C92">
        <w:rPr>
          <w:b/>
          <w:bCs/>
          <w:sz w:val="28"/>
          <w:szCs w:val="28"/>
        </w:rPr>
        <w:t xml:space="preserve">    </w:t>
      </w:r>
      <w:r w:rsidR="008534A1" w:rsidRPr="00B62C92">
        <w:rPr>
          <w:b/>
          <w:bCs/>
          <w:sz w:val="28"/>
          <w:szCs w:val="28"/>
        </w:rPr>
        <w:t xml:space="preserve">                      </w:t>
      </w:r>
      <w:r w:rsidR="00096594" w:rsidRPr="00B62C92">
        <w:rPr>
          <w:b/>
          <w:bCs/>
          <w:sz w:val="28"/>
          <w:szCs w:val="28"/>
        </w:rPr>
        <w:t xml:space="preserve">         </w:t>
      </w:r>
      <w:r w:rsidR="00AA1066" w:rsidRPr="00B62C92">
        <w:rPr>
          <w:b/>
          <w:bCs/>
          <w:sz w:val="28"/>
          <w:szCs w:val="28"/>
        </w:rPr>
        <w:t xml:space="preserve">      </w:t>
      </w:r>
      <w:r w:rsidR="00154773" w:rsidRPr="00B62C92">
        <w:rPr>
          <w:b/>
          <w:bCs/>
          <w:sz w:val="28"/>
          <w:szCs w:val="28"/>
        </w:rPr>
        <w:t xml:space="preserve">              </w:t>
      </w:r>
      <w:r w:rsidR="00AA1066" w:rsidRPr="00B62C92">
        <w:rPr>
          <w:b/>
          <w:bCs/>
          <w:sz w:val="28"/>
          <w:szCs w:val="28"/>
        </w:rPr>
        <w:t xml:space="preserve"> </w:t>
      </w:r>
      <w:r w:rsidR="001C534C" w:rsidRPr="00B62C92">
        <w:rPr>
          <w:b/>
          <w:bCs/>
          <w:sz w:val="28"/>
          <w:szCs w:val="28"/>
        </w:rPr>
        <w:t>о</w:t>
      </w:r>
      <w:r w:rsidR="008534A1" w:rsidRPr="00B62C92">
        <w:rPr>
          <w:b/>
          <w:bCs/>
          <w:sz w:val="28"/>
          <w:szCs w:val="28"/>
        </w:rPr>
        <w:t>т</w:t>
      </w:r>
      <w:r w:rsidR="001C534C" w:rsidRPr="00B62C92">
        <w:rPr>
          <w:b/>
          <w:bCs/>
          <w:sz w:val="28"/>
          <w:szCs w:val="28"/>
        </w:rPr>
        <w:t xml:space="preserve"> 2</w:t>
      </w:r>
      <w:r w:rsidR="00F677A5">
        <w:rPr>
          <w:b/>
          <w:bCs/>
          <w:sz w:val="28"/>
          <w:szCs w:val="28"/>
        </w:rPr>
        <w:t>2</w:t>
      </w:r>
      <w:r w:rsidR="00383145" w:rsidRPr="00B62C92">
        <w:rPr>
          <w:b/>
          <w:bCs/>
          <w:sz w:val="28"/>
          <w:szCs w:val="28"/>
        </w:rPr>
        <w:t xml:space="preserve"> </w:t>
      </w:r>
      <w:r w:rsidR="0015165F" w:rsidRPr="00B62C92">
        <w:rPr>
          <w:b/>
          <w:bCs/>
          <w:sz w:val="28"/>
          <w:szCs w:val="28"/>
        </w:rPr>
        <w:t xml:space="preserve">августа </w:t>
      </w:r>
      <w:r w:rsidR="008534A1" w:rsidRPr="00B62C92">
        <w:rPr>
          <w:b/>
          <w:bCs/>
          <w:sz w:val="28"/>
          <w:szCs w:val="28"/>
        </w:rPr>
        <w:t xml:space="preserve"> 20</w:t>
      </w:r>
      <w:r w:rsidR="00C734F5" w:rsidRPr="00B62C92">
        <w:rPr>
          <w:b/>
          <w:bCs/>
          <w:sz w:val="28"/>
          <w:szCs w:val="28"/>
        </w:rPr>
        <w:t>1</w:t>
      </w:r>
      <w:r w:rsidR="00097DEE" w:rsidRPr="00B62C92">
        <w:rPr>
          <w:b/>
          <w:bCs/>
          <w:sz w:val="28"/>
          <w:szCs w:val="28"/>
        </w:rPr>
        <w:t>9</w:t>
      </w:r>
      <w:r w:rsidR="008534A1" w:rsidRPr="00B62C92">
        <w:rPr>
          <w:b/>
          <w:bCs/>
          <w:sz w:val="28"/>
          <w:szCs w:val="28"/>
        </w:rPr>
        <w:t xml:space="preserve"> г.</w:t>
      </w:r>
    </w:p>
    <w:p w:rsidR="008534A1" w:rsidRPr="00B62C92" w:rsidRDefault="008534A1" w:rsidP="00B90F3B">
      <w:pPr>
        <w:pStyle w:val="ConsPlusTitle"/>
        <w:widowControl/>
        <w:jc w:val="center"/>
        <w:rPr>
          <w:sz w:val="28"/>
          <w:szCs w:val="28"/>
        </w:rPr>
      </w:pPr>
    </w:p>
    <w:p w:rsidR="00B62C92" w:rsidRDefault="008534A1" w:rsidP="00B62C92">
      <w:pPr>
        <w:pStyle w:val="1"/>
        <w:rPr>
          <w:szCs w:val="28"/>
        </w:rPr>
      </w:pPr>
      <w:r w:rsidRPr="00B62C92">
        <w:rPr>
          <w:szCs w:val="28"/>
        </w:rPr>
        <w:t xml:space="preserve"> </w:t>
      </w:r>
      <w:r w:rsidR="00B62C92" w:rsidRPr="00B62C92">
        <w:rPr>
          <w:szCs w:val="28"/>
        </w:rPr>
        <w:t>Об утверждении Положения «О порядке направления в прокуратуру г</w:t>
      </w:r>
      <w:proofErr w:type="gramStart"/>
      <w:r w:rsidR="00B62C92" w:rsidRPr="00B62C92">
        <w:rPr>
          <w:szCs w:val="28"/>
        </w:rPr>
        <w:t>.Н</w:t>
      </w:r>
      <w:proofErr w:type="gramEnd"/>
      <w:r w:rsidR="00B62C92" w:rsidRPr="00B62C92">
        <w:rPr>
          <w:szCs w:val="28"/>
        </w:rPr>
        <w:t>азрань принятых нормативно- правовых актов, а также проектов нормативно- правовых актов для проведения антикоррупционной экспертизы</w:t>
      </w:r>
    </w:p>
    <w:p w:rsidR="00B62C92" w:rsidRPr="00B62C92" w:rsidRDefault="00B62C92" w:rsidP="00B62C92">
      <w:pPr>
        <w:rPr>
          <w:lang w:eastAsia="ru-RU"/>
        </w:rPr>
      </w:pPr>
    </w:p>
    <w:p w:rsidR="00B62C92" w:rsidRPr="00B62C92" w:rsidRDefault="00B62C92" w:rsidP="00B62C92">
      <w:pPr>
        <w:pStyle w:val="a5"/>
        <w:tabs>
          <w:tab w:val="left" w:pos="609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B62C92">
        <w:rPr>
          <w:sz w:val="28"/>
          <w:szCs w:val="28"/>
        </w:rPr>
        <w:t>В целях реализации положений Федерального закона от 17.07.2009 № 172-ФЗ «Об антикоррупционной экспертизе нормативно-правовых актов и проектов нормативно-правовых актов» и статьи 9.1 Федерального закона «О прокуратуре Российской Федерации»</w:t>
      </w:r>
      <w:r w:rsidR="00745EE3">
        <w:rPr>
          <w:sz w:val="28"/>
          <w:szCs w:val="28"/>
        </w:rPr>
        <w:t xml:space="preserve"> и письма  прокуратуры </w:t>
      </w:r>
      <w:proofErr w:type="gramStart"/>
      <w:r w:rsidR="00745EE3">
        <w:rPr>
          <w:sz w:val="28"/>
          <w:szCs w:val="28"/>
        </w:rPr>
        <w:t>г</w:t>
      </w:r>
      <w:proofErr w:type="gramEnd"/>
      <w:r w:rsidR="00745EE3">
        <w:rPr>
          <w:sz w:val="28"/>
          <w:szCs w:val="28"/>
        </w:rPr>
        <w:t>. Назрань от 19.07.2019 г. №86-2019</w:t>
      </w:r>
      <w:r w:rsidRPr="00B62C92">
        <w:rPr>
          <w:b/>
          <w:color w:val="000000"/>
          <w:spacing w:val="1"/>
          <w:sz w:val="28"/>
          <w:szCs w:val="28"/>
        </w:rPr>
        <w:t>,</w:t>
      </w:r>
      <w:r w:rsidRPr="00B62C92">
        <w:rPr>
          <w:sz w:val="28"/>
          <w:szCs w:val="28"/>
        </w:rPr>
        <w:t xml:space="preserve"> Городской совет муниципального образования «Городской округ город Назрань»  </w:t>
      </w:r>
      <w:r w:rsidRPr="00B62C92">
        <w:rPr>
          <w:b/>
          <w:sz w:val="28"/>
          <w:szCs w:val="28"/>
        </w:rPr>
        <w:t xml:space="preserve">решил: </w:t>
      </w:r>
    </w:p>
    <w:p w:rsidR="00B62C92" w:rsidRDefault="00B62C92" w:rsidP="00B62C92">
      <w:pPr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C9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«О порядке направления в </w:t>
      </w:r>
      <w:r w:rsidRPr="00B62C92">
        <w:rPr>
          <w:rFonts w:ascii="Times New Roman" w:hAnsi="Times New Roman" w:cs="Times New Roman"/>
          <w:sz w:val="28"/>
          <w:szCs w:val="28"/>
        </w:rPr>
        <w:br/>
        <w:t xml:space="preserve">прокуратуру </w:t>
      </w:r>
      <w:proofErr w:type="gramStart"/>
      <w:r w:rsidRPr="00B62C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2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Назрань принятых</w:t>
      </w:r>
      <w:r w:rsidRPr="00B62C92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B62C9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2C9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проектов</w:t>
      </w:r>
      <w:r w:rsidRPr="00B62C92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B62C9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2C92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2C92">
        <w:rPr>
          <w:rFonts w:ascii="Times New Roman" w:hAnsi="Times New Roman" w:cs="Times New Roman"/>
          <w:sz w:val="28"/>
          <w:szCs w:val="28"/>
        </w:rPr>
        <w:t>.</w:t>
      </w:r>
    </w:p>
    <w:p w:rsidR="00B62C92" w:rsidRPr="00B62C92" w:rsidRDefault="00B62C92" w:rsidP="00992C36">
      <w:pPr>
        <w:adjustRightInd w:val="0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62C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99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</w:t>
      </w:r>
      <w:r w:rsidR="003353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="00992C36">
        <w:rPr>
          <w:rFonts w:ascii="Times New Roman" w:hAnsi="Times New Roman" w:cs="Times New Roman"/>
          <w:sz w:val="28"/>
          <w:szCs w:val="28"/>
        </w:rPr>
        <w:t xml:space="preserve"> </w:t>
      </w:r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в</w:t>
      </w:r>
      <w:proofErr w:type="gramEnd"/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7" w:anchor="YANDEX_40" w:history="1"/>
      <w:r w:rsidRPr="00B62C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40"/>
      <w:bookmarkEnd w:id="0"/>
      <w:r w:rsidR="00E7108C" w:rsidRPr="00B62C92">
        <w:rPr>
          <w:rFonts w:ascii="Times New Roman" w:hAnsi="Times New Roman" w:cs="Times New Roman"/>
          <w:sz w:val="28"/>
          <w:szCs w:val="28"/>
        </w:rPr>
        <w:fldChar w:fldCharType="begin"/>
      </w:r>
      <w:r w:rsidRPr="00B62C9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\l "YANDEX_39" </w:instrText>
      </w:r>
      <w:r w:rsidR="00E7108C" w:rsidRPr="00B62C92">
        <w:rPr>
          <w:rFonts w:ascii="Times New Roman" w:hAnsi="Times New Roman" w:cs="Times New Roman"/>
          <w:sz w:val="28"/>
          <w:szCs w:val="28"/>
        </w:rPr>
        <w:fldChar w:fldCharType="end"/>
      </w:r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прокуратуру </w:t>
      </w:r>
      <w:hyperlink r:id="rId8" w:anchor="YANDEX_41" w:history="1"/>
      <w:bookmarkStart w:id="1" w:name="YANDEX_41"/>
      <w:bookmarkEnd w:id="1"/>
      <w:r w:rsidRPr="00B62C92">
        <w:rPr>
          <w:rFonts w:ascii="Times New Roman" w:hAnsi="Times New Roman" w:cs="Times New Roman"/>
          <w:sz w:val="28"/>
          <w:szCs w:val="28"/>
        </w:rPr>
        <w:t>г.Назрань</w:t>
      </w:r>
      <w:hyperlink r:id="rId9" w:anchor="YANDEX_40" w:history="1"/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r w:rsidR="003353B8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принятых Городским советом </w:t>
      </w:r>
      <w:hyperlink r:id="rId10" w:anchor="YANDEX_42" w:history="1"/>
      <w:r w:rsidRPr="00B62C9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42"/>
      <w:bookmarkEnd w:id="2"/>
      <w:r w:rsidR="00E7108C" w:rsidRPr="00B62C92">
        <w:rPr>
          <w:rFonts w:ascii="Times New Roman" w:hAnsi="Times New Roman" w:cs="Times New Roman"/>
          <w:sz w:val="28"/>
          <w:szCs w:val="28"/>
        </w:rPr>
        <w:fldChar w:fldCharType="begin"/>
      </w:r>
      <w:r w:rsidRPr="00B62C9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\l "YANDEX_41" </w:instrText>
      </w:r>
      <w:r w:rsidR="00E7108C" w:rsidRPr="00B62C92">
        <w:rPr>
          <w:rFonts w:ascii="Times New Roman" w:hAnsi="Times New Roman" w:cs="Times New Roman"/>
          <w:sz w:val="28"/>
          <w:szCs w:val="28"/>
        </w:rPr>
        <w:fldChar w:fldCharType="end"/>
      </w:r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нормативных </w:t>
      </w:r>
      <w:hyperlink r:id="rId11" w:anchor="YANDEX_43" w:history="1"/>
      <w:r w:rsidRPr="00B62C9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43"/>
      <w:bookmarkEnd w:id="3"/>
      <w:r w:rsidR="00E7108C" w:rsidRPr="00B62C92">
        <w:rPr>
          <w:rFonts w:ascii="Times New Roman" w:hAnsi="Times New Roman" w:cs="Times New Roman"/>
          <w:sz w:val="28"/>
          <w:szCs w:val="28"/>
        </w:rPr>
        <w:fldChar w:fldCharType="begin"/>
      </w:r>
      <w:r w:rsidRPr="00B62C9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\l "YANDEX_42" </w:instrText>
      </w:r>
      <w:r w:rsidR="00E7108C" w:rsidRPr="00B62C92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12" w:anchor="YANDEX_44" w:history="1"/>
      <w:bookmarkStart w:id="4" w:name="YANDEX_44"/>
      <w:bookmarkEnd w:id="4"/>
      <w:r w:rsidR="00E7108C" w:rsidRPr="00B62C92">
        <w:rPr>
          <w:rFonts w:ascii="Times New Roman" w:hAnsi="Times New Roman" w:cs="Times New Roman"/>
          <w:sz w:val="28"/>
          <w:szCs w:val="28"/>
        </w:rPr>
        <w:fldChar w:fldCharType="begin"/>
      </w:r>
      <w:r w:rsidRPr="00B62C9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\l "YANDEX_43" </w:instrText>
      </w:r>
      <w:r w:rsidR="00E7108C" w:rsidRPr="00B62C92">
        <w:rPr>
          <w:rFonts w:ascii="Times New Roman" w:hAnsi="Times New Roman" w:cs="Times New Roman"/>
          <w:sz w:val="28"/>
          <w:szCs w:val="28"/>
        </w:rPr>
        <w:fldChar w:fldCharType="end"/>
      </w:r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актов </w:t>
      </w:r>
      <w:hyperlink r:id="rId13" w:anchor="YANDEX_45" w:history="1"/>
      <w:r w:rsidRPr="00B62C9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5" w:name="YANDEX_45"/>
      <w:bookmarkEnd w:id="5"/>
      <w:r w:rsidR="00E7108C" w:rsidRPr="00B62C92">
        <w:rPr>
          <w:rFonts w:ascii="Times New Roman" w:hAnsi="Times New Roman" w:cs="Times New Roman"/>
          <w:sz w:val="28"/>
          <w:szCs w:val="28"/>
        </w:rPr>
        <w:fldChar w:fldCharType="begin"/>
      </w:r>
      <w:r w:rsidRPr="00B62C9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\l "YANDEX_44" </w:instrText>
      </w:r>
      <w:r w:rsidR="00E7108C" w:rsidRPr="00B62C92">
        <w:rPr>
          <w:rFonts w:ascii="Times New Roman" w:hAnsi="Times New Roman" w:cs="Times New Roman"/>
          <w:sz w:val="28"/>
          <w:szCs w:val="28"/>
        </w:rPr>
        <w:fldChar w:fldCharType="end"/>
      </w:r>
      <w:hyperlink r:id="rId14" w:anchor="YANDEX_46" w:history="1"/>
      <w:bookmarkStart w:id="6" w:name="YANDEX_46"/>
      <w:bookmarkEnd w:id="6"/>
      <w:r w:rsidR="00E7108C" w:rsidRPr="00B62C92">
        <w:rPr>
          <w:rFonts w:ascii="Times New Roman" w:hAnsi="Times New Roman" w:cs="Times New Roman"/>
          <w:sz w:val="28"/>
          <w:szCs w:val="28"/>
        </w:rPr>
        <w:fldChar w:fldCharType="begin"/>
      </w:r>
      <w:r w:rsidRPr="00B62C9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\l "YANDEX_45" </w:instrText>
      </w:r>
      <w:r w:rsidR="00E7108C" w:rsidRPr="00B62C92">
        <w:rPr>
          <w:rFonts w:ascii="Times New Roman" w:hAnsi="Times New Roman" w:cs="Times New Roman"/>
          <w:sz w:val="28"/>
          <w:szCs w:val="28"/>
        </w:rPr>
        <w:fldChar w:fldCharType="end"/>
      </w:r>
      <w:r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проектов </w:t>
      </w:r>
      <w:r w:rsidR="00992C36"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нормативных </w:t>
      </w:r>
      <w:hyperlink r:id="rId15" w:anchor="YANDEX_43" w:history="1"/>
      <w:r w:rsidR="00992C36" w:rsidRPr="00B62C9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YANDEX_42" w:history="1"/>
      <w:proofErr w:type="gramStart"/>
      <w:r w:rsidR="00992C36"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992C36"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17" w:anchor="YANDEX_44" w:history="1"/>
      <w:r w:rsidR="00992C36" w:rsidRPr="00B62C9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YANDEX_43" w:history="1"/>
      <w:r w:rsidR="00992C36" w:rsidRPr="00B62C92">
        <w:rPr>
          <w:rStyle w:val="highlighthighlightactive"/>
          <w:rFonts w:ascii="Times New Roman" w:hAnsi="Times New Roman" w:cs="Times New Roman"/>
          <w:sz w:val="28"/>
          <w:szCs w:val="28"/>
        </w:rPr>
        <w:t> актов </w:t>
      </w:r>
      <w:hyperlink r:id="rId19" w:anchor="YANDEX_45" w:history="1"/>
      <w:r w:rsidR="00992C36" w:rsidRPr="00B62C9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YANDEX_47" w:history="1"/>
      <w:r w:rsidRPr="00B62C92">
        <w:rPr>
          <w:rFonts w:ascii="Times New Roman" w:hAnsi="Times New Roman" w:cs="Times New Roman"/>
          <w:sz w:val="28"/>
          <w:szCs w:val="28"/>
        </w:rPr>
        <w:t xml:space="preserve"> возложить на главного специалиста – юриста</w:t>
      </w:r>
      <w:r w:rsidR="00992C36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Pr="00B62C92">
        <w:rPr>
          <w:rFonts w:ascii="Times New Roman" w:hAnsi="Times New Roman" w:cs="Times New Roman"/>
          <w:sz w:val="28"/>
          <w:szCs w:val="28"/>
        </w:rPr>
        <w:t>.</w:t>
      </w:r>
    </w:p>
    <w:p w:rsidR="00B62C92" w:rsidRPr="00B62C92" w:rsidRDefault="00B62C92" w:rsidP="00B62C92">
      <w:pPr>
        <w:pStyle w:val="1"/>
        <w:spacing w:line="276" w:lineRule="auto"/>
        <w:ind w:firstLine="284"/>
        <w:jc w:val="both"/>
        <w:rPr>
          <w:b w:val="0"/>
          <w:color w:val="000000"/>
          <w:szCs w:val="28"/>
        </w:rPr>
      </w:pPr>
      <w:r w:rsidRPr="00B62C92">
        <w:rPr>
          <w:b w:val="0"/>
          <w:color w:val="000000"/>
          <w:szCs w:val="28"/>
        </w:rPr>
        <w:t xml:space="preserve">3. Считать утратившим силу постановление Главы </w:t>
      </w:r>
      <w:proofErr w:type="gramStart"/>
      <w:r w:rsidRPr="00B62C92">
        <w:rPr>
          <w:b w:val="0"/>
          <w:color w:val="000000"/>
          <w:szCs w:val="28"/>
        </w:rPr>
        <w:t>г</w:t>
      </w:r>
      <w:proofErr w:type="gramEnd"/>
      <w:r w:rsidRPr="00B62C92">
        <w:rPr>
          <w:b w:val="0"/>
          <w:color w:val="000000"/>
          <w:szCs w:val="28"/>
        </w:rPr>
        <w:t xml:space="preserve">. Назрань от </w:t>
      </w:r>
      <w:r w:rsidRPr="00B62C92">
        <w:rPr>
          <w:b w:val="0"/>
          <w:szCs w:val="28"/>
        </w:rPr>
        <w:t>14  марта 2013 г. №11.</w:t>
      </w:r>
      <w:r w:rsidRPr="00B62C92">
        <w:rPr>
          <w:b w:val="0"/>
          <w:szCs w:val="28"/>
        </w:rPr>
        <w:tab/>
      </w:r>
      <w:r w:rsidRPr="00B62C92">
        <w:rPr>
          <w:b w:val="0"/>
          <w:szCs w:val="28"/>
        </w:rPr>
        <w:tab/>
      </w:r>
      <w:r w:rsidRPr="00B62C92">
        <w:rPr>
          <w:b w:val="0"/>
          <w:szCs w:val="28"/>
        </w:rPr>
        <w:tab/>
      </w:r>
      <w:r w:rsidRPr="00B62C92">
        <w:rPr>
          <w:b w:val="0"/>
          <w:szCs w:val="28"/>
        </w:rPr>
        <w:tab/>
      </w:r>
      <w:r w:rsidRPr="00B62C92">
        <w:rPr>
          <w:b w:val="0"/>
          <w:szCs w:val="28"/>
        </w:rPr>
        <w:tab/>
      </w:r>
      <w:r w:rsidRPr="00B62C92">
        <w:rPr>
          <w:b w:val="0"/>
          <w:szCs w:val="28"/>
        </w:rPr>
        <w:tab/>
      </w:r>
      <w:r w:rsidRPr="00B62C92">
        <w:rPr>
          <w:b w:val="0"/>
          <w:szCs w:val="28"/>
        </w:rPr>
        <w:tab/>
        <w:t xml:space="preserve">                                      </w:t>
      </w:r>
    </w:p>
    <w:p w:rsidR="008534A1" w:rsidRPr="00B62C92" w:rsidRDefault="00B62C92" w:rsidP="00B62C92">
      <w:pPr>
        <w:pStyle w:val="ConsPlusTitle"/>
        <w:widowControl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C92">
        <w:rPr>
          <w:rFonts w:ascii="Times New Roman" w:hAnsi="Times New Roman" w:cs="Times New Roman"/>
          <w:b w:val="0"/>
          <w:sz w:val="28"/>
          <w:szCs w:val="28"/>
        </w:rPr>
        <w:t>4</w:t>
      </w:r>
      <w:r w:rsidR="008534A1" w:rsidRPr="00B62C92">
        <w:rPr>
          <w:rFonts w:ascii="Times New Roman" w:hAnsi="Times New Roman" w:cs="Times New Roman"/>
          <w:b w:val="0"/>
          <w:sz w:val="28"/>
          <w:szCs w:val="28"/>
        </w:rPr>
        <w:t>. Опубликовать (обнародовать) настоящее Решение  в средствах массовой информации.</w:t>
      </w:r>
    </w:p>
    <w:p w:rsidR="008534A1" w:rsidRPr="00B62C92" w:rsidRDefault="00B62C92" w:rsidP="00B62C9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92">
        <w:rPr>
          <w:rFonts w:ascii="Times New Roman" w:hAnsi="Times New Roman" w:cs="Times New Roman"/>
          <w:sz w:val="28"/>
          <w:szCs w:val="28"/>
        </w:rPr>
        <w:t>5</w:t>
      </w:r>
      <w:r w:rsidR="008534A1" w:rsidRPr="00B62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34A1" w:rsidRPr="00B6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34A1" w:rsidRPr="00B62C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="008534A1" w:rsidRPr="00B62C92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8534A1" w:rsidRPr="00B62C92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8534A1" w:rsidRPr="00B62C92" w:rsidRDefault="008534A1" w:rsidP="00B62C92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06C" w:rsidRDefault="007D406C" w:rsidP="007D406C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</w:p>
    <w:p w:rsidR="007D406C" w:rsidRDefault="007D406C" w:rsidP="007D406C">
      <w:pPr>
        <w:pStyle w:val="constitle"/>
        <w:tabs>
          <w:tab w:val="left" w:pos="78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зам. главы Администрации </w:t>
      </w:r>
      <w:r>
        <w:rPr>
          <w:b/>
          <w:bCs/>
          <w:sz w:val="28"/>
          <w:szCs w:val="28"/>
        </w:rPr>
        <w:tab/>
        <w:t xml:space="preserve">М.Д. </w:t>
      </w:r>
      <w:proofErr w:type="spellStart"/>
      <w:r>
        <w:rPr>
          <w:b/>
          <w:bCs/>
          <w:sz w:val="28"/>
          <w:szCs w:val="28"/>
        </w:rPr>
        <w:t>Харсиев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D406C" w:rsidRDefault="007D406C" w:rsidP="007D406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D406C" w:rsidRDefault="007D406C" w:rsidP="007D406C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 xml:space="preserve">редседателя </w:t>
      </w:r>
      <w:r>
        <w:rPr>
          <w:b/>
          <w:sz w:val="28"/>
          <w:szCs w:val="28"/>
        </w:rPr>
        <w:t xml:space="preserve">Городского совета                                             </w:t>
      </w:r>
      <w:proofErr w:type="spellStart"/>
      <w:r>
        <w:rPr>
          <w:b/>
          <w:sz w:val="28"/>
          <w:szCs w:val="28"/>
        </w:rPr>
        <w:t>Ю.Д.Богатырев</w:t>
      </w:r>
      <w:proofErr w:type="spellEnd"/>
    </w:p>
    <w:p w:rsidR="007D406C" w:rsidRDefault="007D406C" w:rsidP="007D406C">
      <w:pPr>
        <w:pStyle w:val="a5"/>
        <w:spacing w:before="0" w:beforeAutospacing="0" w:after="0" w:afterAutospacing="0" w:line="360" w:lineRule="auto"/>
        <w:jc w:val="both"/>
      </w:pPr>
    </w:p>
    <w:p w:rsidR="00B62C92" w:rsidRPr="00B62C92" w:rsidRDefault="00B62C92" w:rsidP="00B62C92">
      <w:pPr>
        <w:pStyle w:val="a4"/>
        <w:spacing w:line="276" w:lineRule="auto"/>
        <w:ind w:firstLine="284"/>
        <w:jc w:val="both"/>
        <w:rPr>
          <w:rStyle w:val="s1"/>
          <w:b/>
          <w:sz w:val="28"/>
          <w:szCs w:val="28"/>
        </w:rPr>
      </w:pPr>
    </w:p>
    <w:p w:rsidR="00B62C92" w:rsidRPr="00B62C92" w:rsidRDefault="00B62C92" w:rsidP="00B90F3B">
      <w:pPr>
        <w:pStyle w:val="a4"/>
        <w:jc w:val="both"/>
        <w:rPr>
          <w:rStyle w:val="s1"/>
          <w:b/>
          <w:sz w:val="28"/>
          <w:szCs w:val="28"/>
        </w:rPr>
      </w:pPr>
    </w:p>
    <w:p w:rsidR="00B62C92" w:rsidRPr="00B62C92" w:rsidRDefault="00B62C92" w:rsidP="00B90F3B">
      <w:pPr>
        <w:pStyle w:val="a4"/>
        <w:jc w:val="both"/>
        <w:rPr>
          <w:rStyle w:val="s1"/>
          <w:b/>
          <w:sz w:val="28"/>
          <w:szCs w:val="28"/>
        </w:rPr>
      </w:pPr>
    </w:p>
    <w:p w:rsidR="00B62C92" w:rsidRPr="00B62C92" w:rsidRDefault="00B62C92" w:rsidP="00B90F3B">
      <w:pPr>
        <w:pStyle w:val="a4"/>
        <w:jc w:val="both"/>
        <w:rPr>
          <w:rStyle w:val="s1"/>
          <w:b/>
          <w:sz w:val="28"/>
          <w:szCs w:val="28"/>
        </w:rPr>
      </w:pPr>
    </w:p>
    <w:p w:rsidR="00B62C92" w:rsidRPr="00B62C92" w:rsidRDefault="00B62C92" w:rsidP="00B90F3B">
      <w:pPr>
        <w:pStyle w:val="a4"/>
        <w:jc w:val="both"/>
        <w:rPr>
          <w:rStyle w:val="s1"/>
          <w:b/>
          <w:sz w:val="28"/>
          <w:szCs w:val="28"/>
        </w:rPr>
      </w:pPr>
    </w:p>
    <w:p w:rsidR="00B62C92" w:rsidRPr="00B62C92" w:rsidRDefault="00B62C92" w:rsidP="00B90F3B">
      <w:pPr>
        <w:pStyle w:val="a4"/>
        <w:jc w:val="both"/>
        <w:rPr>
          <w:rStyle w:val="s1"/>
          <w:b/>
          <w:sz w:val="28"/>
          <w:szCs w:val="28"/>
        </w:rPr>
      </w:pPr>
    </w:p>
    <w:p w:rsidR="00B62C92" w:rsidRPr="00B62C92" w:rsidRDefault="00B62C92" w:rsidP="00B90F3B">
      <w:pPr>
        <w:pStyle w:val="a4"/>
        <w:jc w:val="both"/>
        <w:rPr>
          <w:rStyle w:val="s1"/>
          <w:b/>
          <w:sz w:val="28"/>
          <w:szCs w:val="28"/>
        </w:rPr>
      </w:pPr>
    </w:p>
    <w:p w:rsidR="00B62C92" w:rsidRPr="00A21860" w:rsidRDefault="00B62C92" w:rsidP="00B62C92">
      <w:pPr>
        <w:pStyle w:val="Style9"/>
        <w:widowControl/>
        <w:tabs>
          <w:tab w:val="left" w:pos="4680"/>
        </w:tabs>
        <w:ind w:firstLine="4500"/>
        <w:jc w:val="right"/>
        <w:rPr>
          <w:rStyle w:val="FontStyle29"/>
          <w:b/>
        </w:rPr>
      </w:pPr>
      <w:r w:rsidRPr="00A21860">
        <w:rPr>
          <w:rStyle w:val="FontStyle29"/>
          <w:b/>
        </w:rPr>
        <w:t>Приложение №1</w:t>
      </w:r>
    </w:p>
    <w:p w:rsidR="00B62C92" w:rsidRPr="00B36D71" w:rsidRDefault="00B62C92" w:rsidP="00B62C92">
      <w:pPr>
        <w:pStyle w:val="11"/>
        <w:keepNext/>
        <w:keepLines/>
        <w:widowControl/>
        <w:spacing w:line="276" w:lineRule="auto"/>
        <w:ind w:firstLine="142"/>
        <w:jc w:val="right"/>
        <w:rPr>
          <w:rFonts w:ascii="Times New Roman" w:hAnsi="Times New Roman"/>
          <w:b/>
          <w:sz w:val="22"/>
          <w:szCs w:val="22"/>
        </w:rPr>
      </w:pPr>
      <w:r w:rsidRPr="00A21860">
        <w:rPr>
          <w:b/>
          <w:color w:val="000000"/>
        </w:rPr>
        <w:t xml:space="preserve">             </w:t>
      </w:r>
      <w:r w:rsidRPr="00B36D71">
        <w:rPr>
          <w:rFonts w:ascii="Times New Roman" w:hAnsi="Times New Roman"/>
          <w:b/>
          <w:sz w:val="22"/>
          <w:szCs w:val="22"/>
        </w:rPr>
        <w:t>Утверждено</w:t>
      </w:r>
    </w:p>
    <w:p w:rsidR="00B62C92" w:rsidRPr="00B36D71" w:rsidRDefault="00B62C92" w:rsidP="00B62C92">
      <w:pPr>
        <w:pStyle w:val="11"/>
        <w:keepNext/>
        <w:keepLines/>
        <w:widowControl/>
        <w:spacing w:line="276" w:lineRule="auto"/>
        <w:ind w:firstLine="142"/>
        <w:jc w:val="right"/>
        <w:rPr>
          <w:rFonts w:ascii="Times New Roman" w:hAnsi="Times New Roman"/>
          <w:b/>
          <w:sz w:val="22"/>
          <w:szCs w:val="22"/>
        </w:rPr>
      </w:pPr>
      <w:r w:rsidRPr="00B36D71">
        <w:rPr>
          <w:rFonts w:ascii="Times New Roman" w:hAnsi="Times New Roman"/>
          <w:b/>
          <w:sz w:val="22"/>
          <w:szCs w:val="22"/>
        </w:rPr>
        <w:t xml:space="preserve">решением Городского совета </w:t>
      </w:r>
    </w:p>
    <w:p w:rsidR="00B62C92" w:rsidRPr="00B36D71" w:rsidRDefault="00B62C92" w:rsidP="00B62C92">
      <w:pPr>
        <w:pStyle w:val="11"/>
        <w:keepNext/>
        <w:keepLines/>
        <w:widowControl/>
        <w:spacing w:line="276" w:lineRule="auto"/>
        <w:ind w:firstLine="142"/>
        <w:jc w:val="right"/>
        <w:rPr>
          <w:rFonts w:ascii="Times New Roman" w:hAnsi="Times New Roman"/>
          <w:b/>
          <w:sz w:val="22"/>
          <w:szCs w:val="22"/>
        </w:rPr>
      </w:pPr>
      <w:r w:rsidRPr="00B36D71">
        <w:rPr>
          <w:rFonts w:ascii="Times New Roman" w:hAnsi="Times New Roman"/>
          <w:b/>
          <w:sz w:val="22"/>
          <w:szCs w:val="22"/>
        </w:rPr>
        <w:t>депутатов муниципального образования</w:t>
      </w:r>
    </w:p>
    <w:p w:rsidR="00B62C92" w:rsidRPr="00B36D71" w:rsidRDefault="00B62C92" w:rsidP="00B62C92">
      <w:pPr>
        <w:pStyle w:val="11"/>
        <w:keepNext/>
        <w:keepLines/>
        <w:widowControl/>
        <w:spacing w:line="276" w:lineRule="auto"/>
        <w:ind w:firstLine="142"/>
        <w:jc w:val="right"/>
        <w:rPr>
          <w:rFonts w:ascii="Times New Roman" w:hAnsi="Times New Roman"/>
          <w:b/>
          <w:sz w:val="22"/>
          <w:szCs w:val="22"/>
        </w:rPr>
      </w:pPr>
      <w:r w:rsidRPr="00B36D71">
        <w:rPr>
          <w:rFonts w:ascii="Times New Roman" w:hAnsi="Times New Roman"/>
          <w:b/>
          <w:sz w:val="22"/>
          <w:szCs w:val="22"/>
        </w:rPr>
        <w:t>«Городской округ город Назрань»</w:t>
      </w:r>
    </w:p>
    <w:p w:rsidR="00B62C92" w:rsidRPr="00B36D71" w:rsidRDefault="00B62C92" w:rsidP="00B62C92">
      <w:pPr>
        <w:pStyle w:val="11"/>
        <w:keepNext/>
        <w:keepLines/>
        <w:widowControl/>
        <w:spacing w:line="276" w:lineRule="auto"/>
        <w:ind w:firstLine="142"/>
        <w:jc w:val="right"/>
        <w:rPr>
          <w:rFonts w:ascii="Times New Roman" w:hAnsi="Times New Roman"/>
          <w:b/>
          <w:sz w:val="22"/>
          <w:szCs w:val="22"/>
        </w:rPr>
      </w:pPr>
      <w:r w:rsidRPr="00B36D71">
        <w:rPr>
          <w:rFonts w:ascii="Times New Roman" w:hAnsi="Times New Roman"/>
          <w:b/>
          <w:sz w:val="22"/>
          <w:szCs w:val="22"/>
        </w:rPr>
        <w:t xml:space="preserve">от  </w:t>
      </w:r>
      <w:r>
        <w:rPr>
          <w:rFonts w:ascii="Times New Roman" w:hAnsi="Times New Roman"/>
          <w:b/>
          <w:sz w:val="22"/>
          <w:szCs w:val="22"/>
        </w:rPr>
        <w:t>2</w:t>
      </w:r>
      <w:r w:rsidR="00F677A5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августа  2019 г.  № 43/18</w:t>
      </w:r>
      <w:r w:rsidR="00395B35">
        <w:rPr>
          <w:rFonts w:ascii="Times New Roman" w:hAnsi="Times New Roman"/>
          <w:b/>
          <w:sz w:val="22"/>
          <w:szCs w:val="22"/>
        </w:rPr>
        <w:t>0</w:t>
      </w:r>
      <w:r w:rsidRPr="00B36D71">
        <w:rPr>
          <w:rFonts w:ascii="Times New Roman" w:hAnsi="Times New Roman"/>
          <w:b/>
          <w:sz w:val="22"/>
          <w:szCs w:val="22"/>
        </w:rPr>
        <w:t>-3</w:t>
      </w:r>
    </w:p>
    <w:p w:rsidR="00B62C92" w:rsidRDefault="00B62C92" w:rsidP="00B62C92">
      <w:pPr>
        <w:pStyle w:val="a5"/>
        <w:shd w:val="clear" w:color="auto" w:fill="FFFFFF"/>
        <w:tabs>
          <w:tab w:val="left" w:pos="4680"/>
        </w:tabs>
        <w:spacing w:before="0" w:beforeAutospacing="0" w:after="0" w:afterAutospacing="0"/>
        <w:ind w:firstLine="4500"/>
        <w:jc w:val="right"/>
        <w:rPr>
          <w:b/>
          <w:sz w:val="28"/>
          <w:szCs w:val="28"/>
        </w:rPr>
      </w:pPr>
    </w:p>
    <w:p w:rsidR="00B62C92" w:rsidRPr="00A21860" w:rsidRDefault="00B62C92" w:rsidP="00B62C92">
      <w:pPr>
        <w:pStyle w:val="a5"/>
        <w:jc w:val="center"/>
        <w:rPr>
          <w:b/>
          <w:sz w:val="28"/>
          <w:szCs w:val="28"/>
        </w:rPr>
      </w:pPr>
      <w:r w:rsidRPr="007A17E7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«О порядке направления</w:t>
      </w:r>
      <w:r w:rsidRPr="007A17E7">
        <w:rPr>
          <w:b/>
          <w:sz w:val="28"/>
          <w:szCs w:val="28"/>
        </w:rPr>
        <w:t xml:space="preserve"> в</w:t>
      </w:r>
      <w:r w:rsidRPr="00892AB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прокуратуру г</w:t>
      </w:r>
      <w:proofErr w:type="gramStart"/>
      <w:r>
        <w:rPr>
          <w:b/>
          <w:sz w:val="28"/>
          <w:szCs w:val="28"/>
        </w:rPr>
        <w:t>.</w:t>
      </w:r>
      <w:r w:rsidRPr="00892AB9">
        <w:rPr>
          <w:b/>
          <w:sz w:val="28"/>
          <w:szCs w:val="28"/>
        </w:rPr>
        <w:t>Н</w:t>
      </w:r>
      <w:proofErr w:type="gramEnd"/>
      <w:r w:rsidRPr="00892AB9">
        <w:rPr>
          <w:b/>
          <w:sz w:val="28"/>
          <w:szCs w:val="28"/>
        </w:rPr>
        <w:t>азрань</w:t>
      </w:r>
      <w:r w:rsidRPr="007A17E7">
        <w:rPr>
          <w:b/>
          <w:sz w:val="28"/>
          <w:szCs w:val="28"/>
        </w:rPr>
        <w:t xml:space="preserve"> принятых норма</w:t>
      </w:r>
      <w:r w:rsidR="00992C36">
        <w:rPr>
          <w:b/>
          <w:sz w:val="28"/>
          <w:szCs w:val="28"/>
        </w:rPr>
        <w:t xml:space="preserve">тивных </w:t>
      </w:r>
      <w:r w:rsidRPr="007A17E7">
        <w:rPr>
          <w:b/>
          <w:sz w:val="28"/>
          <w:szCs w:val="28"/>
        </w:rPr>
        <w:t xml:space="preserve">правовых актов, а также проектов </w:t>
      </w:r>
      <w:r w:rsidR="00992C36" w:rsidRPr="007A17E7">
        <w:rPr>
          <w:b/>
          <w:sz w:val="28"/>
          <w:szCs w:val="28"/>
        </w:rPr>
        <w:t>норма</w:t>
      </w:r>
      <w:r w:rsidR="00992C36">
        <w:rPr>
          <w:b/>
          <w:sz w:val="28"/>
          <w:szCs w:val="28"/>
        </w:rPr>
        <w:t xml:space="preserve">тивных </w:t>
      </w:r>
      <w:r w:rsidR="00992C36" w:rsidRPr="007A17E7">
        <w:rPr>
          <w:b/>
          <w:sz w:val="28"/>
          <w:szCs w:val="28"/>
        </w:rPr>
        <w:t xml:space="preserve">правовых актов </w:t>
      </w:r>
      <w:r w:rsidRPr="007A17E7">
        <w:rPr>
          <w:b/>
          <w:sz w:val="28"/>
          <w:szCs w:val="28"/>
        </w:rPr>
        <w:t>для проведения антикоррупционной экспертизы</w:t>
      </w:r>
      <w:r>
        <w:rPr>
          <w:b/>
          <w:sz w:val="28"/>
          <w:szCs w:val="28"/>
        </w:rPr>
        <w:t>»</w:t>
      </w:r>
      <w:r w:rsidRPr="007A17E7">
        <w:rPr>
          <w:b/>
          <w:sz w:val="28"/>
          <w:szCs w:val="28"/>
        </w:rPr>
        <w:t xml:space="preserve"> </w:t>
      </w:r>
    </w:p>
    <w:p w:rsidR="00B62C92" w:rsidRPr="00AF5F1F" w:rsidRDefault="00B62C92" w:rsidP="00B62C92">
      <w:pPr>
        <w:pStyle w:val="a5"/>
        <w:jc w:val="both"/>
        <w:rPr>
          <w:b/>
          <w:sz w:val="28"/>
          <w:szCs w:val="28"/>
        </w:rPr>
      </w:pPr>
      <w:r w:rsidRPr="00AF5F1F">
        <w:rPr>
          <w:b/>
          <w:sz w:val="28"/>
          <w:szCs w:val="28"/>
        </w:rPr>
        <w:t xml:space="preserve">                                              1. Общие положения </w:t>
      </w:r>
    </w:p>
    <w:p w:rsidR="00B62C92" w:rsidRPr="0030650C" w:rsidRDefault="00B62C92" w:rsidP="00B62C92">
      <w:pPr>
        <w:pStyle w:val="a5"/>
        <w:jc w:val="both"/>
        <w:rPr>
          <w:sz w:val="28"/>
          <w:szCs w:val="28"/>
        </w:rPr>
      </w:pPr>
      <w:r w:rsidRPr="0030650C">
        <w:rPr>
          <w:sz w:val="28"/>
          <w:szCs w:val="28"/>
        </w:rPr>
        <w:t>1. Настоящее Положение определяет порядок предостав</w:t>
      </w:r>
      <w:r>
        <w:rPr>
          <w:sz w:val="28"/>
          <w:szCs w:val="28"/>
        </w:rPr>
        <w:t xml:space="preserve">ления в </w:t>
      </w:r>
      <w:r>
        <w:rPr>
          <w:sz w:val="28"/>
          <w:szCs w:val="28"/>
        </w:rPr>
        <w:br/>
        <w:t>прокуратуру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 приня</w:t>
      </w:r>
      <w:r w:rsidR="00210C52">
        <w:rPr>
          <w:sz w:val="28"/>
          <w:szCs w:val="28"/>
        </w:rPr>
        <w:t xml:space="preserve">тых Городским советом нормативных </w:t>
      </w:r>
      <w:r w:rsidRPr="0030650C">
        <w:rPr>
          <w:sz w:val="28"/>
          <w:szCs w:val="28"/>
        </w:rPr>
        <w:t>правовых акт</w:t>
      </w:r>
      <w:r w:rsidR="00210C52">
        <w:rPr>
          <w:sz w:val="28"/>
          <w:szCs w:val="28"/>
        </w:rPr>
        <w:t xml:space="preserve">ов, а также проектов нормативных </w:t>
      </w:r>
      <w:r w:rsidRPr="0030650C">
        <w:rPr>
          <w:sz w:val="28"/>
          <w:szCs w:val="28"/>
        </w:rPr>
        <w:t>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</w:t>
      </w:r>
      <w:r>
        <w:rPr>
          <w:sz w:val="28"/>
          <w:szCs w:val="28"/>
        </w:rPr>
        <w:t xml:space="preserve"> </w:t>
      </w:r>
      <w:r w:rsidRPr="0030650C">
        <w:rPr>
          <w:sz w:val="28"/>
          <w:szCs w:val="28"/>
        </w:rPr>
        <w:t xml:space="preserve">нормативных правовых актов» и ст. 9.1 Федерального закона «О прокуратуре Российской Федерации». </w:t>
      </w:r>
    </w:p>
    <w:p w:rsidR="00B62C92" w:rsidRPr="00AF5F1F" w:rsidRDefault="00B62C92" w:rsidP="00B62C92">
      <w:pPr>
        <w:pStyle w:val="a5"/>
        <w:jc w:val="center"/>
        <w:rPr>
          <w:b/>
          <w:sz w:val="28"/>
          <w:szCs w:val="28"/>
        </w:rPr>
      </w:pPr>
      <w:r w:rsidRPr="00AF5F1F">
        <w:rPr>
          <w:b/>
          <w:sz w:val="28"/>
          <w:szCs w:val="28"/>
        </w:rPr>
        <w:t xml:space="preserve">2. Порядок предоставления в прокуратуру </w:t>
      </w:r>
      <w:r w:rsidRPr="00892AB9">
        <w:rPr>
          <w:b/>
          <w:sz w:val="28"/>
          <w:szCs w:val="28"/>
        </w:rPr>
        <w:t>города Назрань</w:t>
      </w:r>
      <w:r w:rsidRPr="007A1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принятых нормативн</w:t>
      </w:r>
      <w:r w:rsidR="00210C52">
        <w:rPr>
          <w:b/>
          <w:sz w:val="28"/>
          <w:szCs w:val="28"/>
        </w:rPr>
        <w:t>ых</w:t>
      </w:r>
      <w:r w:rsidRPr="00AF5F1F">
        <w:rPr>
          <w:b/>
          <w:sz w:val="28"/>
          <w:szCs w:val="28"/>
        </w:rPr>
        <w:t xml:space="preserve"> правовых актов, а также проектов</w:t>
      </w:r>
      <w:r w:rsidR="00992C36" w:rsidRPr="00992C36">
        <w:rPr>
          <w:b/>
          <w:sz w:val="28"/>
          <w:szCs w:val="28"/>
        </w:rPr>
        <w:t xml:space="preserve"> </w:t>
      </w:r>
      <w:r w:rsidR="00210C52">
        <w:rPr>
          <w:b/>
          <w:sz w:val="28"/>
          <w:szCs w:val="28"/>
        </w:rPr>
        <w:t>нормативных</w:t>
      </w:r>
      <w:r w:rsidR="00992C36" w:rsidRPr="00AF5F1F">
        <w:rPr>
          <w:b/>
          <w:sz w:val="28"/>
          <w:szCs w:val="28"/>
        </w:rPr>
        <w:t xml:space="preserve"> правовых актов</w:t>
      </w:r>
      <w:r w:rsidRPr="00AF5F1F">
        <w:rPr>
          <w:b/>
          <w:sz w:val="28"/>
          <w:szCs w:val="28"/>
        </w:rPr>
        <w:t xml:space="preserve"> для проведения антикоррупционной экспертизы</w:t>
      </w:r>
    </w:p>
    <w:p w:rsidR="00B62C92" w:rsidRPr="0030650C" w:rsidRDefault="00B62C92" w:rsidP="00B62C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92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2C36">
        <w:rPr>
          <w:sz w:val="28"/>
          <w:szCs w:val="28"/>
        </w:rPr>
        <w:t xml:space="preserve">Городской совет депутатов </w:t>
      </w:r>
      <w:r>
        <w:rPr>
          <w:sz w:val="28"/>
          <w:szCs w:val="28"/>
        </w:rPr>
        <w:t xml:space="preserve"> </w:t>
      </w:r>
      <w:r w:rsidR="00992C3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12 (двенадцати</w:t>
      </w:r>
      <w:r w:rsidRPr="0030650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30650C">
        <w:rPr>
          <w:sz w:val="28"/>
          <w:szCs w:val="28"/>
        </w:rPr>
        <w:t>дней</w:t>
      </w:r>
      <w:r w:rsidR="00992C36">
        <w:rPr>
          <w:sz w:val="28"/>
          <w:szCs w:val="28"/>
        </w:rPr>
        <w:t xml:space="preserve"> с момента подписания нормативного</w:t>
      </w:r>
      <w:r w:rsidRPr="0030650C">
        <w:rPr>
          <w:sz w:val="28"/>
          <w:szCs w:val="28"/>
        </w:rPr>
        <w:t xml:space="preserve"> пра</w:t>
      </w:r>
      <w:r w:rsidR="00992C36">
        <w:rPr>
          <w:sz w:val="28"/>
          <w:szCs w:val="28"/>
        </w:rPr>
        <w:t>вового акта</w:t>
      </w:r>
      <w:r w:rsidRPr="0030650C">
        <w:rPr>
          <w:sz w:val="28"/>
          <w:szCs w:val="28"/>
        </w:rPr>
        <w:t xml:space="preserve"> напр</w:t>
      </w:r>
      <w:r>
        <w:rPr>
          <w:sz w:val="28"/>
          <w:szCs w:val="28"/>
        </w:rPr>
        <w:t>авляет в прокуратуру г</w:t>
      </w:r>
      <w:proofErr w:type="gramStart"/>
      <w:r>
        <w:rPr>
          <w:sz w:val="28"/>
          <w:szCs w:val="28"/>
        </w:rPr>
        <w:t>.</w:t>
      </w:r>
      <w:r w:rsidRPr="008130BD">
        <w:rPr>
          <w:sz w:val="28"/>
          <w:szCs w:val="28"/>
        </w:rPr>
        <w:t>Н</w:t>
      </w:r>
      <w:proofErr w:type="gramEnd"/>
      <w:r w:rsidRPr="008130BD">
        <w:rPr>
          <w:sz w:val="28"/>
          <w:szCs w:val="28"/>
        </w:rPr>
        <w:t>азрань</w:t>
      </w:r>
      <w:r w:rsidRPr="007A17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нормативно </w:t>
      </w:r>
      <w:r w:rsidRPr="0030650C">
        <w:rPr>
          <w:sz w:val="28"/>
          <w:szCs w:val="28"/>
        </w:rPr>
        <w:t xml:space="preserve">правовые акты, принятые по вопросам, касающимся: </w:t>
      </w:r>
    </w:p>
    <w:p w:rsidR="00B62C92" w:rsidRPr="0030650C" w:rsidRDefault="00B62C92" w:rsidP="00B62C92">
      <w:pPr>
        <w:pStyle w:val="a5"/>
        <w:jc w:val="both"/>
        <w:rPr>
          <w:sz w:val="28"/>
          <w:szCs w:val="28"/>
        </w:rPr>
      </w:pPr>
      <w:r w:rsidRPr="0030650C">
        <w:rPr>
          <w:sz w:val="28"/>
          <w:szCs w:val="28"/>
        </w:rPr>
        <w:t xml:space="preserve">1) прав, свобод и обязанностей человека и гражданина; </w:t>
      </w:r>
    </w:p>
    <w:p w:rsidR="00B62C92" w:rsidRPr="0030650C" w:rsidRDefault="00B62C92" w:rsidP="00B62C92">
      <w:pPr>
        <w:pStyle w:val="a5"/>
        <w:jc w:val="both"/>
        <w:rPr>
          <w:sz w:val="28"/>
          <w:szCs w:val="28"/>
        </w:rPr>
      </w:pPr>
      <w:proofErr w:type="gramStart"/>
      <w:r w:rsidRPr="0030650C">
        <w:rPr>
          <w:sz w:val="28"/>
          <w:szCs w:val="28"/>
        </w:rPr>
        <w:t xml:space="preserve">2) муниципальной собственности и муниципальной службы, </w:t>
      </w:r>
      <w:r w:rsidRPr="0030650C">
        <w:rPr>
          <w:sz w:val="28"/>
          <w:szCs w:val="28"/>
        </w:rPr>
        <w:br/>
        <w:t xml:space="preserve">бюджетного, налогового, лесного, водного, земельного, градостроительного, </w:t>
      </w:r>
      <w:r w:rsidRPr="0030650C">
        <w:rPr>
          <w:sz w:val="28"/>
          <w:szCs w:val="28"/>
        </w:rPr>
        <w:br/>
        <w:t xml:space="preserve">природоохранного законодательства, законодательства о лицензировании; </w:t>
      </w:r>
      <w:proofErr w:type="gramEnd"/>
    </w:p>
    <w:p w:rsidR="00B62C92" w:rsidRPr="0030650C" w:rsidRDefault="00B62C92" w:rsidP="00B62C92">
      <w:pPr>
        <w:pStyle w:val="a5"/>
        <w:jc w:val="both"/>
        <w:rPr>
          <w:sz w:val="28"/>
          <w:szCs w:val="28"/>
        </w:rPr>
      </w:pPr>
      <w:r w:rsidRPr="0030650C">
        <w:rPr>
          <w:sz w:val="28"/>
          <w:szCs w:val="28"/>
        </w:rPr>
        <w:t xml:space="preserve">3) социальных гарантий лицам, замещающим (замещавшим) </w:t>
      </w:r>
      <w:r w:rsidRPr="0030650C">
        <w:rPr>
          <w:sz w:val="28"/>
          <w:szCs w:val="28"/>
        </w:rPr>
        <w:br/>
        <w:t xml:space="preserve">муниципальные должности, должности муниципальной службы. </w:t>
      </w:r>
    </w:p>
    <w:p w:rsidR="00B62C92" w:rsidRPr="0030650C" w:rsidRDefault="00B62C92" w:rsidP="00210C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2C36">
        <w:rPr>
          <w:sz w:val="28"/>
          <w:szCs w:val="28"/>
        </w:rPr>
        <w:t xml:space="preserve">Городской совет депутатов  направляет в прокуратуру </w:t>
      </w:r>
      <w:proofErr w:type="gramStart"/>
      <w:r w:rsidR="00992C36">
        <w:rPr>
          <w:sz w:val="28"/>
          <w:szCs w:val="28"/>
        </w:rPr>
        <w:t>г</w:t>
      </w:r>
      <w:proofErr w:type="gramEnd"/>
      <w:r w:rsidR="00992C36">
        <w:rPr>
          <w:sz w:val="28"/>
          <w:szCs w:val="28"/>
        </w:rPr>
        <w:t xml:space="preserve">. Назрань в </w:t>
      </w:r>
      <w:r>
        <w:rPr>
          <w:sz w:val="28"/>
          <w:szCs w:val="28"/>
        </w:rPr>
        <w:t>7</w:t>
      </w:r>
      <w:r w:rsidR="00992C36">
        <w:rPr>
          <w:sz w:val="28"/>
          <w:szCs w:val="28"/>
        </w:rPr>
        <w:t>–</w:t>
      </w:r>
      <w:proofErr w:type="spellStart"/>
      <w:r w:rsidR="00992C36">
        <w:rPr>
          <w:sz w:val="28"/>
          <w:szCs w:val="28"/>
        </w:rPr>
        <w:t>дневный</w:t>
      </w:r>
      <w:proofErr w:type="spellEnd"/>
      <w:r w:rsidR="00992C36">
        <w:rPr>
          <w:sz w:val="28"/>
          <w:szCs w:val="28"/>
        </w:rPr>
        <w:t xml:space="preserve"> срок запланированные к принятию нормативные правовые акты  </w:t>
      </w:r>
      <w:r>
        <w:rPr>
          <w:sz w:val="28"/>
          <w:szCs w:val="28"/>
        </w:rPr>
        <w:t xml:space="preserve"> </w:t>
      </w:r>
      <w:r w:rsidR="00992C36">
        <w:rPr>
          <w:sz w:val="28"/>
          <w:szCs w:val="28"/>
        </w:rPr>
        <w:t>по вопросам указанным в пункте 2.1.</w:t>
      </w:r>
    </w:p>
    <w:p w:rsidR="00B62C92" w:rsidRPr="00992C36" w:rsidRDefault="00B62C92" w:rsidP="00210C52">
      <w:pPr>
        <w:pStyle w:val="a5"/>
        <w:jc w:val="both"/>
        <w:rPr>
          <w:sz w:val="28"/>
          <w:szCs w:val="28"/>
        </w:rPr>
      </w:pPr>
      <w:r w:rsidRPr="00992C36">
        <w:rPr>
          <w:sz w:val="28"/>
          <w:szCs w:val="28"/>
        </w:rPr>
        <w:t>2.3. Указанные норматив</w:t>
      </w:r>
      <w:r w:rsidR="00992C36">
        <w:rPr>
          <w:sz w:val="28"/>
          <w:szCs w:val="28"/>
        </w:rPr>
        <w:t xml:space="preserve">ные </w:t>
      </w:r>
      <w:r w:rsidRPr="00992C36">
        <w:rPr>
          <w:sz w:val="28"/>
          <w:szCs w:val="28"/>
        </w:rPr>
        <w:t>правовые акты и проекты</w:t>
      </w:r>
      <w:r w:rsidR="00992C36" w:rsidRPr="00992C36">
        <w:rPr>
          <w:sz w:val="28"/>
          <w:szCs w:val="28"/>
        </w:rPr>
        <w:t xml:space="preserve"> норматив</w:t>
      </w:r>
      <w:r w:rsidR="00992C36">
        <w:rPr>
          <w:sz w:val="28"/>
          <w:szCs w:val="28"/>
        </w:rPr>
        <w:t xml:space="preserve">ных </w:t>
      </w:r>
      <w:r w:rsidR="00992C36" w:rsidRPr="00992C36">
        <w:rPr>
          <w:sz w:val="28"/>
          <w:szCs w:val="28"/>
        </w:rPr>
        <w:t>правовы</w:t>
      </w:r>
      <w:r w:rsidR="00992C36">
        <w:rPr>
          <w:sz w:val="28"/>
          <w:szCs w:val="28"/>
        </w:rPr>
        <w:t>х актов</w:t>
      </w:r>
      <w:r w:rsidR="00992C36" w:rsidRPr="00992C36">
        <w:rPr>
          <w:sz w:val="28"/>
          <w:szCs w:val="28"/>
        </w:rPr>
        <w:t xml:space="preserve"> </w:t>
      </w:r>
      <w:r w:rsidRPr="00992C36">
        <w:rPr>
          <w:sz w:val="28"/>
          <w:szCs w:val="28"/>
        </w:rPr>
        <w:t>могут быть</w:t>
      </w:r>
      <w:r w:rsidR="00992C36">
        <w:rPr>
          <w:sz w:val="28"/>
          <w:szCs w:val="28"/>
        </w:rPr>
        <w:t xml:space="preserve"> </w:t>
      </w:r>
      <w:r w:rsidRPr="00992C36">
        <w:rPr>
          <w:sz w:val="28"/>
          <w:szCs w:val="28"/>
        </w:rPr>
        <w:t>направлены в прокуратуру г</w:t>
      </w:r>
      <w:proofErr w:type="gramStart"/>
      <w:r w:rsidRPr="00992C36">
        <w:rPr>
          <w:sz w:val="28"/>
          <w:szCs w:val="28"/>
        </w:rPr>
        <w:t>.Н</w:t>
      </w:r>
      <w:proofErr w:type="gramEnd"/>
      <w:r w:rsidRPr="00992C36">
        <w:rPr>
          <w:sz w:val="28"/>
          <w:szCs w:val="28"/>
        </w:rPr>
        <w:t>азрань нарочн</w:t>
      </w:r>
      <w:r w:rsidR="00992C36">
        <w:rPr>
          <w:sz w:val="28"/>
          <w:szCs w:val="28"/>
        </w:rPr>
        <w:t>о</w:t>
      </w:r>
      <w:r w:rsidRPr="00992C36">
        <w:rPr>
          <w:sz w:val="28"/>
          <w:szCs w:val="28"/>
        </w:rPr>
        <w:t xml:space="preserve">, посредством факсимильной связи, либо с использованием электронной почты. </w:t>
      </w:r>
    </w:p>
    <w:p w:rsidR="00B62C92" w:rsidRPr="00037C5B" w:rsidRDefault="00B62C92" w:rsidP="00B62C92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210C52">
        <w:rPr>
          <w:sz w:val="28"/>
          <w:szCs w:val="28"/>
        </w:rPr>
        <w:t>Председатель Городского совета или его заместитель</w:t>
      </w:r>
      <w:r>
        <w:rPr>
          <w:sz w:val="28"/>
          <w:szCs w:val="28"/>
        </w:rPr>
        <w:t xml:space="preserve"> </w:t>
      </w:r>
      <w:r w:rsidRPr="0030650C">
        <w:rPr>
          <w:sz w:val="28"/>
          <w:szCs w:val="28"/>
        </w:rPr>
        <w:t>организует процесс направления в прокура</w:t>
      </w:r>
      <w:r w:rsidR="00210C52">
        <w:rPr>
          <w:sz w:val="28"/>
          <w:szCs w:val="28"/>
        </w:rPr>
        <w:t xml:space="preserve">туру вышеуказанных нормативных </w:t>
      </w:r>
      <w:r w:rsidRPr="0030650C">
        <w:rPr>
          <w:sz w:val="28"/>
          <w:szCs w:val="28"/>
        </w:rPr>
        <w:t>правовых актов и проектов</w:t>
      </w:r>
      <w:r w:rsidR="00210C52" w:rsidRPr="00210C52">
        <w:rPr>
          <w:sz w:val="28"/>
          <w:szCs w:val="28"/>
        </w:rPr>
        <w:t xml:space="preserve"> </w:t>
      </w:r>
      <w:r w:rsidR="00210C52">
        <w:rPr>
          <w:sz w:val="28"/>
          <w:szCs w:val="28"/>
        </w:rPr>
        <w:t xml:space="preserve">нормативных </w:t>
      </w:r>
      <w:r w:rsidR="00210C52" w:rsidRPr="0030650C">
        <w:rPr>
          <w:sz w:val="28"/>
          <w:szCs w:val="28"/>
        </w:rPr>
        <w:t>правовых актов</w:t>
      </w:r>
      <w:r w:rsidRPr="0030650C">
        <w:rPr>
          <w:sz w:val="28"/>
          <w:szCs w:val="28"/>
        </w:rPr>
        <w:t>, осуществляет контроль за соблюдение</w:t>
      </w:r>
      <w:r>
        <w:rPr>
          <w:sz w:val="28"/>
          <w:szCs w:val="28"/>
        </w:rPr>
        <w:t>м сроков</w:t>
      </w:r>
      <w:r w:rsidR="00210C52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направления, ведет учет </w:t>
      </w:r>
      <w:r w:rsidRPr="0030650C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в орган прокуратуры нормативн</w:t>
      </w:r>
      <w:r w:rsidR="00210C52">
        <w:rPr>
          <w:sz w:val="28"/>
          <w:szCs w:val="28"/>
        </w:rPr>
        <w:t xml:space="preserve">ых </w:t>
      </w:r>
      <w:r w:rsidRPr="0030650C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актов и </w:t>
      </w:r>
      <w:r w:rsidRPr="0030650C">
        <w:rPr>
          <w:sz w:val="28"/>
          <w:szCs w:val="28"/>
        </w:rPr>
        <w:t>проектов,</w:t>
      </w:r>
      <w:r w:rsidR="00210C52">
        <w:rPr>
          <w:sz w:val="28"/>
          <w:szCs w:val="28"/>
        </w:rPr>
        <w:t xml:space="preserve"> а также </w:t>
      </w:r>
      <w:r w:rsidR="00210C52" w:rsidRPr="0030650C">
        <w:rPr>
          <w:sz w:val="28"/>
          <w:szCs w:val="28"/>
        </w:rPr>
        <w:t>учет поступи</w:t>
      </w:r>
      <w:r w:rsidR="00210C52">
        <w:rPr>
          <w:sz w:val="28"/>
          <w:szCs w:val="28"/>
        </w:rPr>
        <w:t>вших из прокуратуры г</w:t>
      </w:r>
      <w:proofErr w:type="gramStart"/>
      <w:r w:rsidR="00210C52">
        <w:rPr>
          <w:sz w:val="28"/>
          <w:szCs w:val="28"/>
        </w:rPr>
        <w:t>.</w:t>
      </w:r>
      <w:r w:rsidR="00210C52" w:rsidRPr="00A21860">
        <w:rPr>
          <w:sz w:val="28"/>
          <w:szCs w:val="28"/>
        </w:rPr>
        <w:t>Н</w:t>
      </w:r>
      <w:proofErr w:type="gramEnd"/>
      <w:r w:rsidR="00210C52" w:rsidRPr="00A21860">
        <w:rPr>
          <w:sz w:val="28"/>
          <w:szCs w:val="28"/>
        </w:rPr>
        <w:t>азрань</w:t>
      </w:r>
      <w:r w:rsidR="00210C52" w:rsidRPr="007A17E7">
        <w:rPr>
          <w:b/>
          <w:sz w:val="28"/>
          <w:szCs w:val="28"/>
        </w:rPr>
        <w:t xml:space="preserve"> </w:t>
      </w:r>
      <w:r w:rsidR="00210C52" w:rsidRPr="0030650C">
        <w:rPr>
          <w:sz w:val="28"/>
          <w:szCs w:val="28"/>
        </w:rPr>
        <w:t>требований проку</w:t>
      </w:r>
      <w:r w:rsidR="00210C52">
        <w:rPr>
          <w:sz w:val="28"/>
          <w:szCs w:val="28"/>
        </w:rPr>
        <w:t>ратуры об изменении нормативных правовых актов</w:t>
      </w:r>
      <w:r w:rsidR="00210C52" w:rsidRPr="0030650C">
        <w:rPr>
          <w:sz w:val="28"/>
          <w:szCs w:val="28"/>
        </w:rPr>
        <w:t xml:space="preserve"> </w:t>
      </w:r>
      <w:r w:rsidRPr="0030650C">
        <w:rPr>
          <w:sz w:val="28"/>
          <w:szCs w:val="28"/>
        </w:rPr>
        <w:t xml:space="preserve">в </w:t>
      </w:r>
      <w:r w:rsidR="00210C52">
        <w:rPr>
          <w:sz w:val="28"/>
          <w:szCs w:val="28"/>
        </w:rPr>
        <w:t>соответствии с</w:t>
      </w:r>
      <w:r w:rsidRPr="0030650C">
        <w:rPr>
          <w:sz w:val="28"/>
          <w:szCs w:val="28"/>
        </w:rPr>
        <w:t xml:space="preserve"> Федеральным законом от 17.07.2009</w:t>
      </w:r>
      <w:r w:rsidR="00210C52">
        <w:rPr>
          <w:sz w:val="28"/>
          <w:szCs w:val="28"/>
        </w:rPr>
        <w:t>г.</w:t>
      </w:r>
      <w:r w:rsidRPr="0030650C">
        <w:rPr>
          <w:sz w:val="28"/>
          <w:szCs w:val="28"/>
        </w:rPr>
        <w:t xml:space="preserve"> </w:t>
      </w:r>
      <w:r w:rsidR="00210C52">
        <w:rPr>
          <w:sz w:val="28"/>
          <w:szCs w:val="28"/>
        </w:rPr>
        <w:t>№</w:t>
      </w:r>
      <w:r w:rsidRPr="0030650C">
        <w:rPr>
          <w:sz w:val="28"/>
          <w:szCs w:val="28"/>
        </w:rPr>
        <w:t xml:space="preserve"> 172-ФЗ «Об антикоррупционной </w:t>
      </w:r>
      <w:r>
        <w:rPr>
          <w:sz w:val="28"/>
          <w:szCs w:val="28"/>
        </w:rPr>
        <w:t xml:space="preserve">экспертизе нормативно-правовых актов </w:t>
      </w:r>
      <w:r w:rsidRPr="0030650C">
        <w:rPr>
          <w:sz w:val="28"/>
          <w:szCs w:val="28"/>
        </w:rPr>
        <w:t>и</w:t>
      </w:r>
      <w:r w:rsidR="00210C52">
        <w:rPr>
          <w:sz w:val="28"/>
          <w:szCs w:val="28"/>
        </w:rPr>
        <w:t xml:space="preserve"> </w:t>
      </w:r>
      <w:r w:rsidRPr="0030650C">
        <w:rPr>
          <w:sz w:val="28"/>
          <w:szCs w:val="28"/>
        </w:rPr>
        <w:t>ст</w:t>
      </w:r>
      <w:r w:rsidR="00210C52">
        <w:rPr>
          <w:sz w:val="28"/>
          <w:szCs w:val="28"/>
        </w:rPr>
        <w:t xml:space="preserve">атьи </w:t>
      </w:r>
      <w:r w:rsidRPr="0030650C">
        <w:rPr>
          <w:sz w:val="28"/>
          <w:szCs w:val="28"/>
        </w:rPr>
        <w:t>9.1 Феде</w:t>
      </w:r>
      <w:r>
        <w:rPr>
          <w:sz w:val="28"/>
          <w:szCs w:val="28"/>
        </w:rPr>
        <w:t xml:space="preserve">рального закона «О прокуратуре </w:t>
      </w:r>
      <w:r w:rsidRPr="0030650C">
        <w:rPr>
          <w:sz w:val="28"/>
          <w:szCs w:val="28"/>
        </w:rPr>
        <w:t>Российской Федерации».</w:t>
      </w:r>
    </w:p>
    <w:p w:rsidR="00B62C92" w:rsidRPr="00037C5B" w:rsidRDefault="00B62C92" w:rsidP="00210C52">
      <w:pPr>
        <w:pStyle w:val="a5"/>
        <w:jc w:val="center"/>
        <w:rPr>
          <w:b/>
          <w:sz w:val="28"/>
          <w:szCs w:val="28"/>
        </w:rPr>
      </w:pPr>
      <w:r w:rsidRPr="00037C5B">
        <w:rPr>
          <w:b/>
          <w:sz w:val="28"/>
          <w:szCs w:val="28"/>
        </w:rPr>
        <w:t>3. Порядок рассмотрения поступившего требования прокурора об изменении</w:t>
      </w:r>
      <w:r>
        <w:rPr>
          <w:b/>
          <w:sz w:val="28"/>
          <w:szCs w:val="28"/>
        </w:rPr>
        <w:t xml:space="preserve"> </w:t>
      </w:r>
      <w:r w:rsidR="00210C52">
        <w:rPr>
          <w:b/>
          <w:sz w:val="28"/>
          <w:szCs w:val="28"/>
        </w:rPr>
        <w:t xml:space="preserve">нормативных </w:t>
      </w:r>
      <w:r w:rsidRPr="00037C5B">
        <w:rPr>
          <w:b/>
          <w:sz w:val="28"/>
          <w:szCs w:val="28"/>
        </w:rPr>
        <w:t>правов</w:t>
      </w:r>
      <w:r w:rsidR="00210C52">
        <w:rPr>
          <w:b/>
          <w:sz w:val="28"/>
          <w:szCs w:val="28"/>
        </w:rPr>
        <w:t>ых</w:t>
      </w:r>
      <w:r w:rsidRPr="00037C5B">
        <w:rPr>
          <w:b/>
          <w:sz w:val="28"/>
          <w:szCs w:val="28"/>
        </w:rPr>
        <w:t xml:space="preserve"> акт</w:t>
      </w:r>
      <w:r w:rsidR="00210C52">
        <w:rPr>
          <w:b/>
          <w:sz w:val="28"/>
          <w:szCs w:val="28"/>
        </w:rPr>
        <w:t>ов</w:t>
      </w:r>
    </w:p>
    <w:p w:rsidR="00412486" w:rsidRDefault="00210C52" w:rsidP="00B62C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62C92" w:rsidRPr="0030650C">
        <w:rPr>
          <w:sz w:val="28"/>
          <w:szCs w:val="28"/>
        </w:rPr>
        <w:t>При поступ</w:t>
      </w:r>
      <w:r w:rsidR="00B62C92">
        <w:rPr>
          <w:sz w:val="28"/>
          <w:szCs w:val="28"/>
        </w:rPr>
        <w:t>лении из прокуратуры г</w:t>
      </w:r>
      <w:proofErr w:type="gramStart"/>
      <w:r w:rsidR="00B62C92">
        <w:rPr>
          <w:sz w:val="28"/>
          <w:szCs w:val="28"/>
        </w:rPr>
        <w:t>.</w:t>
      </w:r>
      <w:r w:rsidR="00B62C92" w:rsidRPr="00A21860">
        <w:rPr>
          <w:sz w:val="28"/>
          <w:szCs w:val="28"/>
        </w:rPr>
        <w:t>Н</w:t>
      </w:r>
      <w:proofErr w:type="gramEnd"/>
      <w:r w:rsidR="00B62C92" w:rsidRPr="00A21860">
        <w:rPr>
          <w:sz w:val="28"/>
          <w:szCs w:val="28"/>
        </w:rPr>
        <w:t>азрань</w:t>
      </w:r>
      <w:r w:rsidR="00B62C92" w:rsidRPr="007A17E7">
        <w:rPr>
          <w:b/>
          <w:sz w:val="28"/>
          <w:szCs w:val="28"/>
        </w:rPr>
        <w:t xml:space="preserve"> </w:t>
      </w:r>
      <w:r w:rsidR="00B62C92" w:rsidRPr="0030650C">
        <w:rPr>
          <w:sz w:val="28"/>
          <w:szCs w:val="28"/>
        </w:rPr>
        <w:t>требования про</w:t>
      </w:r>
      <w:r>
        <w:rPr>
          <w:sz w:val="28"/>
          <w:szCs w:val="28"/>
        </w:rPr>
        <w:t xml:space="preserve">курора об изменении нормативного </w:t>
      </w:r>
      <w:r w:rsidR="00E36521">
        <w:rPr>
          <w:sz w:val="28"/>
          <w:szCs w:val="28"/>
        </w:rPr>
        <w:t xml:space="preserve">правового акта Городского </w:t>
      </w:r>
      <w:r w:rsidR="00E44BFF">
        <w:rPr>
          <w:sz w:val="28"/>
          <w:szCs w:val="28"/>
        </w:rPr>
        <w:t>совет</w:t>
      </w:r>
      <w:r w:rsidR="00E36521">
        <w:rPr>
          <w:sz w:val="28"/>
          <w:szCs w:val="28"/>
        </w:rPr>
        <w:t>а</w:t>
      </w:r>
      <w:r w:rsidR="00E44BFF">
        <w:rPr>
          <w:sz w:val="28"/>
          <w:szCs w:val="28"/>
        </w:rPr>
        <w:t xml:space="preserve">, </w:t>
      </w:r>
      <w:r w:rsidR="00E36521">
        <w:rPr>
          <w:sz w:val="28"/>
          <w:szCs w:val="28"/>
        </w:rPr>
        <w:t xml:space="preserve">главный специалист- юрист, ответственный </w:t>
      </w:r>
      <w:r w:rsidR="00E44BFF">
        <w:rPr>
          <w:sz w:val="28"/>
          <w:szCs w:val="28"/>
        </w:rPr>
        <w:t xml:space="preserve">за подготовку нормативного правого акта в течение дня, следующего за днем поступления  </w:t>
      </w:r>
      <w:r w:rsidR="00B62C92" w:rsidRPr="0030650C">
        <w:rPr>
          <w:sz w:val="28"/>
          <w:szCs w:val="28"/>
        </w:rPr>
        <w:t xml:space="preserve">требования прокурора </w:t>
      </w:r>
      <w:r w:rsidR="00E44BFF">
        <w:rPr>
          <w:sz w:val="28"/>
          <w:szCs w:val="28"/>
        </w:rPr>
        <w:t xml:space="preserve"> </w:t>
      </w:r>
      <w:r w:rsidR="00412486">
        <w:rPr>
          <w:sz w:val="28"/>
          <w:szCs w:val="28"/>
        </w:rPr>
        <w:t xml:space="preserve">подготавливает все соответствующие документы для рассмотрения </w:t>
      </w:r>
      <w:r w:rsidR="00B62C92" w:rsidRPr="0030650C">
        <w:rPr>
          <w:sz w:val="28"/>
          <w:szCs w:val="28"/>
        </w:rPr>
        <w:t xml:space="preserve">на ближайшем заседании </w:t>
      </w:r>
      <w:r w:rsidR="00E36521">
        <w:rPr>
          <w:sz w:val="28"/>
          <w:szCs w:val="28"/>
        </w:rPr>
        <w:t xml:space="preserve">депутатов </w:t>
      </w:r>
      <w:r w:rsidR="00B62C92">
        <w:rPr>
          <w:sz w:val="28"/>
          <w:szCs w:val="28"/>
        </w:rPr>
        <w:t>Городского совета г.Назрань</w:t>
      </w:r>
      <w:r w:rsidR="00412486" w:rsidRPr="00412486">
        <w:rPr>
          <w:sz w:val="28"/>
          <w:szCs w:val="28"/>
        </w:rPr>
        <w:t xml:space="preserve"> </w:t>
      </w:r>
      <w:r w:rsidR="00412486" w:rsidRPr="0030650C">
        <w:rPr>
          <w:sz w:val="28"/>
          <w:szCs w:val="28"/>
        </w:rPr>
        <w:t xml:space="preserve">с целью исключения содержащихся </w:t>
      </w:r>
      <w:r w:rsidR="00412486">
        <w:rPr>
          <w:sz w:val="28"/>
          <w:szCs w:val="28"/>
        </w:rPr>
        <w:t xml:space="preserve">в нем </w:t>
      </w:r>
      <w:proofErr w:type="spellStart"/>
      <w:r w:rsidR="00412486">
        <w:rPr>
          <w:sz w:val="28"/>
          <w:szCs w:val="28"/>
        </w:rPr>
        <w:t>коррупциогенных</w:t>
      </w:r>
      <w:proofErr w:type="spellEnd"/>
      <w:r w:rsidR="00412486">
        <w:rPr>
          <w:sz w:val="28"/>
          <w:szCs w:val="28"/>
        </w:rPr>
        <w:t xml:space="preserve"> факторов.</w:t>
      </w:r>
    </w:p>
    <w:p w:rsidR="00B62C92" w:rsidRPr="0030650C" w:rsidRDefault="00412486" w:rsidP="00B62C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Городской совет </w:t>
      </w:r>
      <w:r w:rsidR="00B62C92" w:rsidRPr="0030650C">
        <w:rPr>
          <w:sz w:val="28"/>
          <w:szCs w:val="28"/>
        </w:rPr>
        <w:t xml:space="preserve"> заблаговременно направляет извещение </w:t>
      </w:r>
      <w:r w:rsidR="00E36521">
        <w:rPr>
          <w:sz w:val="28"/>
          <w:szCs w:val="28"/>
        </w:rPr>
        <w:t>в прокуратуру г</w:t>
      </w:r>
      <w:proofErr w:type="gramStart"/>
      <w:r w:rsidR="00E3652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азрань</w:t>
      </w:r>
      <w:r w:rsidR="00B62C92" w:rsidRPr="0030650C">
        <w:rPr>
          <w:sz w:val="28"/>
          <w:szCs w:val="28"/>
        </w:rPr>
        <w:t xml:space="preserve"> о дате и </w:t>
      </w:r>
      <w:r w:rsidR="00B62C92">
        <w:rPr>
          <w:sz w:val="28"/>
          <w:szCs w:val="28"/>
        </w:rPr>
        <w:t>месте заседания Городского совета</w:t>
      </w:r>
      <w:r w:rsidR="00B62C92" w:rsidRPr="0030650C">
        <w:rPr>
          <w:sz w:val="28"/>
          <w:szCs w:val="28"/>
        </w:rPr>
        <w:t>, на котором будет рас</w:t>
      </w:r>
      <w:r>
        <w:rPr>
          <w:sz w:val="28"/>
          <w:szCs w:val="28"/>
        </w:rPr>
        <w:t>сматриваться требование прокур</w:t>
      </w:r>
      <w:r w:rsidR="00B62C92" w:rsidRPr="0030650C">
        <w:rPr>
          <w:sz w:val="28"/>
          <w:szCs w:val="28"/>
        </w:rPr>
        <w:t>а</w:t>
      </w:r>
      <w:r>
        <w:rPr>
          <w:sz w:val="28"/>
          <w:szCs w:val="28"/>
        </w:rPr>
        <w:t>туры</w:t>
      </w:r>
      <w:r w:rsidR="00B62C92" w:rsidRPr="0030650C">
        <w:rPr>
          <w:sz w:val="28"/>
          <w:szCs w:val="28"/>
        </w:rPr>
        <w:t xml:space="preserve">. </w:t>
      </w:r>
    </w:p>
    <w:p w:rsidR="00B62C92" w:rsidRPr="0030650C" w:rsidRDefault="00B62C92" w:rsidP="00B62C92">
      <w:pPr>
        <w:jc w:val="both"/>
        <w:rPr>
          <w:sz w:val="28"/>
          <w:szCs w:val="28"/>
        </w:rPr>
      </w:pPr>
    </w:p>
    <w:p w:rsidR="00B62C92" w:rsidRDefault="00B62C92" w:rsidP="00B62C92"/>
    <w:p w:rsidR="00B62C92" w:rsidRDefault="00B62C92" w:rsidP="00B90F3B">
      <w:pPr>
        <w:pStyle w:val="a4"/>
        <w:jc w:val="both"/>
        <w:rPr>
          <w:rStyle w:val="s1"/>
          <w:b/>
          <w:sz w:val="24"/>
          <w:szCs w:val="24"/>
        </w:rPr>
      </w:pPr>
    </w:p>
    <w:p w:rsidR="00B62C92" w:rsidRDefault="00B62C92" w:rsidP="00B90F3B">
      <w:pPr>
        <w:pStyle w:val="a4"/>
        <w:jc w:val="both"/>
        <w:rPr>
          <w:rStyle w:val="s1"/>
          <w:b/>
          <w:sz w:val="24"/>
          <w:szCs w:val="24"/>
        </w:rPr>
      </w:pPr>
    </w:p>
    <w:p w:rsidR="00B62C92" w:rsidRDefault="00B62C92" w:rsidP="00B90F3B">
      <w:pPr>
        <w:pStyle w:val="a4"/>
        <w:jc w:val="both"/>
        <w:rPr>
          <w:rStyle w:val="s1"/>
          <w:b/>
          <w:sz w:val="24"/>
          <w:szCs w:val="24"/>
        </w:rPr>
      </w:pPr>
    </w:p>
    <w:p w:rsidR="00B62C92" w:rsidRPr="00154773" w:rsidRDefault="00B62C92" w:rsidP="00B90F3B">
      <w:pPr>
        <w:pStyle w:val="a4"/>
        <w:jc w:val="both"/>
        <w:rPr>
          <w:rStyle w:val="s1"/>
          <w:b/>
          <w:sz w:val="24"/>
          <w:szCs w:val="24"/>
        </w:rPr>
      </w:pPr>
    </w:p>
    <w:sectPr w:rsidR="00B62C92" w:rsidRPr="00154773" w:rsidSect="00B62C9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32D9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E6BA5"/>
    <w:rsid w:val="00122A67"/>
    <w:rsid w:val="00126F19"/>
    <w:rsid w:val="0013040D"/>
    <w:rsid w:val="00135AAA"/>
    <w:rsid w:val="00136283"/>
    <w:rsid w:val="0015165F"/>
    <w:rsid w:val="00153DAA"/>
    <w:rsid w:val="00154357"/>
    <w:rsid w:val="00154773"/>
    <w:rsid w:val="00157C6B"/>
    <w:rsid w:val="001803D0"/>
    <w:rsid w:val="001B52D8"/>
    <w:rsid w:val="001C1871"/>
    <w:rsid w:val="001C3678"/>
    <w:rsid w:val="001C534C"/>
    <w:rsid w:val="001C5DDF"/>
    <w:rsid w:val="001D47C5"/>
    <w:rsid w:val="001E1674"/>
    <w:rsid w:val="001F3345"/>
    <w:rsid w:val="00210C52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91A43"/>
    <w:rsid w:val="002D1CF9"/>
    <w:rsid w:val="002F7BEA"/>
    <w:rsid w:val="00321D61"/>
    <w:rsid w:val="003353B8"/>
    <w:rsid w:val="00350C9B"/>
    <w:rsid w:val="00351CF2"/>
    <w:rsid w:val="003648B1"/>
    <w:rsid w:val="00375D2E"/>
    <w:rsid w:val="00383145"/>
    <w:rsid w:val="00385F95"/>
    <w:rsid w:val="00391A42"/>
    <w:rsid w:val="00394F12"/>
    <w:rsid w:val="00395B35"/>
    <w:rsid w:val="003A1686"/>
    <w:rsid w:val="003A3BA5"/>
    <w:rsid w:val="003C4CCE"/>
    <w:rsid w:val="003D3C32"/>
    <w:rsid w:val="003E25BF"/>
    <w:rsid w:val="003E2757"/>
    <w:rsid w:val="00401EF3"/>
    <w:rsid w:val="00406965"/>
    <w:rsid w:val="00412486"/>
    <w:rsid w:val="00416EB8"/>
    <w:rsid w:val="00442414"/>
    <w:rsid w:val="0045268F"/>
    <w:rsid w:val="00466CB7"/>
    <w:rsid w:val="00494FBA"/>
    <w:rsid w:val="004A4338"/>
    <w:rsid w:val="004E19BE"/>
    <w:rsid w:val="004E2844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1AE5"/>
    <w:rsid w:val="006451B4"/>
    <w:rsid w:val="006A45BA"/>
    <w:rsid w:val="006B5B5C"/>
    <w:rsid w:val="006B6ACA"/>
    <w:rsid w:val="006C5E25"/>
    <w:rsid w:val="006E2555"/>
    <w:rsid w:val="006E2838"/>
    <w:rsid w:val="006F0011"/>
    <w:rsid w:val="00707FC5"/>
    <w:rsid w:val="00725337"/>
    <w:rsid w:val="00745EE3"/>
    <w:rsid w:val="00746CC8"/>
    <w:rsid w:val="007511BE"/>
    <w:rsid w:val="007734D5"/>
    <w:rsid w:val="00777332"/>
    <w:rsid w:val="007D406C"/>
    <w:rsid w:val="007F3B01"/>
    <w:rsid w:val="007F4CB5"/>
    <w:rsid w:val="00800ACF"/>
    <w:rsid w:val="008031B5"/>
    <w:rsid w:val="00803710"/>
    <w:rsid w:val="00804E56"/>
    <w:rsid w:val="00810E8A"/>
    <w:rsid w:val="00842A75"/>
    <w:rsid w:val="00846C67"/>
    <w:rsid w:val="008534A1"/>
    <w:rsid w:val="00855419"/>
    <w:rsid w:val="0086158B"/>
    <w:rsid w:val="00870092"/>
    <w:rsid w:val="00875683"/>
    <w:rsid w:val="00881912"/>
    <w:rsid w:val="008C663D"/>
    <w:rsid w:val="008C73B7"/>
    <w:rsid w:val="008D6D99"/>
    <w:rsid w:val="008E3823"/>
    <w:rsid w:val="00901AB4"/>
    <w:rsid w:val="009064D1"/>
    <w:rsid w:val="009218A5"/>
    <w:rsid w:val="00941E1A"/>
    <w:rsid w:val="00943166"/>
    <w:rsid w:val="009526A4"/>
    <w:rsid w:val="00971E0B"/>
    <w:rsid w:val="00980E0C"/>
    <w:rsid w:val="0098441F"/>
    <w:rsid w:val="00992C36"/>
    <w:rsid w:val="009A5A0C"/>
    <w:rsid w:val="009B3E5B"/>
    <w:rsid w:val="009B7443"/>
    <w:rsid w:val="009C10EE"/>
    <w:rsid w:val="009C1AEB"/>
    <w:rsid w:val="009D1D69"/>
    <w:rsid w:val="009D7292"/>
    <w:rsid w:val="009E10E0"/>
    <w:rsid w:val="009E64F3"/>
    <w:rsid w:val="009F21A3"/>
    <w:rsid w:val="009F5ACD"/>
    <w:rsid w:val="00A168B6"/>
    <w:rsid w:val="00A16CC8"/>
    <w:rsid w:val="00A22401"/>
    <w:rsid w:val="00A339F5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07EB2"/>
    <w:rsid w:val="00B23FB4"/>
    <w:rsid w:val="00B26062"/>
    <w:rsid w:val="00B265A8"/>
    <w:rsid w:val="00B62C92"/>
    <w:rsid w:val="00B90F3B"/>
    <w:rsid w:val="00B97FE6"/>
    <w:rsid w:val="00BA075E"/>
    <w:rsid w:val="00BA3546"/>
    <w:rsid w:val="00BA5F42"/>
    <w:rsid w:val="00BD5026"/>
    <w:rsid w:val="00BE20CF"/>
    <w:rsid w:val="00BF4392"/>
    <w:rsid w:val="00C21CED"/>
    <w:rsid w:val="00C4020D"/>
    <w:rsid w:val="00C42D7A"/>
    <w:rsid w:val="00C470F3"/>
    <w:rsid w:val="00C67053"/>
    <w:rsid w:val="00C734F5"/>
    <w:rsid w:val="00C81FE2"/>
    <w:rsid w:val="00C9136C"/>
    <w:rsid w:val="00CD1EFD"/>
    <w:rsid w:val="00CE018D"/>
    <w:rsid w:val="00CE49FF"/>
    <w:rsid w:val="00CF2106"/>
    <w:rsid w:val="00D01CA2"/>
    <w:rsid w:val="00D0723B"/>
    <w:rsid w:val="00D152A8"/>
    <w:rsid w:val="00D16F92"/>
    <w:rsid w:val="00D2747B"/>
    <w:rsid w:val="00D323EF"/>
    <w:rsid w:val="00D63063"/>
    <w:rsid w:val="00D6471E"/>
    <w:rsid w:val="00D77F7C"/>
    <w:rsid w:val="00DA237F"/>
    <w:rsid w:val="00DB0AB2"/>
    <w:rsid w:val="00DB4FE7"/>
    <w:rsid w:val="00DC7F7F"/>
    <w:rsid w:val="00DD4976"/>
    <w:rsid w:val="00DD6C52"/>
    <w:rsid w:val="00DF6C01"/>
    <w:rsid w:val="00E04EE4"/>
    <w:rsid w:val="00E21378"/>
    <w:rsid w:val="00E34FAA"/>
    <w:rsid w:val="00E36521"/>
    <w:rsid w:val="00E433CA"/>
    <w:rsid w:val="00E439EE"/>
    <w:rsid w:val="00E44BFF"/>
    <w:rsid w:val="00E4683E"/>
    <w:rsid w:val="00E7108C"/>
    <w:rsid w:val="00E82498"/>
    <w:rsid w:val="00E97316"/>
    <w:rsid w:val="00EA71B7"/>
    <w:rsid w:val="00EC7D21"/>
    <w:rsid w:val="00ED1AFA"/>
    <w:rsid w:val="00ED6942"/>
    <w:rsid w:val="00EE0B17"/>
    <w:rsid w:val="00EF6587"/>
    <w:rsid w:val="00F07B24"/>
    <w:rsid w:val="00F100C8"/>
    <w:rsid w:val="00F13F08"/>
    <w:rsid w:val="00F31DF1"/>
    <w:rsid w:val="00F34BC9"/>
    <w:rsid w:val="00F6011D"/>
    <w:rsid w:val="00F677A5"/>
    <w:rsid w:val="00F74A8A"/>
    <w:rsid w:val="00F91754"/>
    <w:rsid w:val="00F921FA"/>
    <w:rsid w:val="00FA7B33"/>
    <w:rsid w:val="00FC37CF"/>
    <w:rsid w:val="00FD5132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uiPriority w:val="99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  <w:style w:type="character" w:customStyle="1" w:styleId="hl">
    <w:name w:val="hl"/>
    <w:basedOn w:val="a0"/>
    <w:rsid w:val="00C9136C"/>
  </w:style>
  <w:style w:type="character" w:customStyle="1" w:styleId="highlighthighlightactive">
    <w:name w:val="highlight highlight_active"/>
    <w:basedOn w:val="a0"/>
    <w:rsid w:val="00B62C92"/>
  </w:style>
  <w:style w:type="paragraph" w:customStyle="1" w:styleId="Style9">
    <w:name w:val="Style9"/>
    <w:basedOn w:val="a"/>
    <w:rsid w:val="00B6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B62C92"/>
    <w:pPr>
      <w:widowControl w:val="0"/>
      <w:spacing w:after="0" w:line="240" w:lineRule="auto"/>
      <w:ind w:firstLine="720"/>
      <w:jc w:val="both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3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8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2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7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20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0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9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14" Type="http://schemas.openxmlformats.org/officeDocument/2006/relationships/hyperlink" Target="http://hghltd.yandex.net/yandbtm?text=%D0%BF%D0%BE%D1%81%D1%82%D0%B0%D0%BD%D0%BE%D0%B2%D0%BB%D0%B5%D0%BD%D0%B8%D0%B5%20%D1%81%D0%BE%D0%B2%D0%B5%D1%82%D0%B0%20%D0%BE%20%D0%BE%20%D0%BF%D0%BE%D1%80%D1%8F%D0%B4%D0%BA%D0%B5%20%D0%BF%D1%80%D0%B5%D0%B4%D0%BE%D1%81%D1%82%D0%B0%D0%B2%D0%BB%D0%B5%D0%BD%D0%B8%D1%8F%20%D0%B2%20%D0%BF%D1%80%D0%BE%D0%BA%D1%83%D1%80%D0%B0%D1%82%D1%83%D1%80%D1%83%20%20%D1%80%D0%B0%D0%B9%D0%BE%D0%BD%D0%B0%20%D0%BF%D1%80%D0%B8%D0%BD%D1%8F%D1%82%D1%8B%D1%85%20%D0%BD%D0%BE%D1%80%D0%BC%D0%B0%D1%82%D0%B8%D0%B2%D0%BD%D1%8B%D1%85%20%D0%BF%D1%80%D0%B0%D0%B2%D0%BE%D0%B2%D1%8B%D1%85%20%D0%B0%D0%BA%D1%82%D0%BE%D0%B2%2C%20%D0%B0%20%D1%82%D0%B0%D0%BA%D0%B6%D0%B5%20%D0%B8%D1%85%20%D0%BF%D1%80%D0%BE%D0%B5%D0%BA%D1%82%D0%BE%D0%B2%20%D0%B4%D0%BB%D1%8F%20%D0%BF%D1%80%D0%BE%D0%B2%D0%B5%D0%B4%D0%B5%D0%BD%D0%B8%D1%8F%20%D0%B0%D0%BD%D1%82%D0%B8%D0%BA%D0%BE%D1%80%D1%80%D1%83%D0%BF%D1%86%D0%B8%D0%BE%D0%BD%D0%BD%D0%BE%D0%B9%20%D1%8D%D0%BA%D1%81%D0%BF%D0%B5%D1%80%D1%82%D0%B8%D0%B7%D1%8B%C2%BB&amp;url=http%3A%2F%2Fwww.pohr.ru%2F%3Fp%3D4338&amp;fmode=inject&amp;mime=html&amp;l10n=ru&amp;sign=e7bee2bd4012bc8b645902d708e5f6b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123</cp:revision>
  <cp:lastPrinted>2019-08-20T08:08:00Z</cp:lastPrinted>
  <dcterms:created xsi:type="dcterms:W3CDTF">2016-01-28T14:24:00Z</dcterms:created>
  <dcterms:modified xsi:type="dcterms:W3CDTF">2019-08-23T13:09:00Z</dcterms:modified>
</cp:coreProperties>
</file>