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3697"/>
        <w:gridCol w:w="2963"/>
        <w:gridCol w:w="3820"/>
      </w:tblGrid>
      <w:tr w:rsidR="00607FC5" w:rsidRPr="00607FC5" w:rsidTr="00542843">
        <w:trPr>
          <w:trHeight w:val="1470"/>
          <w:jc w:val="center"/>
        </w:trPr>
        <w:tc>
          <w:tcPr>
            <w:tcW w:w="3697" w:type="dxa"/>
            <w:hideMark/>
          </w:tcPr>
          <w:p w:rsidR="00607FC5" w:rsidRPr="00607FC5" w:rsidRDefault="00542843" w:rsidP="0054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07FC5" w:rsidRPr="00607FC5">
              <w:rPr>
                <w:rFonts w:ascii="Times New Roman" w:hAnsi="Times New Roman" w:cs="Times New Roman"/>
                <w:b/>
              </w:rPr>
              <w:t>РЕСПУБЛИКА ИНГУШЕТИЯ</w:t>
            </w:r>
          </w:p>
        </w:tc>
        <w:tc>
          <w:tcPr>
            <w:tcW w:w="2963" w:type="dxa"/>
            <w:hideMark/>
          </w:tcPr>
          <w:p w:rsidR="00607FC5" w:rsidRPr="00607FC5" w:rsidRDefault="00542843" w:rsidP="0054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hideMark/>
          </w:tcPr>
          <w:p w:rsidR="00607FC5" w:rsidRPr="00607FC5" w:rsidRDefault="00542843" w:rsidP="0054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607FC5" w:rsidRPr="00607FC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607FC5" w:rsidRPr="00607FC5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="00607FC5" w:rsidRPr="00607FC5">
              <w:rPr>
                <w:rFonts w:ascii="Times New Roman" w:hAnsi="Times New Roman" w:cs="Times New Roman"/>
                <w:b/>
              </w:rPr>
              <w:t>АЛГ</w:t>
            </w:r>
            <w:r w:rsidR="00607FC5" w:rsidRPr="00607FC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07FC5" w:rsidRPr="00607FC5">
              <w:rPr>
                <w:rFonts w:ascii="Times New Roman" w:hAnsi="Times New Roman" w:cs="Times New Roman"/>
                <w:b/>
              </w:rPr>
              <w:t>АЙ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7FC5" w:rsidRPr="00607FC5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607FC5" w:rsidRPr="00607FC5" w:rsidRDefault="00607FC5" w:rsidP="00833A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FC5">
        <w:rPr>
          <w:rFonts w:ascii="Times New Roman" w:hAnsi="Times New Roman" w:cs="Times New Roman"/>
        </w:rPr>
        <w:t xml:space="preserve"> </w:t>
      </w:r>
      <w:r w:rsidRPr="00607FC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СОВЕТ  </w:t>
      </w:r>
      <w:r w:rsidR="00542843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Pr="00607FC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542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FC5">
        <w:rPr>
          <w:rFonts w:ascii="Times New Roman" w:hAnsi="Times New Roman" w:cs="Times New Roman"/>
          <w:b/>
          <w:bCs/>
          <w:sz w:val="28"/>
          <w:szCs w:val="28"/>
        </w:rPr>
        <w:t>«ГОРОДСКОЙ ОКРУГ ГОРОД  НАЗРАНЬ»</w:t>
      </w:r>
    </w:p>
    <w:p w:rsidR="00607FC5" w:rsidRPr="00607FC5" w:rsidRDefault="009E50FE" w:rsidP="00607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F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8.1pt,6.8pt" to="487.05pt,6.8pt" o:allowincell="f" strokeweight="4.5pt">
            <v:stroke linestyle="thickThin"/>
          </v:line>
        </w:pict>
      </w:r>
    </w:p>
    <w:p w:rsidR="00607FC5" w:rsidRPr="00FD2D37" w:rsidRDefault="00D01BB6" w:rsidP="00607FC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D37">
        <w:rPr>
          <w:b/>
          <w:bCs/>
          <w:color w:val="000000"/>
          <w:sz w:val="28"/>
          <w:szCs w:val="28"/>
        </w:rPr>
        <w:t>РЕШЕНИЕ</w:t>
      </w:r>
      <w:r w:rsidR="00AA740F" w:rsidRPr="00FD2D37">
        <w:rPr>
          <w:b/>
          <w:bCs/>
          <w:color w:val="000000"/>
          <w:sz w:val="28"/>
          <w:szCs w:val="28"/>
        </w:rPr>
        <w:t xml:space="preserve"> </w:t>
      </w:r>
    </w:p>
    <w:p w:rsidR="00607FC5" w:rsidRPr="00607FC5" w:rsidRDefault="00542843" w:rsidP="00607FC5">
      <w:pPr>
        <w:pStyle w:val="a4"/>
        <w:tabs>
          <w:tab w:val="left" w:pos="586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</w:t>
      </w:r>
      <w:r w:rsidR="00FD2D37">
        <w:rPr>
          <w:b/>
          <w:bCs/>
          <w:color w:val="000000"/>
          <w:sz w:val="28"/>
          <w:szCs w:val="28"/>
        </w:rPr>
        <w:t>3/10</w:t>
      </w:r>
      <w:r>
        <w:rPr>
          <w:b/>
          <w:bCs/>
          <w:color w:val="000000"/>
          <w:sz w:val="28"/>
          <w:szCs w:val="28"/>
        </w:rPr>
        <w:t>-4</w:t>
      </w:r>
      <w:r w:rsidR="009405B8">
        <w:rPr>
          <w:b/>
          <w:bCs/>
          <w:color w:val="000000"/>
          <w:sz w:val="28"/>
          <w:szCs w:val="28"/>
        </w:rPr>
        <w:tab/>
        <w:t xml:space="preserve">               от </w:t>
      </w:r>
      <w:r>
        <w:rPr>
          <w:b/>
          <w:bCs/>
          <w:color w:val="000000"/>
          <w:sz w:val="28"/>
          <w:szCs w:val="28"/>
        </w:rPr>
        <w:t>24</w:t>
      </w:r>
      <w:r w:rsidR="00607FC5" w:rsidRPr="00607FC5">
        <w:rPr>
          <w:b/>
          <w:bCs/>
          <w:color w:val="000000"/>
          <w:sz w:val="28"/>
          <w:szCs w:val="28"/>
        </w:rPr>
        <w:t xml:space="preserve"> октября   201</w:t>
      </w:r>
      <w:r>
        <w:rPr>
          <w:b/>
          <w:bCs/>
          <w:color w:val="000000"/>
          <w:sz w:val="28"/>
          <w:szCs w:val="28"/>
        </w:rPr>
        <w:t>9</w:t>
      </w:r>
      <w:r w:rsidR="00607FC5" w:rsidRPr="00607FC5">
        <w:rPr>
          <w:b/>
          <w:bCs/>
          <w:color w:val="000000"/>
          <w:sz w:val="28"/>
          <w:szCs w:val="28"/>
        </w:rPr>
        <w:t xml:space="preserve"> г.</w:t>
      </w:r>
    </w:p>
    <w:p w:rsidR="00904311" w:rsidRPr="00904311" w:rsidRDefault="00904311" w:rsidP="00904311">
      <w:pPr>
        <w:shd w:val="clear" w:color="auto" w:fill="FFFFFF"/>
        <w:spacing w:before="120" w:after="120" w:line="23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16CB" w:rsidRDefault="00904311" w:rsidP="00A316CB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1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избрании Главы </w:t>
      </w:r>
      <w:r w:rsidR="00A316CB" w:rsidRPr="00A31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«Городской округ город Назрань»</w:t>
      </w:r>
    </w:p>
    <w:p w:rsidR="00EA48E7" w:rsidRDefault="00234479" w:rsidP="00EA48E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 статьей 36 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г. Назрань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A48E7">
        <w:rPr>
          <w:rStyle w:val="FontStyle29"/>
          <w:sz w:val="28"/>
          <w:szCs w:val="28"/>
        </w:rPr>
        <w:t xml:space="preserve">Положения </w:t>
      </w:r>
      <w:r w:rsidR="00A316CB" w:rsidRPr="00A316CB">
        <w:rPr>
          <w:rStyle w:val="FontStyle29"/>
          <w:sz w:val="28"/>
          <w:szCs w:val="28"/>
        </w:rPr>
        <w:t xml:space="preserve"> «О порядке и условиях проведения конкурса на  замещение  должности Главы г</w:t>
      </w:r>
      <w:proofErr w:type="gramStart"/>
      <w:r w:rsidR="00A316CB" w:rsidRPr="00A316CB">
        <w:rPr>
          <w:rStyle w:val="FontStyle29"/>
          <w:sz w:val="28"/>
          <w:szCs w:val="28"/>
        </w:rPr>
        <w:t>.Н</w:t>
      </w:r>
      <w:proofErr w:type="gramEnd"/>
      <w:r w:rsidR="00A316CB" w:rsidRPr="00A316CB">
        <w:rPr>
          <w:rStyle w:val="FontStyle29"/>
          <w:sz w:val="28"/>
          <w:szCs w:val="28"/>
        </w:rPr>
        <w:t>азрань»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утвержденного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совета  от 08.10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.2015</w:t>
      </w:r>
      <w:r w:rsidR="00FB3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2/5-3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протокола 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6CB" w:rsidRPr="00A316CB">
        <w:rPr>
          <w:rStyle w:val="FontStyle29"/>
          <w:sz w:val="28"/>
          <w:szCs w:val="28"/>
        </w:rPr>
        <w:t xml:space="preserve">Конкурсной комиссии по проведению конкурса </w:t>
      </w:r>
      <w:r w:rsidR="00EA48E7">
        <w:rPr>
          <w:rStyle w:val="FontStyle29"/>
          <w:sz w:val="28"/>
          <w:szCs w:val="28"/>
        </w:rPr>
        <w:t>на замещение должности Главы г.</w:t>
      </w:r>
      <w:r w:rsidR="00A316CB" w:rsidRPr="00A316CB">
        <w:rPr>
          <w:rStyle w:val="FontStyle29"/>
          <w:sz w:val="28"/>
          <w:szCs w:val="28"/>
        </w:rPr>
        <w:t>Назрань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</w:t>
      </w:r>
      <w:r w:rsidR="005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542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E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 </w:t>
      </w:r>
      <w:r w:rsidR="004A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6CB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совет</w:t>
      </w:r>
      <w:r w:rsid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8E7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A48E7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ородской округ город Назрань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A48E7" w:rsidRPr="00A31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04311" w:rsidRPr="00A31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  <w:r w:rsidR="00904311" w:rsidRPr="00A316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Избрать 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Главой </w:t>
      </w:r>
      <w:r w:rsidR="00EA48E7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A48E7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ородской округ город Назрань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proofErr w:type="spellStart"/>
      <w:r w:rsidR="00B6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Евлоева</w:t>
      </w:r>
      <w:proofErr w:type="spellEnd"/>
      <w:r w:rsidR="00B6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Урусхана</w:t>
      </w:r>
      <w:proofErr w:type="spellEnd"/>
      <w:r w:rsidR="00B6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2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Хасановича</w:t>
      </w:r>
      <w:proofErr w:type="spellEnd"/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34479" w:rsidRDefault="00A316CB" w:rsidP="00A316CB">
      <w:pPr>
        <w:spacing w:line="360" w:lineRule="auto"/>
        <w:ind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3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Настоящее Р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вступает в силу с момента его принятия.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A4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Опубликовать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31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обнародовать) в средствах массовой информации.</w:t>
      </w:r>
      <w:r w:rsidR="00904311" w:rsidRPr="00A316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08B0" w:rsidRPr="00234479" w:rsidRDefault="00904311" w:rsidP="00A316C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3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A316CB" w:rsidRPr="0023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Городского совета    </w:t>
      </w:r>
      <w:r w:rsidR="0023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7313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23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A316CB" w:rsidRPr="00234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28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Ю.Д. Богатырев</w:t>
      </w:r>
    </w:p>
    <w:sectPr w:rsidR="006008B0" w:rsidRPr="00234479" w:rsidSect="00A316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B7E"/>
    <w:multiLevelType w:val="multilevel"/>
    <w:tmpl w:val="1710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11"/>
    <w:rsid w:val="00234479"/>
    <w:rsid w:val="004A49B9"/>
    <w:rsid w:val="00542843"/>
    <w:rsid w:val="005A5222"/>
    <w:rsid w:val="006008B0"/>
    <w:rsid w:val="00607FC5"/>
    <w:rsid w:val="006F43DF"/>
    <w:rsid w:val="00731395"/>
    <w:rsid w:val="007939E8"/>
    <w:rsid w:val="00833AC2"/>
    <w:rsid w:val="008438EF"/>
    <w:rsid w:val="008E5CD2"/>
    <w:rsid w:val="00904311"/>
    <w:rsid w:val="009405B8"/>
    <w:rsid w:val="009707A0"/>
    <w:rsid w:val="009E50FE"/>
    <w:rsid w:val="00A316CB"/>
    <w:rsid w:val="00A85DF9"/>
    <w:rsid w:val="00AA2DFB"/>
    <w:rsid w:val="00AA740F"/>
    <w:rsid w:val="00B62C4E"/>
    <w:rsid w:val="00C17D11"/>
    <w:rsid w:val="00C51051"/>
    <w:rsid w:val="00D01BB6"/>
    <w:rsid w:val="00EA48E7"/>
    <w:rsid w:val="00F357ED"/>
    <w:rsid w:val="00F859F0"/>
    <w:rsid w:val="00FB309B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0"/>
  </w:style>
  <w:style w:type="paragraph" w:styleId="1">
    <w:name w:val="heading 1"/>
    <w:basedOn w:val="a"/>
    <w:link w:val="10"/>
    <w:uiPriority w:val="9"/>
    <w:qFormat/>
    <w:rsid w:val="0090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90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311"/>
    <w:rPr>
      <w:b/>
      <w:bCs/>
    </w:rPr>
  </w:style>
  <w:style w:type="character" w:customStyle="1" w:styleId="apple-converted-space">
    <w:name w:val="apple-converted-space"/>
    <w:basedOn w:val="a0"/>
    <w:rsid w:val="00904311"/>
  </w:style>
  <w:style w:type="character" w:styleId="a6">
    <w:name w:val="Hyperlink"/>
    <w:basedOn w:val="a0"/>
    <w:uiPriority w:val="99"/>
    <w:semiHidden/>
    <w:unhideWhenUsed/>
    <w:rsid w:val="00904311"/>
    <w:rPr>
      <w:color w:val="0000FF"/>
      <w:u w:val="single"/>
    </w:rPr>
  </w:style>
  <w:style w:type="character" w:customStyle="1" w:styleId="FontStyle29">
    <w:name w:val="Font Style29"/>
    <w:basedOn w:val="a0"/>
    <w:rsid w:val="00A316CB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17</cp:revision>
  <cp:lastPrinted>2019-10-24T08:41:00Z</cp:lastPrinted>
  <dcterms:created xsi:type="dcterms:W3CDTF">2015-10-28T13:27:00Z</dcterms:created>
  <dcterms:modified xsi:type="dcterms:W3CDTF">2019-10-24T09:39:00Z</dcterms:modified>
</cp:coreProperties>
</file>