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Ind w:w="-34" w:type="dxa"/>
        <w:tblLook w:val="01E0"/>
      </w:tblPr>
      <w:tblGrid>
        <w:gridCol w:w="4254"/>
        <w:gridCol w:w="1549"/>
        <w:gridCol w:w="4262"/>
      </w:tblGrid>
      <w:tr w:rsidR="00420FA4" w:rsidRPr="00420FA4" w:rsidTr="00420FA4">
        <w:trPr>
          <w:trHeight w:val="1203"/>
          <w:jc w:val="center"/>
        </w:trPr>
        <w:tc>
          <w:tcPr>
            <w:tcW w:w="4254" w:type="dxa"/>
          </w:tcPr>
          <w:p w:rsidR="00420FA4" w:rsidRPr="00420FA4" w:rsidRDefault="00420F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0FA4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420FA4" w:rsidRPr="00420FA4" w:rsidRDefault="00420F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hideMark/>
          </w:tcPr>
          <w:p w:rsidR="00420FA4" w:rsidRPr="00420FA4" w:rsidRDefault="00420FA4">
            <w:pPr>
              <w:jc w:val="center"/>
              <w:rPr>
                <w:rFonts w:ascii="Times New Roman" w:hAnsi="Times New Roman" w:cs="Times New Roman"/>
              </w:rPr>
            </w:pPr>
            <w:r w:rsidRPr="00420FA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92150" cy="787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420FA4" w:rsidRPr="00420FA4" w:rsidRDefault="00420FA4" w:rsidP="00420F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АЛГ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АЙ </w:t>
            </w:r>
            <w:r w:rsidRPr="00420F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РЕСПУБЛИКА     </w:t>
            </w:r>
          </w:p>
          <w:p w:rsidR="00420FA4" w:rsidRPr="00420FA4" w:rsidRDefault="00420FA4" w:rsidP="00420FA4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420FA4" w:rsidRPr="00420FA4" w:rsidRDefault="00420FA4" w:rsidP="00420FA4">
      <w:pPr>
        <w:pStyle w:val="1"/>
        <w:jc w:val="center"/>
        <w:rPr>
          <w:rFonts w:ascii="Times New Roman" w:hAnsi="Times New Roman" w:cs="Times New Roman"/>
          <w:color w:val="auto"/>
          <w:lang w:eastAsia="ru-RU"/>
        </w:rPr>
      </w:pPr>
      <w:r w:rsidRPr="00420FA4">
        <w:rPr>
          <w:rFonts w:ascii="Times New Roman" w:hAnsi="Times New Roman" w:cs="Times New Roman"/>
          <w:color w:val="auto"/>
        </w:rPr>
        <w:t>ГОРОДСКОЙ СОВЕТ ДЕПУТАТОВ  МУНИЦИПАЛЬНОГО ОБРАЗОВАНИЯ «ГОРОД НАЗРАНЬ»</w:t>
      </w:r>
    </w:p>
    <w:p w:rsidR="00420FA4" w:rsidRPr="00420FA4" w:rsidRDefault="00126B30" w:rsidP="00420FA4">
      <w:pPr>
        <w:rPr>
          <w:lang w:eastAsia="ru-RU"/>
        </w:rPr>
      </w:pPr>
      <w:r>
        <w:pict>
          <v:line id="_x0000_s1026" style="position:absolute;z-index:251658240" from="-5pt,7.6pt" to="488.8pt,7.6pt" o:allowincell="f" strokeweight="4.5pt">
            <v:stroke linestyle="thickThin"/>
          </v:line>
        </w:pict>
      </w:r>
    </w:p>
    <w:p w:rsidR="00420FA4" w:rsidRPr="00420FA4" w:rsidRDefault="00420FA4" w:rsidP="00420FA4"/>
    <w:p w:rsidR="00420FA4" w:rsidRPr="00420FA4" w:rsidRDefault="00420FA4" w:rsidP="00420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FA4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420FA4" w:rsidRPr="00420FA4" w:rsidRDefault="00420FA4" w:rsidP="00420FA4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 w:rsidRPr="00420FA4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FE0326">
        <w:rPr>
          <w:rFonts w:ascii="Times New Roman" w:hAnsi="Times New Roman" w:cs="Times New Roman"/>
          <w:b/>
          <w:sz w:val="28"/>
          <w:szCs w:val="28"/>
        </w:rPr>
        <w:t>10/39</w:t>
      </w:r>
      <w:r w:rsidRPr="00420FA4">
        <w:rPr>
          <w:rFonts w:ascii="Times New Roman" w:hAnsi="Times New Roman" w:cs="Times New Roman"/>
          <w:b/>
          <w:sz w:val="28"/>
          <w:szCs w:val="28"/>
        </w:rPr>
        <w:t xml:space="preserve">-4                                                                             от </w:t>
      </w:r>
      <w:r w:rsidR="00FE0326">
        <w:rPr>
          <w:rFonts w:ascii="Times New Roman" w:hAnsi="Times New Roman" w:cs="Times New Roman"/>
          <w:b/>
          <w:sz w:val="28"/>
          <w:szCs w:val="28"/>
        </w:rPr>
        <w:t xml:space="preserve">27 марта </w:t>
      </w:r>
      <w:r w:rsidRPr="00420FA4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420FA4" w:rsidRPr="00420FA4" w:rsidRDefault="00420FA4" w:rsidP="00420F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FA4" w:rsidRPr="00420FA4" w:rsidRDefault="00420FA4" w:rsidP="00420FA4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20FA4" w:rsidRPr="00420FA4" w:rsidRDefault="00420FA4" w:rsidP="00420FA4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</w:pPr>
      <w:r w:rsidRPr="00420FA4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Об утверждении Правил депутатской этики в Городском совете депутатов муниципального образования «Городской округ город Назрань»</w:t>
      </w:r>
    </w:p>
    <w:p w:rsidR="00420FA4" w:rsidRPr="00420FA4" w:rsidRDefault="00420FA4" w:rsidP="00FE0326">
      <w:pPr>
        <w:pStyle w:val="a4"/>
        <w:spacing w:before="0" w:beforeAutospacing="0" w:after="0" w:afterAutospacing="0" w:line="360" w:lineRule="auto"/>
        <w:ind w:firstLine="284"/>
        <w:jc w:val="both"/>
        <w:rPr>
          <w:b/>
          <w:sz w:val="28"/>
          <w:szCs w:val="28"/>
        </w:rPr>
      </w:pPr>
      <w:r w:rsidRPr="00420FA4">
        <w:rPr>
          <w:spacing w:val="1"/>
          <w:sz w:val="28"/>
          <w:szCs w:val="28"/>
        </w:rPr>
        <w:br/>
      </w:r>
      <w:r w:rsidRPr="00420FA4">
        <w:rPr>
          <w:sz w:val="28"/>
          <w:szCs w:val="28"/>
          <w:shd w:val="clear" w:color="auto" w:fill="FFFFFF"/>
        </w:rPr>
        <w:t xml:space="preserve">       Рассмотрев </w:t>
      </w:r>
      <w:proofErr w:type="gramStart"/>
      <w:r w:rsidRPr="00420FA4">
        <w:rPr>
          <w:sz w:val="28"/>
          <w:szCs w:val="28"/>
          <w:shd w:val="clear" w:color="auto" w:fill="FFFFFF"/>
        </w:rPr>
        <w:t>представленный</w:t>
      </w:r>
      <w:proofErr w:type="gramEnd"/>
      <w:r w:rsidRPr="00420FA4">
        <w:rPr>
          <w:sz w:val="28"/>
          <w:szCs w:val="28"/>
          <w:shd w:val="clear" w:color="auto" w:fill="FFFFFF"/>
        </w:rPr>
        <w:t xml:space="preserve"> постоянной комиссией Городского совета по </w:t>
      </w:r>
      <w:r w:rsidRPr="00420FA4">
        <w:rPr>
          <w:rStyle w:val="a8"/>
          <w:b w:val="0"/>
          <w:sz w:val="28"/>
          <w:szCs w:val="28"/>
          <w:shd w:val="clear" w:color="auto" w:fill="FFFFFF"/>
        </w:rPr>
        <w:t>образованию, здравоохранению, социальным вопросам и духовно- нравственному воспитанию</w:t>
      </w:r>
      <w:r w:rsidRPr="00420FA4">
        <w:rPr>
          <w:sz w:val="28"/>
          <w:szCs w:val="28"/>
          <w:shd w:val="clear" w:color="auto" w:fill="FFFFFF"/>
        </w:rPr>
        <w:t xml:space="preserve"> проект Правил депутатской этики, руководствуясь Регламентом Городского совета, Уставом г</w:t>
      </w:r>
      <w:proofErr w:type="gramStart"/>
      <w:r w:rsidRPr="00420FA4">
        <w:rPr>
          <w:sz w:val="28"/>
          <w:szCs w:val="28"/>
          <w:shd w:val="clear" w:color="auto" w:fill="FFFFFF"/>
        </w:rPr>
        <w:t>.Н</w:t>
      </w:r>
      <w:proofErr w:type="gramEnd"/>
      <w:r w:rsidRPr="00420FA4">
        <w:rPr>
          <w:sz w:val="28"/>
          <w:szCs w:val="28"/>
          <w:shd w:val="clear" w:color="auto" w:fill="FFFFFF"/>
        </w:rPr>
        <w:t xml:space="preserve">азрань, </w:t>
      </w:r>
      <w:r w:rsidRPr="00420FA4">
        <w:rPr>
          <w:sz w:val="28"/>
          <w:szCs w:val="28"/>
        </w:rPr>
        <w:t xml:space="preserve">Городской совет  муниципального образования «Городской округ город Назрань»  </w:t>
      </w:r>
      <w:r w:rsidRPr="00420FA4">
        <w:rPr>
          <w:b/>
          <w:sz w:val="28"/>
          <w:szCs w:val="28"/>
        </w:rPr>
        <w:t>решил:</w:t>
      </w:r>
    </w:p>
    <w:p w:rsidR="00420FA4" w:rsidRPr="00420FA4" w:rsidRDefault="00420FA4" w:rsidP="00FE0326">
      <w:pPr>
        <w:shd w:val="clear" w:color="auto" w:fill="FFFFFF"/>
        <w:spacing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20FA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1.Утвердить Правила депутатской этики в Городском совете депутатов муниципального образования «Городской округ город Назрань» (прилагаются).</w:t>
      </w:r>
    </w:p>
    <w:p w:rsidR="00420FA4" w:rsidRPr="00420FA4" w:rsidRDefault="00420FA4" w:rsidP="00FE0326">
      <w:pPr>
        <w:pStyle w:val="Style9"/>
        <w:widowControl/>
        <w:spacing w:line="360" w:lineRule="auto"/>
        <w:ind w:left="284"/>
        <w:rPr>
          <w:sz w:val="28"/>
          <w:szCs w:val="28"/>
        </w:rPr>
      </w:pPr>
      <w:r w:rsidRPr="00420FA4">
        <w:rPr>
          <w:rStyle w:val="FontStyle29"/>
          <w:sz w:val="28"/>
          <w:szCs w:val="28"/>
        </w:rPr>
        <w:t>2. Опубликовать (обнародовать) настоящее Решение в средствах массовой информации.</w:t>
      </w:r>
      <w:r w:rsidRPr="00420FA4">
        <w:rPr>
          <w:sz w:val="28"/>
          <w:szCs w:val="28"/>
        </w:rPr>
        <w:t xml:space="preserve"> </w:t>
      </w:r>
    </w:p>
    <w:p w:rsidR="00420FA4" w:rsidRPr="00420FA4" w:rsidRDefault="00420FA4" w:rsidP="00FE0326">
      <w:pPr>
        <w:pStyle w:val="Style9"/>
        <w:widowControl/>
        <w:spacing w:line="360" w:lineRule="auto"/>
        <w:ind w:firstLine="284"/>
        <w:rPr>
          <w:sz w:val="28"/>
          <w:szCs w:val="28"/>
        </w:rPr>
      </w:pPr>
      <w:r w:rsidRPr="00420FA4">
        <w:rPr>
          <w:sz w:val="28"/>
          <w:szCs w:val="28"/>
        </w:rPr>
        <w:t xml:space="preserve">3. Контроль за исполнением настоящего решения возложить на заместителя председателя Городского совета </w:t>
      </w:r>
      <w:proofErr w:type="spellStart"/>
      <w:r w:rsidRPr="00420FA4">
        <w:rPr>
          <w:sz w:val="28"/>
          <w:szCs w:val="28"/>
        </w:rPr>
        <w:t>Хамхоева</w:t>
      </w:r>
      <w:proofErr w:type="spellEnd"/>
      <w:r w:rsidRPr="00420FA4">
        <w:rPr>
          <w:sz w:val="28"/>
          <w:szCs w:val="28"/>
        </w:rPr>
        <w:t xml:space="preserve"> </w:t>
      </w:r>
      <w:proofErr w:type="gramStart"/>
      <w:r w:rsidRPr="00420FA4">
        <w:rPr>
          <w:sz w:val="28"/>
          <w:szCs w:val="28"/>
        </w:rPr>
        <w:t>А-Х</w:t>
      </w:r>
      <w:proofErr w:type="gramEnd"/>
      <w:r w:rsidRPr="00420FA4">
        <w:rPr>
          <w:sz w:val="28"/>
          <w:szCs w:val="28"/>
        </w:rPr>
        <w:t>.И.</w:t>
      </w:r>
    </w:p>
    <w:p w:rsidR="00420FA4" w:rsidRPr="00420FA4" w:rsidRDefault="00420FA4" w:rsidP="00420FA4">
      <w:pPr>
        <w:pStyle w:val="a4"/>
        <w:spacing w:before="0" w:beforeAutospacing="0" w:after="0" w:afterAutospacing="0" w:line="360" w:lineRule="auto"/>
        <w:ind w:firstLine="708"/>
        <w:jc w:val="both"/>
        <w:rPr>
          <w:rStyle w:val="FontStyle29"/>
          <w:rFonts w:eastAsiaTheme="majorEastAsia"/>
        </w:rPr>
      </w:pPr>
    </w:p>
    <w:p w:rsidR="00420FA4" w:rsidRPr="00420FA4" w:rsidRDefault="00420FA4" w:rsidP="00420FA4">
      <w:pPr>
        <w:pStyle w:val="ConsPlusNormal"/>
        <w:tabs>
          <w:tab w:val="left" w:pos="7800"/>
        </w:tabs>
        <w:jc w:val="both"/>
        <w:rPr>
          <w:b/>
        </w:rPr>
      </w:pPr>
    </w:p>
    <w:p w:rsidR="00420FA4" w:rsidRPr="00420FA4" w:rsidRDefault="00420FA4" w:rsidP="00420FA4">
      <w:pPr>
        <w:pStyle w:val="ConsPlusNormal"/>
        <w:tabs>
          <w:tab w:val="left" w:pos="78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FA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420FA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20FA4">
        <w:rPr>
          <w:rFonts w:ascii="Times New Roman" w:hAnsi="Times New Roman" w:cs="Times New Roman"/>
          <w:b/>
          <w:sz w:val="28"/>
          <w:szCs w:val="28"/>
        </w:rPr>
        <w:t xml:space="preserve">. Назрань                                                                        У.Х. </w:t>
      </w:r>
      <w:proofErr w:type="spellStart"/>
      <w:r w:rsidRPr="00420FA4">
        <w:rPr>
          <w:rFonts w:ascii="Times New Roman" w:hAnsi="Times New Roman" w:cs="Times New Roman"/>
          <w:b/>
          <w:sz w:val="28"/>
          <w:szCs w:val="28"/>
        </w:rPr>
        <w:t>Евлоев</w:t>
      </w:r>
      <w:proofErr w:type="spellEnd"/>
    </w:p>
    <w:p w:rsidR="00420FA4" w:rsidRPr="00420FA4" w:rsidRDefault="00420FA4" w:rsidP="00420FA4">
      <w:pPr>
        <w:pStyle w:val="constitle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20FA4" w:rsidRPr="00420FA4" w:rsidRDefault="00420FA4" w:rsidP="00420FA4">
      <w:pPr>
        <w:pStyle w:val="constitle"/>
        <w:spacing w:before="0" w:beforeAutospacing="0" w:after="0" w:afterAutospacing="0"/>
        <w:rPr>
          <w:b/>
          <w:bCs/>
          <w:sz w:val="28"/>
          <w:szCs w:val="28"/>
        </w:rPr>
      </w:pPr>
    </w:p>
    <w:p w:rsidR="00420FA4" w:rsidRPr="00420FA4" w:rsidRDefault="00420FA4" w:rsidP="00420FA4">
      <w:pPr>
        <w:pStyle w:val="constitle"/>
        <w:spacing w:before="0" w:beforeAutospacing="0" w:after="0" w:afterAutospacing="0"/>
        <w:rPr>
          <w:sz w:val="28"/>
          <w:szCs w:val="28"/>
        </w:rPr>
      </w:pPr>
      <w:r w:rsidRPr="00420FA4">
        <w:rPr>
          <w:b/>
          <w:bCs/>
          <w:sz w:val="28"/>
          <w:szCs w:val="28"/>
        </w:rPr>
        <w:t xml:space="preserve">Председатель </w:t>
      </w:r>
      <w:r w:rsidRPr="00420FA4">
        <w:rPr>
          <w:b/>
          <w:sz w:val="28"/>
          <w:szCs w:val="28"/>
        </w:rPr>
        <w:t xml:space="preserve">Городского совета                                             </w:t>
      </w:r>
      <w:proofErr w:type="spellStart"/>
      <w:r w:rsidRPr="00420FA4">
        <w:rPr>
          <w:b/>
          <w:sz w:val="28"/>
          <w:szCs w:val="28"/>
        </w:rPr>
        <w:t>Ю.Д.Богатырев</w:t>
      </w:r>
      <w:proofErr w:type="spellEnd"/>
    </w:p>
    <w:p w:rsidR="00420FA4" w:rsidRPr="00420FA4" w:rsidRDefault="00420FA4" w:rsidP="00420FA4">
      <w:pPr>
        <w:pStyle w:val="a4"/>
        <w:spacing w:before="0" w:beforeAutospacing="0" w:after="0" w:afterAutospacing="0" w:line="360" w:lineRule="auto"/>
        <w:jc w:val="both"/>
      </w:pPr>
    </w:p>
    <w:p w:rsidR="00420FA4" w:rsidRPr="00420FA4" w:rsidRDefault="00420FA4" w:rsidP="00CD23B3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420FA4" w:rsidRPr="00420FA4" w:rsidRDefault="00420FA4" w:rsidP="00CD23B3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420FA4" w:rsidRPr="00420FA4" w:rsidRDefault="00420FA4" w:rsidP="00CD23B3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420FA4" w:rsidRPr="00420FA4" w:rsidRDefault="00420FA4" w:rsidP="00CD23B3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420FA4" w:rsidRPr="00420FA4" w:rsidRDefault="00420FA4" w:rsidP="00CD23B3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420FA4" w:rsidRPr="00420FA4" w:rsidRDefault="00420FA4" w:rsidP="00CD23B3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3D6341" w:rsidRDefault="003D6341" w:rsidP="000008D8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EE67DC" w:rsidRDefault="00EE67DC" w:rsidP="00EE67DC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555642" w:rsidRDefault="00555642" w:rsidP="00EE67DC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CD23B3" w:rsidRPr="00FE0326" w:rsidRDefault="00CD23B3" w:rsidP="00EE67DC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FE032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Приложение</w:t>
      </w:r>
    </w:p>
    <w:p w:rsidR="00CD23B3" w:rsidRPr="00FE0326" w:rsidRDefault="00CD23B3" w:rsidP="00EE67DC">
      <w:pPr>
        <w:shd w:val="clear" w:color="auto" w:fill="FFFFFF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FE032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Утверждены</w:t>
      </w:r>
      <w:proofErr w:type="gramEnd"/>
      <w:r w:rsidRPr="00FE032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Решением</w:t>
      </w:r>
      <w:r w:rsidR="00420FA4" w:rsidRPr="00FE032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Городского совета </w:t>
      </w:r>
      <w:r w:rsidRPr="00FE032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 xml:space="preserve">от </w:t>
      </w:r>
      <w:r w:rsidR="00FE0326" w:rsidRPr="00FE032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10.03.</w:t>
      </w:r>
      <w:r w:rsidR="00420FA4" w:rsidRPr="00FE032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2020</w:t>
      </w:r>
      <w:r w:rsidR="00EE67DC" w:rsidRPr="00FE032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№</w:t>
      </w:r>
      <w:r w:rsidRPr="00FE032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FE0326" w:rsidRPr="00FE0326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10/39-4</w:t>
      </w:r>
    </w:p>
    <w:p w:rsidR="00CD23B3" w:rsidRPr="00EE67DC" w:rsidRDefault="00CD23B3" w:rsidP="00EE67DC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</w:p>
    <w:p w:rsidR="005F228A" w:rsidRPr="00FE0326" w:rsidRDefault="005F228A" w:rsidP="005F228A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FE0326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Правила депутатской этики в Городском совете депутатов муниципального образования «Городской округ город Назрань»</w:t>
      </w:r>
    </w:p>
    <w:p w:rsidR="005F228A" w:rsidRPr="00FE0326" w:rsidRDefault="005F228A" w:rsidP="00EE67DC">
      <w:pPr>
        <w:shd w:val="clear" w:color="auto" w:fill="FFFFFF"/>
        <w:ind w:firstLine="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CD23B3" w:rsidRPr="00EE67DC" w:rsidRDefault="00CD23B3" w:rsidP="00EE67DC">
      <w:pPr>
        <w:shd w:val="clear" w:color="auto" w:fill="FFFFFF"/>
        <w:ind w:firstLine="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1. Общие положения</w:t>
      </w:r>
    </w:p>
    <w:p w:rsidR="00CD23B3" w:rsidRPr="00EE67DC" w:rsidRDefault="00420FA4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</w:t>
      </w:r>
      <w:r w:rsidR="00CD23B3" w:rsidRPr="00EE6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Законом Республики Ингушетия  </w:t>
      </w:r>
      <w:r w:rsidRPr="00EE67D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CD23B3" w:rsidRPr="00EE67DC">
        <w:rPr>
          <w:rFonts w:ascii="Times New Roman" w:hAnsi="Times New Roman" w:cs="Times New Roman"/>
          <w:sz w:val="24"/>
          <w:szCs w:val="24"/>
          <w:shd w:val="clear" w:color="auto" w:fill="FFFFFF"/>
        </w:rPr>
        <w:t>О статусе депутата представительного органа местного самоуправления в Республике Ингушетия</w:t>
      </w:r>
      <w:r w:rsidRPr="00EE67D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F6673" w:rsidRPr="00EE6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CD23B3" w:rsidRPr="00EE67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Регламентом Городского совета настоящие Правила определяют моральные принципы и правила поведения, обязательные для депутата Городского совета </w:t>
      </w:r>
      <w:proofErr w:type="gramStart"/>
      <w:r w:rsidR="00CD23B3" w:rsidRPr="00EE67DC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="00CD23B3" w:rsidRPr="00EE67DC">
        <w:rPr>
          <w:rFonts w:ascii="Times New Roman" w:hAnsi="Times New Roman" w:cs="Times New Roman"/>
          <w:sz w:val="24"/>
          <w:szCs w:val="24"/>
          <w:shd w:val="clear" w:color="auto" w:fill="FFFFFF"/>
        </w:rPr>
        <w:t>. Назрань.</w:t>
      </w:r>
    </w:p>
    <w:p w:rsidR="00CD23B3" w:rsidRPr="00EE67DC" w:rsidRDefault="00CD23B3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gramStart"/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Правила депутатской этики (далее - Правила) представляют собой основы поведения депутатов Городского совета муниципального образования «Городской округ город Назрань» (далее – Городского совета), которыми им надлежит руководствоваться при исполнении полномочий депутата Городского совета</w:t>
      </w:r>
      <w:r w:rsidR="009F667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</w:t>
      </w: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целях укрепления взаимного доверия между депутатами Городского совета и населением, обеспечения условий для добросовестного и эффективного исполнения депутатами Городского совета депутатских полномочий, исключения злоупотреблений при исполнении депутатских полномочий.</w:t>
      </w:r>
      <w:proofErr w:type="gramEnd"/>
    </w:p>
    <w:p w:rsidR="00CD23B3" w:rsidRPr="00EE67DC" w:rsidRDefault="00420FA4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2. Депутат </w:t>
      </w:r>
      <w:r w:rsidR="009F667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Городского совета 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(далее - депутат) как представитель населения муниципального образования в своей деятельности должен руководствоваться интересами населения, целями социально-экономического и культурного развития территории города </w:t>
      </w:r>
      <w:r w:rsidR="009F667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Назрань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сочетая интересы муниципального образования, </w:t>
      </w:r>
      <w:r w:rsidR="009F667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Республики Ингушетия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 Российской Федерации.</w:t>
      </w:r>
    </w:p>
    <w:p w:rsidR="00CD23B3" w:rsidRPr="00EE67DC" w:rsidRDefault="00420FA4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 Недопустимо использование депутатом своего статуса в ущерб интересам граждан и муниципального образования.</w:t>
      </w:r>
    </w:p>
    <w:p w:rsidR="00CD23B3" w:rsidRPr="00EE67DC" w:rsidRDefault="00420FA4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4. Депутат осуществляет свои полномочия в соответствии с </w:t>
      </w:r>
      <w:hyperlink r:id="rId6" w:history="1">
        <w:r w:rsidR="00CD23B3" w:rsidRPr="00EE67DC">
          <w:rPr>
            <w:rFonts w:ascii="Times New Roman" w:eastAsia="Times New Roman" w:hAnsi="Times New Roman" w:cs="Times New Roman"/>
            <w:spacing w:val="1"/>
            <w:sz w:val="24"/>
            <w:szCs w:val="24"/>
            <w:lang w:eastAsia="ru-RU"/>
          </w:rPr>
          <w:t>Конституцией Российской Федерации</w:t>
        </w:r>
      </w:hyperlink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федеральными законами, законами </w:t>
      </w:r>
      <w:r w:rsidR="009F667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Республики Ингушетия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Уставом города </w:t>
      </w:r>
      <w:r w:rsidR="009F667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Назрань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Регламентом </w:t>
      </w:r>
      <w:r w:rsidR="009F667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Городского совета 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 иными муниципальными правовыми актами.</w:t>
      </w:r>
    </w:p>
    <w:p w:rsidR="00CD23B3" w:rsidRPr="00EE67DC" w:rsidRDefault="00420FA4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5. Депутат в своей деятельности, в том числе не связанной с выполнением депутатских полномочий, должен руководствоваться общепризнанными нормами морали и нравственности.</w:t>
      </w:r>
    </w:p>
    <w:p w:rsidR="00CD23B3" w:rsidRPr="00EE67DC" w:rsidRDefault="00420FA4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6. Депутат должен воздерживаться от всякой деятельности и поступков, которые могут нанести ущерб авторитету депутата и органам местного самоуправления.</w:t>
      </w:r>
    </w:p>
    <w:p w:rsidR="00CD23B3" w:rsidRPr="00EE67DC" w:rsidRDefault="00420FA4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7. Депутат должен в равной мере уважать собственное достоинство и достоинство других депутатов, должностных лиц и граждан, проявлять корректность и внимательность в обращении с депутатами, должностными лицами, гражданами и представителями организаций.</w:t>
      </w:r>
    </w:p>
    <w:p w:rsidR="003D6341" w:rsidRPr="00EE67DC" w:rsidRDefault="003D6341" w:rsidP="00EE67DC">
      <w:pPr>
        <w:shd w:val="clear" w:color="auto" w:fill="FFFFFF"/>
        <w:ind w:firstLine="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</w:p>
    <w:p w:rsidR="009F6673" w:rsidRPr="00EE67DC" w:rsidRDefault="00CD23B3" w:rsidP="00EE67DC">
      <w:pPr>
        <w:shd w:val="clear" w:color="auto" w:fill="FFFFFF"/>
        <w:ind w:firstLine="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2. Правила депутатской этики, относящиеся к деятельности депутата в </w:t>
      </w:r>
      <w:r w:rsidR="009F6673" w:rsidRPr="00EE67D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Городском совете</w:t>
      </w:r>
    </w:p>
    <w:p w:rsidR="00CD23B3" w:rsidRPr="00EE67DC" w:rsidRDefault="00420FA4" w:rsidP="00EE67DC">
      <w:pPr>
        <w:shd w:val="clear" w:color="auto" w:fill="FFFFFF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2.1. 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Отношения между депутатами строятся на основе равноправия. Депутат должен лояльно относиться к другим депутатам независимо от их социального статуса, политических взглядов и партийной принадлежности.</w:t>
      </w:r>
    </w:p>
    <w:p w:rsidR="00CD23B3" w:rsidRPr="00EE67DC" w:rsidRDefault="00CD23B3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Участвуя в работе </w:t>
      </w:r>
      <w:r w:rsidR="009F667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Городского совета</w:t>
      </w: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депутат проявляет тактичность и уважение к Председателю и заместителю Председателя </w:t>
      </w:r>
      <w:r w:rsidR="00420FA4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Городского совета</w:t>
      </w: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депутатам </w:t>
      </w:r>
      <w:r w:rsidR="00420FA4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Городского совета</w:t>
      </w: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Главе города, аппарату </w:t>
      </w:r>
      <w:r w:rsidR="00420FA4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Городского совета депутатов</w:t>
      </w: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представителям органов местного самоуправления и иным присутствующим лицам.</w:t>
      </w:r>
    </w:p>
    <w:p w:rsidR="00CD23B3" w:rsidRPr="00EE67DC" w:rsidRDefault="00CD23B3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Депутат соблюдает порядок работы </w:t>
      </w:r>
      <w:r w:rsidR="00420FA4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Городского совета, </w:t>
      </w: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распоряжения Председателя </w:t>
      </w:r>
      <w:r w:rsidR="00420FA4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Городского совета</w:t>
      </w: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касающиеся поддержания порядка и соблюдения Регламента </w:t>
      </w:r>
      <w:r w:rsidR="00420FA4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Городского совета</w:t>
      </w: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не опаздывает </w:t>
      </w:r>
      <w:r w:rsidR="00207F86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 не отсутствует </w:t>
      </w: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без уважительных причин на заседания </w:t>
      </w:r>
      <w:r w:rsidR="00420FA4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Городского совета</w:t>
      </w: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постоянных комиссий, рабочих групп, депутатские слушания, иные мероприятия </w:t>
      </w:r>
      <w:r w:rsidR="00420FA4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Городского совета депутатов</w:t>
      </w: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CD23B3" w:rsidRPr="00EE67DC" w:rsidRDefault="00CD23B3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соответствии с Регламентом </w:t>
      </w:r>
      <w:r w:rsidR="00420FA4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Городского совета</w:t>
      </w: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выступающий на заседаниях </w:t>
      </w:r>
      <w:r w:rsidR="00420FA4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Городского совета</w:t>
      </w: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постоянных и временных комиссиях и других рабочих совещаниях депутат не должен использовать в своей речи грубые и некорректные выражения.</w:t>
      </w:r>
    </w:p>
    <w:p w:rsidR="00CD23B3" w:rsidRPr="00EE67DC" w:rsidRDefault="00420FA4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2.2. 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Депутат не вправе:</w:t>
      </w:r>
    </w:p>
    <w:p w:rsidR="00CD23B3" w:rsidRPr="00EE67DC" w:rsidRDefault="00CD23B3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>1) нарушать принципы свободного коллективного обсуждения вопросов, уважения к многообразию мнений;</w:t>
      </w:r>
    </w:p>
    <w:p w:rsidR="00CD23B3" w:rsidRPr="00EE67DC" w:rsidRDefault="00CD23B3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2) высказывать свою позицию посредством угроз, ультиматумов и иных подобных действий;</w:t>
      </w:r>
    </w:p>
    <w:p w:rsidR="00CD23B3" w:rsidRPr="00EE67DC" w:rsidRDefault="00CD23B3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3) уходить из зала заседания в знак протеста, для срыва заседания и по другим мотивам;</w:t>
      </w:r>
    </w:p>
    <w:p w:rsidR="00CD23B3" w:rsidRPr="00EE67DC" w:rsidRDefault="00CD23B3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4) выступать без предоставления слова, не по повестке дня и не по существу рассматриваемого вопроса;</w:t>
      </w:r>
    </w:p>
    <w:p w:rsidR="00CD23B3" w:rsidRPr="00EE67DC" w:rsidRDefault="00CD23B3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5) допускать выкрики, прерывать выступающих, допускать конфликты среди депутатов.</w:t>
      </w:r>
      <w:proofErr w:type="gramEnd"/>
    </w:p>
    <w:p w:rsidR="00CD23B3" w:rsidRPr="00EE67DC" w:rsidRDefault="00420FA4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2.3.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случае нарушения депутатом правил депутатской этики, предусмотренных настоящими Правилами, Председатель </w:t>
      </w: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Городского совета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заместитель Председателя </w:t>
      </w: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Городского совета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либо председатель комиссии по этике, а в случае его отсутствия члены комиссии по этике предупреждают депутата о недопустимости таких нарушений.</w:t>
      </w:r>
    </w:p>
    <w:p w:rsidR="00CD23B3" w:rsidRPr="00EE67DC" w:rsidRDefault="00CD23B3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Указанное поведение депутата может быть рассмотрено на заседании </w:t>
      </w:r>
      <w:r w:rsidR="00420FA4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Городского совета </w:t>
      </w: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либо предложено </w:t>
      </w:r>
      <w:r w:rsidR="00420FA4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Городским советом </w:t>
      </w: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 рассмотрению на заседании комиссии по этике.</w:t>
      </w:r>
    </w:p>
    <w:p w:rsidR="00CD23B3" w:rsidRPr="00EE67DC" w:rsidRDefault="00CD23B3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Комиссия по этике может рассматривать вопрос о нарушении депутатом правил, установленных настоящими Правилами, по собственной инициативе.</w:t>
      </w:r>
    </w:p>
    <w:p w:rsidR="00420FA4" w:rsidRPr="00EE67DC" w:rsidRDefault="00420FA4" w:rsidP="00EE67DC">
      <w:pPr>
        <w:shd w:val="clear" w:color="auto" w:fill="FFFFFF"/>
        <w:ind w:firstLine="284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CD23B3" w:rsidRPr="00EE67DC" w:rsidRDefault="00CD23B3" w:rsidP="00EE67DC">
      <w:pPr>
        <w:shd w:val="clear" w:color="auto" w:fill="FFFFFF"/>
        <w:ind w:firstLine="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3. Правила депутатской этики в отношениях депутата с избирателями</w:t>
      </w:r>
    </w:p>
    <w:p w:rsidR="00CD23B3" w:rsidRPr="00EE67DC" w:rsidRDefault="00420FA4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1. Депутат поддерживает постоянную связь с избирателями своего округа, ответственен перед ними и подотчетен им.</w:t>
      </w:r>
    </w:p>
    <w:p w:rsidR="00CD23B3" w:rsidRPr="00EE67DC" w:rsidRDefault="00420FA4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 Депутат принимает меры по обеспечению прав, свобод и законных интересов своих избирателей:</w:t>
      </w:r>
    </w:p>
    <w:p w:rsidR="00CD23B3" w:rsidRPr="00EE67DC" w:rsidRDefault="00CD23B3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1) рассматривает поступившие от них заявления, предложения, жалобы;</w:t>
      </w:r>
    </w:p>
    <w:p w:rsidR="00CD23B3" w:rsidRPr="00EE67DC" w:rsidRDefault="00CD23B3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2) способствует в пределах своих полномочий правильному и своевременному решению содержащихся в них вопросов;</w:t>
      </w:r>
    </w:p>
    <w:p w:rsidR="00CD23B3" w:rsidRPr="00EE67DC" w:rsidRDefault="00CD23B3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3) ведет прием граждан;</w:t>
      </w:r>
    </w:p>
    <w:p w:rsidR="00CD23B3" w:rsidRPr="00EE67DC" w:rsidRDefault="00CD23B3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4) изучает общественное мнение и при необходимости вносит предложения в органы государственной власти, органы местного самоуправления, политические и общественные объединения.</w:t>
      </w:r>
    </w:p>
    <w:p w:rsidR="00CD23B3" w:rsidRPr="00EE67DC" w:rsidRDefault="00420FA4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 Депутат в установленном порядке отчитывается перед избирателями. Депутат периодически во время встреч, а также через средства массовой информации информирует избирателей о своей деятельности. Информация, предоставляемая депутатом избирателям, должна быть полной, достоверной, объективной.</w:t>
      </w:r>
    </w:p>
    <w:p w:rsidR="00420FA4" w:rsidRPr="00EE67DC" w:rsidRDefault="00420FA4" w:rsidP="00EE67DC">
      <w:pPr>
        <w:shd w:val="clear" w:color="auto" w:fill="FFFFFF"/>
        <w:ind w:firstLine="284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CD23B3" w:rsidRPr="00EE67DC" w:rsidRDefault="00CD23B3" w:rsidP="00EE67DC">
      <w:pPr>
        <w:shd w:val="clear" w:color="auto" w:fill="FFFFFF"/>
        <w:ind w:firstLine="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4. Правила депутатской этики в отношениях депутата с органами государственной власти, органами местного самоуправления, юридическими и физическими лицами</w:t>
      </w:r>
    </w:p>
    <w:p w:rsidR="00CD23B3" w:rsidRPr="00EE67DC" w:rsidRDefault="00420FA4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4.1.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Депутат не вправе:</w:t>
      </w:r>
    </w:p>
    <w:p w:rsidR="00CD23B3" w:rsidRPr="00EE67DC" w:rsidRDefault="00CD23B3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1) использовать в личных целях статус депутата во взаимоотношениях с органами государственной власти, органами местного самоуправления, юридическими и физическими лицами;</w:t>
      </w:r>
    </w:p>
    <w:p w:rsidR="00CD23B3" w:rsidRPr="00EE67DC" w:rsidRDefault="00420FA4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2) использовать бланк «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Депутат </w:t>
      </w: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Городского совета муниципального образования «Городской округ город Назрань»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кроме как для официальных запросов, писем и документов, необходимых для осуществления депутатских полномочий. Тексты таких документов должны быть подписаны самим депутатом;</w:t>
      </w:r>
    </w:p>
    <w:p w:rsidR="00CD23B3" w:rsidRPr="00EE67DC" w:rsidRDefault="00CD23B3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3) передавать бланки </w:t>
      </w:r>
      <w:r w:rsidR="00420FA4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«Депутат Городского совета муниципального образования «Городской округ город Назрань» </w:t>
      </w: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другим лицам;</w:t>
      </w:r>
    </w:p>
    <w:p w:rsidR="00CD23B3" w:rsidRPr="00EE67DC" w:rsidRDefault="00CD23B3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4) использовать помещение, телефоны, автотранспорт и другие материально-технические средства </w:t>
      </w:r>
      <w:r w:rsidR="00420FA4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Городского совета </w:t>
      </w: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целях, не связанных с осуществлением депутатской деятельности;</w:t>
      </w:r>
    </w:p>
    <w:p w:rsidR="00CD23B3" w:rsidRPr="00EE67DC" w:rsidRDefault="00CD23B3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5) разглашать сведения, которые стали ему известны, благодаря осуществлению депутатских полномочий, если эти сведения:</w:t>
      </w:r>
    </w:p>
    <w:p w:rsidR="00CD23B3" w:rsidRPr="00EE67DC" w:rsidRDefault="00CD23B3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составляют государственную, коммерческую или иную, охраняемую в соответствии с федеральным законодательством тайну;</w:t>
      </w:r>
    </w:p>
    <w:p w:rsidR="00CD23B3" w:rsidRPr="00EE67DC" w:rsidRDefault="00CD23B3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связаны с личной или семейной жизнью граждан, с деловой репутацией и деятельностью юридических лиц и доверены депутату при условии их неразглашения.</w:t>
      </w:r>
    </w:p>
    <w:p w:rsidR="00420FA4" w:rsidRPr="00EE67DC" w:rsidRDefault="00420FA4" w:rsidP="00EE67DC">
      <w:pPr>
        <w:shd w:val="clear" w:color="auto" w:fill="FFFFFF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CD23B3" w:rsidRPr="00EE67DC" w:rsidRDefault="00CD23B3" w:rsidP="00EE67DC">
      <w:pPr>
        <w:shd w:val="clear" w:color="auto" w:fill="FFFFFF"/>
        <w:ind w:firstLine="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lastRenderedPageBreak/>
        <w:t>5. Этика публичных выступлений депутата</w:t>
      </w:r>
    </w:p>
    <w:p w:rsidR="00CD23B3" w:rsidRPr="00EE67DC" w:rsidRDefault="00420FA4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5.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1. Депутат, принимая участие в работе </w:t>
      </w: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Городского совета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ее рабочих органов, депутатских слушаниях, выступая в средствах массовой информации с различного рода публичными заявлениями, комментируя деятельность органов государственной власти, органов местного самоуправления, организаций и граждан, обязан использовать только достоверные и проверенные факты.</w:t>
      </w:r>
    </w:p>
    <w:p w:rsidR="00CD23B3" w:rsidRPr="00EE67DC" w:rsidRDefault="00420FA4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5.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2. Выступления должны быть корректными, не должны </w:t>
      </w:r>
      <w:proofErr w:type="gramStart"/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порочить честь</w:t>
      </w:r>
      <w:proofErr w:type="gramEnd"/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 достоинство граждан, деловую репутацию должностных и юридических лиц.</w:t>
      </w:r>
    </w:p>
    <w:p w:rsidR="00CD23B3" w:rsidRPr="00EE67DC" w:rsidRDefault="00420FA4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5.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3. В случаях представления в публичных выступлениях и заявлениях недостоверных фактов, а также унижения чести и достоинства граждан, деловую репутацию должностных и юридических лиц, депутат обязан публично признать некорректность или (и) недостоверность своих высказываний, принести извинение тому гражданину, должностному лицу, чьи честь, достоинство и деловая репутация пострадали.</w:t>
      </w:r>
    </w:p>
    <w:p w:rsidR="00420FA4" w:rsidRPr="00EE67DC" w:rsidRDefault="00420FA4" w:rsidP="00EE67DC">
      <w:pPr>
        <w:shd w:val="clear" w:color="auto" w:fill="FFFFFF"/>
        <w:ind w:firstLine="284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CD23B3" w:rsidRPr="00EE67DC" w:rsidRDefault="00CD23B3" w:rsidP="00EE67DC">
      <w:pPr>
        <w:shd w:val="clear" w:color="auto" w:fill="FFFFFF"/>
        <w:ind w:firstLine="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6. </w:t>
      </w:r>
      <w:proofErr w:type="gramStart"/>
      <w:r w:rsidRPr="00EE67D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Контроль за</w:t>
      </w:r>
      <w:proofErr w:type="gramEnd"/>
      <w:r w:rsidRPr="00EE67DC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 xml:space="preserve"> соблюдением правил депутатской этики и ответственность депутата за их нарушение</w:t>
      </w:r>
    </w:p>
    <w:p w:rsidR="00CD23B3" w:rsidRPr="00EE67DC" w:rsidRDefault="00420FA4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6.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1. </w:t>
      </w:r>
      <w:proofErr w:type="gramStart"/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Контроль за</w:t>
      </w:r>
      <w:proofErr w:type="gramEnd"/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соблюдением депутатами настоящих Правил осуществляет </w:t>
      </w: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Городской совет 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 комиссия по этике.</w:t>
      </w:r>
    </w:p>
    <w:p w:rsidR="00CD23B3" w:rsidRPr="00EE67DC" w:rsidRDefault="00420FA4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6.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2. Комиссия по этике может рассматривать вопрос о нарушении настоящих Правил по собственной инициативе, по инициативе </w:t>
      </w:r>
      <w:r w:rsidR="00207F86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Председателя </w:t>
      </w: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Городского совета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депутата </w:t>
      </w: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Городского совета</w:t>
      </w:r>
      <w:r w:rsidR="00207F86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или группы депутатов,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Главы города </w:t>
      </w: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Назрань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CD23B3" w:rsidRPr="00EE67DC" w:rsidRDefault="00420FA4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6.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3. </w:t>
      </w:r>
      <w:proofErr w:type="gramStart"/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 заявлением о рассмотрении вопроса о неэтичном поведении депутата в комиссию по этике</w:t>
      </w:r>
      <w:proofErr w:type="gramEnd"/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могут обращаться жители муниципального образования, должностные лица органов государственной власти, органов местного самоуправления, руководители организаций, общественных объединений.</w:t>
      </w:r>
    </w:p>
    <w:p w:rsidR="00CD23B3" w:rsidRPr="00EE67DC" w:rsidRDefault="00CD23B3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Обращение должно содержать фамилию, имя, отчество обратившегося, адрес его места жительства, либо адрес юридического лица, данные о депутате и конкретные сведения о действиях депутата, нарушающие настоящие Правила.</w:t>
      </w:r>
    </w:p>
    <w:p w:rsidR="00CD23B3" w:rsidRPr="00EE67DC" w:rsidRDefault="00420FA4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6.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4. Комиссия по этике вправе предложить депутату дать ей объяснение в письменной форме по вопросу нарушения данным депутатом настоящих Правил.</w:t>
      </w:r>
    </w:p>
    <w:p w:rsidR="00CD23B3" w:rsidRPr="00EE67DC" w:rsidRDefault="00420FA4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6.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5. В случае подачи жалобы, затрагивающей честь, достоинство, деловую репутацию депутата, депутат вправе защищать свои права всеми способами, не запрещенными законом.</w:t>
      </w:r>
    </w:p>
    <w:p w:rsidR="00CD23B3" w:rsidRPr="00EE67DC" w:rsidRDefault="00420FA4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6.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6. По результатам рассмотрения вопроса о нарушении депутатом настоящих Правил, комиссия по этике принимает решение о наличии или отсутствии нарушения настоящих Правил. Решение принимается большинством голосов от числа членов комиссии.</w:t>
      </w:r>
    </w:p>
    <w:p w:rsidR="00CD23B3" w:rsidRPr="00EE67DC" w:rsidRDefault="00CD23B3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Комиссия по этике рассматривает обращение в срок не более одного месяца.</w:t>
      </w:r>
    </w:p>
    <w:p w:rsidR="00CD23B3" w:rsidRPr="00EE67DC" w:rsidRDefault="00420FA4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6.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7. При установлении факта нарушения установленных правил со стороны депутата комиссия по этике принимает решение указать депутату на недопустимость подобных действий либо принимает решение о внесении данного вопроса для рассмотрения на очередном заседании </w:t>
      </w: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Городского совета 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 принятия к депутату мер воздействия.</w:t>
      </w:r>
    </w:p>
    <w:p w:rsidR="00CD23B3" w:rsidRPr="00EE67DC" w:rsidRDefault="00420FA4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6.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8. Рассмотрение на заседании </w:t>
      </w: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Городского совета 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вопросов, связанных с нарушением Правил депутатской этики, Регламента </w:t>
      </w: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Городского совета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, происходит, как правило, на закрытых заседан</w:t>
      </w: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иях Г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ородско</w:t>
      </w: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 совета депутатов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. На заседание </w:t>
      </w: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Городского совета депутатов 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могут быть приглашены и заслушаны заявители и другие лица, информация которых окажет существенное содействие в выяснении обстоятельств и принятии объективного решения. Решение </w:t>
      </w: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Городского совета депутатов 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принимается простым большинством голосов депутатов, присутствующих на заседании </w:t>
      </w: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Городского совета депутатов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CD23B3" w:rsidRPr="00EE67DC" w:rsidRDefault="00420FA4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6.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9. При совершении нарушения, предусмотренного Правилами, депутатом, являющимся членом комиссии по этике, рассмотрение вопроса о наличии или отсутствии нарушения Правил, рассматривается </w:t>
      </w: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Городским советом депутатов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CD23B3" w:rsidRPr="00EE67DC" w:rsidRDefault="00420FA4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Городской совет </w:t>
      </w:r>
      <w:r w:rsidR="00CD23B3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может принять к депутату, нарушившему настоящие Правила одну из следующих мер воздействия:</w:t>
      </w:r>
    </w:p>
    <w:p w:rsidR="00CD23B3" w:rsidRPr="00EE67DC" w:rsidRDefault="00CD23B3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1) сделать замечание и предупредить о недопустимости нарушения настоящих Правил;</w:t>
      </w:r>
    </w:p>
    <w:p w:rsidR="00CD23B3" w:rsidRPr="00EE67DC" w:rsidRDefault="00CD23B3" w:rsidP="00EE67DC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2) рекомендовать депутату принести публичные извинения;</w:t>
      </w:r>
    </w:p>
    <w:p w:rsidR="005D61C9" w:rsidRPr="00EE67DC" w:rsidRDefault="00CD23B3" w:rsidP="00EE67DC">
      <w:pPr>
        <w:shd w:val="clear" w:color="auto" w:fill="FFFFFF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3) огласить на открытом заседании </w:t>
      </w:r>
      <w:r w:rsidR="00420FA4"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Городского совета </w:t>
      </w:r>
      <w:r w:rsidRPr="00EE67D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факты нарушения депутатом настоящих Правил.</w:t>
      </w:r>
    </w:p>
    <w:sectPr w:rsidR="005D61C9" w:rsidRPr="00EE67DC" w:rsidSect="00555642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3B3"/>
    <w:rsid w:val="000008D8"/>
    <w:rsid w:val="000C42BF"/>
    <w:rsid w:val="00126B30"/>
    <w:rsid w:val="00207F86"/>
    <w:rsid w:val="002A08EA"/>
    <w:rsid w:val="002C3A6D"/>
    <w:rsid w:val="003A27BE"/>
    <w:rsid w:val="003D6341"/>
    <w:rsid w:val="00420FA4"/>
    <w:rsid w:val="00555642"/>
    <w:rsid w:val="005D61C9"/>
    <w:rsid w:val="005F228A"/>
    <w:rsid w:val="00766BA2"/>
    <w:rsid w:val="00861212"/>
    <w:rsid w:val="009F6673"/>
    <w:rsid w:val="00B13BD6"/>
    <w:rsid w:val="00CD23B3"/>
    <w:rsid w:val="00EE67DC"/>
    <w:rsid w:val="00F024DD"/>
    <w:rsid w:val="00FE0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uiPriority w:val="9"/>
    <w:qFormat/>
    <w:rsid w:val="00420F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D23B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23B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23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23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D23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D23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D23B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0F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nhideWhenUsed/>
    <w:rsid w:val="00420F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20FA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420F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20FA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420FA4"/>
    <w:rPr>
      <w:rFonts w:ascii="Times New Roman" w:hAnsi="Times New Roman" w:cs="Times New Roman" w:hint="default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420FA4"/>
    <w:rPr>
      <w:rFonts w:ascii="Times New Roman" w:hAnsi="Times New Roman" w:cs="Times New Roman" w:hint="default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420F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FA4"/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420FA4"/>
    <w:rPr>
      <w:b/>
      <w:bCs/>
    </w:rPr>
  </w:style>
  <w:style w:type="paragraph" w:customStyle="1" w:styleId="Style9">
    <w:name w:val="Style9"/>
    <w:basedOn w:val="a"/>
    <w:rsid w:val="00420FA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CFDA9-C5F3-44B3-80F9-E48AACD3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cp:lastPrinted>2020-03-27T08:45:00Z</cp:lastPrinted>
  <dcterms:created xsi:type="dcterms:W3CDTF">2020-03-20T11:29:00Z</dcterms:created>
  <dcterms:modified xsi:type="dcterms:W3CDTF">2020-03-30T06:23:00Z</dcterms:modified>
</cp:coreProperties>
</file>