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4111"/>
        <w:gridCol w:w="1549"/>
        <w:gridCol w:w="4121"/>
      </w:tblGrid>
      <w:tr w:rsidR="00A677C9" w:rsidRPr="00E0038F" w:rsidTr="00391746">
        <w:trPr>
          <w:trHeight w:val="1203"/>
        </w:trPr>
        <w:tc>
          <w:tcPr>
            <w:tcW w:w="4111" w:type="dxa"/>
          </w:tcPr>
          <w:p w:rsidR="00A677C9" w:rsidRPr="00E0038F" w:rsidRDefault="00A677C9" w:rsidP="00E0038F">
            <w:pPr>
              <w:ind w:firstLine="34"/>
              <w:rPr>
                <w:b/>
                <w:sz w:val="26"/>
                <w:szCs w:val="26"/>
              </w:rPr>
            </w:pPr>
            <w:r w:rsidRPr="00E0038F">
              <w:rPr>
                <w:b/>
                <w:sz w:val="26"/>
                <w:szCs w:val="26"/>
              </w:rPr>
              <w:t>РЕСПУБЛИКА   ИНГУШЕТИЯ</w:t>
            </w:r>
          </w:p>
          <w:p w:rsidR="00A677C9" w:rsidRPr="00E0038F" w:rsidRDefault="00A677C9" w:rsidP="00E0038F">
            <w:pPr>
              <w:ind w:firstLine="426"/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A677C9" w:rsidRPr="00E0038F" w:rsidRDefault="00A677C9" w:rsidP="00391746">
            <w:pPr>
              <w:jc w:val="center"/>
              <w:rPr>
                <w:sz w:val="26"/>
                <w:szCs w:val="26"/>
              </w:rPr>
            </w:pPr>
            <w:r w:rsidRPr="00E0038F">
              <w:rPr>
                <w:noProof/>
                <w:sz w:val="26"/>
                <w:szCs w:val="26"/>
              </w:rPr>
              <w:drawing>
                <wp:inline distT="0" distB="0" distL="0" distR="0">
                  <wp:extent cx="636270" cy="72468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051" cy="727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</w:tcPr>
          <w:p w:rsidR="00A677C9" w:rsidRPr="00E0038F" w:rsidRDefault="00391746" w:rsidP="00391746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77C9" w:rsidRPr="00E0038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677C9" w:rsidRPr="00E00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677C9" w:rsidRPr="00E0038F">
              <w:rPr>
                <w:rFonts w:ascii="Times New Roman" w:hAnsi="Times New Roman" w:cs="Times New Roman"/>
                <w:sz w:val="26"/>
                <w:szCs w:val="26"/>
              </w:rPr>
              <w:t>АЛГ</w:t>
            </w:r>
            <w:r w:rsidR="00A677C9" w:rsidRPr="00E003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677C9" w:rsidRPr="00E0038F">
              <w:rPr>
                <w:rFonts w:ascii="Times New Roman" w:hAnsi="Times New Roman" w:cs="Times New Roman"/>
                <w:sz w:val="26"/>
                <w:szCs w:val="26"/>
              </w:rPr>
              <w:t>АЙ    РЕСПУБЛИКА</w:t>
            </w:r>
          </w:p>
          <w:p w:rsidR="00A677C9" w:rsidRPr="00E0038F" w:rsidRDefault="00A677C9" w:rsidP="00E0038F">
            <w:pPr>
              <w:ind w:firstLine="426"/>
              <w:jc w:val="center"/>
              <w:rPr>
                <w:sz w:val="26"/>
                <w:szCs w:val="26"/>
              </w:rPr>
            </w:pPr>
          </w:p>
        </w:tc>
      </w:tr>
    </w:tbl>
    <w:p w:rsidR="00A677C9" w:rsidRPr="00E0038F" w:rsidRDefault="00A677C9" w:rsidP="00391746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E0038F">
        <w:rPr>
          <w:rFonts w:ascii="Times New Roman" w:hAnsi="Times New Roman" w:cs="Times New Roman"/>
          <w:sz w:val="26"/>
          <w:szCs w:val="26"/>
        </w:rPr>
        <w:t>ГОРОДСКОЙ СОВЕТ ДЕПУТАТОВ  МУНИЦИПАЛЬНОГО ОБРАЗОВАНИЯ «ГОРОД НАЗРАНЬ»</w:t>
      </w:r>
    </w:p>
    <w:p w:rsidR="00A677C9" w:rsidRPr="00E0038F" w:rsidRDefault="00CA2D5A" w:rsidP="00E0038F">
      <w:pPr>
        <w:ind w:firstLine="426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" o:spid="_x0000_s1026" style="position:absolute;left:0;text-align:left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4F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Cr8g4F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B5462A" w:rsidRPr="00196703" w:rsidRDefault="00A677C9" w:rsidP="00196703">
      <w:pPr>
        <w:ind w:firstLine="426"/>
        <w:jc w:val="center"/>
        <w:rPr>
          <w:b/>
        </w:rPr>
      </w:pPr>
      <w:r w:rsidRPr="00196703">
        <w:rPr>
          <w:b/>
        </w:rPr>
        <w:t xml:space="preserve">РЕШЕНИЕ  </w:t>
      </w:r>
    </w:p>
    <w:p w:rsidR="00A677C9" w:rsidRPr="00196703" w:rsidRDefault="00422D15" w:rsidP="00196703">
      <w:pPr>
        <w:pStyle w:val="a3"/>
        <w:tabs>
          <w:tab w:val="left" w:pos="6765"/>
        </w:tabs>
        <w:spacing w:before="0" w:beforeAutospacing="0" w:after="0" w:afterAutospacing="0"/>
        <w:rPr>
          <w:b/>
        </w:rPr>
      </w:pPr>
      <w:r w:rsidRPr="00196703">
        <w:rPr>
          <w:b/>
        </w:rPr>
        <w:t xml:space="preserve">№ </w:t>
      </w:r>
      <w:r w:rsidR="00596F58">
        <w:rPr>
          <w:b/>
        </w:rPr>
        <w:t>10/40-4</w:t>
      </w:r>
      <w:r w:rsidR="00A677C9" w:rsidRPr="00196703">
        <w:rPr>
          <w:b/>
        </w:rPr>
        <w:t xml:space="preserve">                                                    </w:t>
      </w:r>
      <w:r w:rsidR="00E0038F" w:rsidRPr="00196703">
        <w:rPr>
          <w:b/>
        </w:rPr>
        <w:t xml:space="preserve">                </w:t>
      </w:r>
      <w:r w:rsidR="00A677C9" w:rsidRPr="00196703">
        <w:rPr>
          <w:b/>
        </w:rPr>
        <w:t xml:space="preserve">             </w:t>
      </w:r>
      <w:r w:rsidR="00080859" w:rsidRPr="00196703">
        <w:rPr>
          <w:b/>
        </w:rPr>
        <w:t xml:space="preserve">               </w:t>
      </w:r>
      <w:r w:rsidR="00A677C9" w:rsidRPr="00196703">
        <w:rPr>
          <w:b/>
        </w:rPr>
        <w:t xml:space="preserve"> </w:t>
      </w:r>
      <w:r w:rsidR="00196703">
        <w:rPr>
          <w:b/>
        </w:rPr>
        <w:t xml:space="preserve"> </w:t>
      </w:r>
      <w:r w:rsidR="00596F58">
        <w:rPr>
          <w:b/>
        </w:rPr>
        <w:t xml:space="preserve">      </w:t>
      </w:r>
      <w:r w:rsidR="00196703">
        <w:rPr>
          <w:b/>
        </w:rPr>
        <w:t xml:space="preserve">  </w:t>
      </w:r>
      <w:r w:rsidR="00A677C9" w:rsidRPr="00196703">
        <w:rPr>
          <w:b/>
        </w:rPr>
        <w:t xml:space="preserve"> от </w:t>
      </w:r>
      <w:r w:rsidR="00596F58">
        <w:rPr>
          <w:b/>
        </w:rPr>
        <w:t xml:space="preserve">27 марта </w:t>
      </w:r>
      <w:r w:rsidR="00A677C9" w:rsidRPr="00196703">
        <w:rPr>
          <w:b/>
        </w:rPr>
        <w:t>2020 г.</w:t>
      </w:r>
    </w:p>
    <w:p w:rsidR="00C917AD" w:rsidRPr="00196703" w:rsidRDefault="00C917AD" w:rsidP="00196703">
      <w:pPr>
        <w:pStyle w:val="a9"/>
        <w:ind w:firstLine="426"/>
        <w:jc w:val="both"/>
        <w:rPr>
          <w:b/>
        </w:rPr>
      </w:pPr>
    </w:p>
    <w:p w:rsidR="006238E8" w:rsidRPr="00196703" w:rsidRDefault="0065200A" w:rsidP="00196703">
      <w:pPr>
        <w:pStyle w:val="a9"/>
        <w:ind w:firstLine="426"/>
        <w:jc w:val="center"/>
        <w:rPr>
          <w:b/>
        </w:rPr>
      </w:pPr>
      <w:r w:rsidRPr="00196703">
        <w:rPr>
          <w:b/>
        </w:rPr>
        <w:t xml:space="preserve">О </w:t>
      </w:r>
      <w:r w:rsidR="001A6C89" w:rsidRPr="00196703">
        <w:rPr>
          <w:b/>
        </w:rPr>
        <w:t xml:space="preserve">внесении изменений в Решение Городского совета депутатов муниципального образования «Городской округ город Назрань» от 27.02.2020г. № 9/32-4 «Об </w:t>
      </w:r>
      <w:r w:rsidRPr="00196703">
        <w:rPr>
          <w:b/>
        </w:rPr>
        <w:t>утверждении Положения «</w:t>
      </w:r>
      <w:r w:rsidR="006238E8" w:rsidRPr="00196703">
        <w:rPr>
          <w:b/>
        </w:rPr>
        <w:t>О контрольно-счетном о</w:t>
      </w:r>
      <w:r w:rsidR="00080859" w:rsidRPr="00196703">
        <w:rPr>
          <w:b/>
        </w:rPr>
        <w:t>ргане муниципального образования</w:t>
      </w:r>
      <w:r w:rsidR="006238E8" w:rsidRPr="00196703">
        <w:rPr>
          <w:b/>
        </w:rPr>
        <w:t xml:space="preserve"> «Городской округ город Назрань</w:t>
      </w:r>
      <w:r w:rsidRPr="00196703">
        <w:rPr>
          <w:b/>
        </w:rPr>
        <w:t>»</w:t>
      </w:r>
    </w:p>
    <w:p w:rsidR="00A677C9" w:rsidRPr="00196703" w:rsidRDefault="00A677C9" w:rsidP="00196703">
      <w:pPr>
        <w:pStyle w:val="a3"/>
        <w:tabs>
          <w:tab w:val="left" w:pos="6765"/>
        </w:tabs>
        <w:spacing w:before="0" w:beforeAutospacing="0" w:after="0" w:afterAutospacing="0"/>
        <w:ind w:firstLine="426"/>
        <w:jc w:val="center"/>
        <w:rPr>
          <w:b/>
        </w:rPr>
      </w:pPr>
    </w:p>
    <w:p w:rsidR="00A677C9" w:rsidRPr="00196703" w:rsidRDefault="0065200A" w:rsidP="00196703">
      <w:pPr>
        <w:pStyle w:val="a9"/>
        <w:ind w:firstLine="426"/>
        <w:jc w:val="both"/>
        <w:rPr>
          <w:b/>
        </w:rPr>
      </w:pPr>
      <w:r w:rsidRPr="00196703">
        <w:t xml:space="preserve"> </w:t>
      </w:r>
      <w:r w:rsidR="00A677C9" w:rsidRPr="00196703">
        <w:t xml:space="preserve">В соответствии с </w:t>
      </w:r>
      <w:r w:rsidR="001A6C89" w:rsidRPr="00196703">
        <w:t>протестом заместителя прокурора города Назрань от 16.03.2020 № 25-2020</w:t>
      </w:r>
      <w:r w:rsidR="00A677C9" w:rsidRPr="00196703">
        <w:t>, Федеральным законом от 6 октября 2003 года №131-ФЗ «Об общих принципах организации местного самоуправления в Российской Федерации», Уставом г.Назрань Городской совет</w:t>
      </w:r>
      <w:r w:rsidR="001A6C89" w:rsidRPr="00196703">
        <w:t xml:space="preserve"> депутатов</w:t>
      </w:r>
      <w:r w:rsidR="00A677C9" w:rsidRPr="00196703">
        <w:t xml:space="preserve">  муниципального образования «Городской округ город Назрань</w:t>
      </w:r>
      <w:r w:rsidRPr="00196703">
        <w:t>»</w:t>
      </w:r>
      <w:r w:rsidR="00A677C9" w:rsidRPr="00196703">
        <w:t xml:space="preserve"> </w:t>
      </w:r>
      <w:r w:rsidR="00A677C9" w:rsidRPr="00196703">
        <w:rPr>
          <w:b/>
        </w:rPr>
        <w:t>решил:</w:t>
      </w:r>
    </w:p>
    <w:p w:rsidR="00A677C9" w:rsidRPr="00196703" w:rsidRDefault="001A6C89" w:rsidP="00596F58">
      <w:pPr>
        <w:pStyle w:val="a9"/>
        <w:numPr>
          <w:ilvl w:val="0"/>
          <w:numId w:val="1"/>
        </w:numPr>
        <w:ind w:left="0" w:firstLine="426"/>
        <w:jc w:val="both"/>
      </w:pPr>
      <w:r w:rsidRPr="00196703">
        <w:t>Внести следующие изменения в</w:t>
      </w:r>
      <w:r w:rsidR="0065200A" w:rsidRPr="00196703">
        <w:t xml:space="preserve"> Положение «</w:t>
      </w:r>
      <w:r w:rsidR="00A677C9" w:rsidRPr="00196703">
        <w:t>О контрольно-счетном о</w:t>
      </w:r>
      <w:r w:rsidR="00080859" w:rsidRPr="00196703">
        <w:t>ргане муниципального образования</w:t>
      </w:r>
      <w:r w:rsidR="00A677C9" w:rsidRPr="00196703">
        <w:t xml:space="preserve">  «Городской округ город Назрань</w:t>
      </w:r>
      <w:r w:rsidR="0065200A" w:rsidRPr="00196703">
        <w:t>»</w:t>
      </w:r>
      <w:r w:rsidRPr="00196703">
        <w:t>:</w:t>
      </w:r>
    </w:p>
    <w:p w:rsidR="00A23ECE" w:rsidRPr="00196703" w:rsidRDefault="001A6C89" w:rsidP="00596F58">
      <w:pPr>
        <w:ind w:firstLine="426"/>
        <w:jc w:val="both"/>
      </w:pPr>
      <w:r w:rsidRPr="00196703">
        <w:t xml:space="preserve">- часть 5 статьи 3 изложить в </w:t>
      </w:r>
      <w:r w:rsidR="00F87DD1">
        <w:t>следующей редакции: «</w:t>
      </w:r>
      <w:r w:rsidR="00A23ECE" w:rsidRPr="00196703">
        <w:t>5. Контрольно-счетный  орган г.Назрань в соответствии с Уставом г.Назрань является органом местного самоуправления. КСО имеет бланки со своим наименованием и с изображением герба г.Назрань.»;</w:t>
      </w:r>
    </w:p>
    <w:p w:rsidR="002C360A" w:rsidRPr="00196703" w:rsidRDefault="00A23ECE" w:rsidP="00596F58">
      <w:pPr>
        <w:ind w:firstLine="426"/>
        <w:jc w:val="both"/>
        <w:rPr>
          <w:spacing w:val="2"/>
        </w:rPr>
      </w:pPr>
      <w:r w:rsidRPr="00196703">
        <w:t xml:space="preserve">- </w:t>
      </w:r>
      <w:r w:rsidR="002C360A" w:rsidRPr="00196703">
        <w:t>часть 1 статьи 7 изложить в следующей редакции: «1. На должность председателя Контрольно-счетного органа г.Назрань назначаются граждане Российской Федерации имеющие</w:t>
      </w:r>
      <w:r w:rsidR="002C360A" w:rsidRPr="00196703">
        <w:rPr>
          <w:spacing w:val="2"/>
        </w:rPr>
        <w:t xml:space="preserve"> - высшее профессиональное образование, стаж муниципальной службы не менее шести лет или стаж работы по специальности, направлению подготовки не менее семи лет. </w:t>
      </w:r>
    </w:p>
    <w:p w:rsidR="002C360A" w:rsidRPr="00196703" w:rsidRDefault="002C360A" w:rsidP="00596F58">
      <w:pPr>
        <w:ind w:firstLine="426"/>
        <w:jc w:val="both"/>
        <w:rPr>
          <w:spacing w:val="2"/>
        </w:rPr>
      </w:pPr>
      <w:r w:rsidRPr="00196703">
        <w:rPr>
          <w:spacing w:val="2"/>
        </w:rPr>
        <w:t>Н</w:t>
      </w:r>
      <w:r w:rsidRPr="00196703">
        <w:t>а должность заместителя председателя Контрольно-счетного органа г.Назрань назначаются граждане</w:t>
      </w:r>
      <w:r w:rsidR="001A7F16" w:rsidRPr="00196703">
        <w:t xml:space="preserve"> </w:t>
      </w:r>
      <w:r w:rsidRPr="00196703">
        <w:t>Российской</w:t>
      </w:r>
      <w:r w:rsidR="001A7F16" w:rsidRPr="00196703">
        <w:t xml:space="preserve"> </w:t>
      </w:r>
      <w:r w:rsidRPr="00196703">
        <w:t>Федерации имеющие</w:t>
      </w:r>
      <w:r w:rsidRPr="00196703">
        <w:rPr>
          <w:spacing w:val="2"/>
          <w:shd w:val="clear" w:color="auto" w:fill="FFFFFF"/>
        </w:rPr>
        <w:t xml:space="preserve"> - высшее профессиональное образование, стаж муниципальной службы не менее четырех лет или стаж работы по специальности, направлению подготовки не менее пяти лет.</w:t>
      </w:r>
    </w:p>
    <w:p w:rsidR="002C360A" w:rsidRPr="00196703" w:rsidRDefault="002C360A" w:rsidP="00596F58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196703">
        <w:t>На должности инспектора (аудитора) и главного специалиста Контрольно-счетного органа г.Назрань назначаются граждане Российской Федерации, имеющие</w:t>
      </w:r>
      <w:r w:rsidRPr="00196703">
        <w:rPr>
          <w:spacing w:val="2"/>
        </w:rPr>
        <w:t xml:space="preserve"> - высшее профессиональное образование, стаж муниципальной службы не менее двух лет или стаж работы по специальности, направлению подготовки не менее четырех лет.»;</w:t>
      </w:r>
    </w:p>
    <w:p w:rsidR="003F19C4" w:rsidRPr="00196703" w:rsidRDefault="003F19C4" w:rsidP="00596F58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196703">
        <w:rPr>
          <w:spacing w:val="2"/>
        </w:rPr>
        <w:t>- исключить пункт 9 части 1 статьи 14;</w:t>
      </w:r>
    </w:p>
    <w:p w:rsidR="001A6C89" w:rsidRPr="00196703" w:rsidRDefault="003F19C4" w:rsidP="00596F58">
      <w:pPr>
        <w:ind w:firstLine="426"/>
        <w:jc w:val="both"/>
      </w:pPr>
      <w:r w:rsidRPr="00196703">
        <w:rPr>
          <w:spacing w:val="2"/>
        </w:rPr>
        <w:t xml:space="preserve">- статью 14 </w:t>
      </w:r>
      <w:r w:rsidR="00196703" w:rsidRPr="00196703">
        <w:rPr>
          <w:spacing w:val="2"/>
        </w:rPr>
        <w:t xml:space="preserve">дополнить </w:t>
      </w:r>
      <w:r w:rsidRPr="00196703">
        <w:rPr>
          <w:spacing w:val="2"/>
        </w:rPr>
        <w:t>часть</w:t>
      </w:r>
      <w:r w:rsidR="00196703" w:rsidRPr="00196703">
        <w:rPr>
          <w:spacing w:val="2"/>
        </w:rPr>
        <w:t>ю</w:t>
      </w:r>
      <w:r w:rsidRPr="00196703">
        <w:rPr>
          <w:spacing w:val="2"/>
        </w:rPr>
        <w:t xml:space="preserve"> 1.1. следующего содержания: «</w:t>
      </w:r>
      <w:r w:rsidRPr="00196703">
        <w:t>1.1. Председатель и заместитель председателя КСО имеют право составлять протоколы об административных правонарушениях в соответствии с законодательством Российской Федерации и Республики Ингушетия.»;</w:t>
      </w:r>
    </w:p>
    <w:p w:rsidR="008B03FA" w:rsidRPr="00196703" w:rsidRDefault="00196703" w:rsidP="00596F58">
      <w:pPr>
        <w:ind w:firstLine="426"/>
        <w:jc w:val="both"/>
      </w:pPr>
      <w:r w:rsidRPr="00196703">
        <w:t>- п</w:t>
      </w:r>
      <w:r w:rsidR="008B03FA" w:rsidRPr="00196703">
        <w:t>ункт 3.1 регламента КСО изложить в следующей редакции: «3.1. Прием и увольнение раб</w:t>
      </w:r>
      <w:r w:rsidRPr="00196703">
        <w:t xml:space="preserve">отников аппарата КСО г.Назрань </w:t>
      </w:r>
      <w:r w:rsidR="008B03FA" w:rsidRPr="00196703">
        <w:t>за исключением инспектора(аудитора) осуществляется Распоряжением Председателя Городского совета депутатов г.Назрань, в соответствии с законодательством Российской Федерации и Республики Ингушетия о муниципальной службе, Трудовым кодексом Российской Федерации.».</w:t>
      </w:r>
    </w:p>
    <w:p w:rsidR="00A677C9" w:rsidRPr="00196703" w:rsidRDefault="001A7F16" w:rsidP="00596F58">
      <w:pPr>
        <w:ind w:firstLine="426"/>
        <w:jc w:val="both"/>
      </w:pPr>
      <w:r w:rsidRPr="00196703">
        <w:t>2</w:t>
      </w:r>
      <w:r w:rsidR="00A677C9" w:rsidRPr="00196703">
        <w:t>. Опубликовать (обнародовать) настоящее Решение в средствах массовой информации.</w:t>
      </w:r>
    </w:p>
    <w:p w:rsidR="00A677C9" w:rsidRPr="00196703" w:rsidRDefault="001A7F16" w:rsidP="00596F5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703">
        <w:rPr>
          <w:rFonts w:ascii="Times New Roman" w:hAnsi="Times New Roman" w:cs="Times New Roman"/>
          <w:sz w:val="24"/>
          <w:szCs w:val="24"/>
        </w:rPr>
        <w:t>3</w:t>
      </w:r>
      <w:r w:rsidR="00A677C9" w:rsidRPr="0019670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 возложить на заместителя председателя Городского совета Хамхоева А-Х.И.</w:t>
      </w:r>
    </w:p>
    <w:p w:rsidR="00A677C9" w:rsidRPr="00196703" w:rsidRDefault="00A677C9" w:rsidP="00196703">
      <w:pPr>
        <w:pStyle w:val="ConsPlusNormal"/>
        <w:tabs>
          <w:tab w:val="left" w:pos="73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77C9" w:rsidRPr="00196703" w:rsidRDefault="00A677C9" w:rsidP="00196703">
      <w:pPr>
        <w:pStyle w:val="ConsPlusNormal"/>
        <w:tabs>
          <w:tab w:val="left" w:pos="738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03">
        <w:rPr>
          <w:rFonts w:ascii="Times New Roman" w:hAnsi="Times New Roman" w:cs="Times New Roman"/>
          <w:b/>
          <w:sz w:val="24"/>
          <w:szCs w:val="24"/>
        </w:rPr>
        <w:t xml:space="preserve">Глава г. Назрань </w:t>
      </w:r>
      <w:r w:rsidRPr="00196703">
        <w:rPr>
          <w:rFonts w:ascii="Times New Roman" w:hAnsi="Times New Roman" w:cs="Times New Roman"/>
          <w:b/>
          <w:sz w:val="24"/>
          <w:szCs w:val="24"/>
        </w:rPr>
        <w:tab/>
        <w:t>У.Х.Евлоев</w:t>
      </w:r>
    </w:p>
    <w:p w:rsidR="00A677C9" w:rsidRPr="00196703" w:rsidRDefault="00A677C9" w:rsidP="00196703">
      <w:pPr>
        <w:ind w:firstLine="426"/>
        <w:rPr>
          <w:b/>
        </w:rPr>
      </w:pPr>
    </w:p>
    <w:p w:rsidR="00196703" w:rsidRDefault="00A677C9" w:rsidP="00196703">
      <w:pPr>
        <w:ind w:firstLine="426"/>
        <w:rPr>
          <w:b/>
        </w:rPr>
      </w:pPr>
      <w:r w:rsidRPr="00196703">
        <w:rPr>
          <w:b/>
        </w:rPr>
        <w:t xml:space="preserve">Председатель Городского совета                                         </w:t>
      </w:r>
      <w:r w:rsidR="00F87DD1">
        <w:rPr>
          <w:b/>
        </w:rPr>
        <w:t xml:space="preserve">               </w:t>
      </w:r>
      <w:r w:rsidRPr="00196703">
        <w:rPr>
          <w:b/>
        </w:rPr>
        <w:t xml:space="preserve">Ю.Д. Богатырев </w:t>
      </w:r>
    </w:p>
    <w:p w:rsidR="00596F58" w:rsidRDefault="00596F58" w:rsidP="00196703">
      <w:pPr>
        <w:ind w:firstLine="426"/>
        <w:jc w:val="right"/>
        <w:rPr>
          <w:bCs/>
        </w:rPr>
      </w:pPr>
    </w:p>
    <w:sectPr w:rsidR="00596F58" w:rsidSect="00FF2A1B">
      <w:pgSz w:w="11905" w:h="16837" w:code="9"/>
      <w:pgMar w:top="567" w:right="707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9D" w:rsidRDefault="0086629D" w:rsidP="00FE5CB4">
      <w:r>
        <w:separator/>
      </w:r>
    </w:p>
  </w:endnote>
  <w:endnote w:type="continuationSeparator" w:id="1">
    <w:p w:rsidR="0086629D" w:rsidRDefault="0086629D" w:rsidP="00FE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9D" w:rsidRDefault="0086629D" w:rsidP="00FE5CB4">
      <w:r>
        <w:separator/>
      </w:r>
    </w:p>
  </w:footnote>
  <w:footnote w:type="continuationSeparator" w:id="1">
    <w:p w:rsidR="0086629D" w:rsidRDefault="0086629D" w:rsidP="00FE5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89A0AEC"/>
    <w:lvl w:ilvl="0" w:tplc="4176E204">
      <w:start w:val="8"/>
      <w:numFmt w:val="decimal"/>
      <w:lvlText w:val="%1)"/>
      <w:lvlJc w:val="left"/>
    </w:lvl>
    <w:lvl w:ilvl="1" w:tplc="436615DA">
      <w:numFmt w:val="decimal"/>
      <w:lvlText w:val=""/>
      <w:lvlJc w:val="left"/>
    </w:lvl>
    <w:lvl w:ilvl="2" w:tplc="CDCA4AC4">
      <w:numFmt w:val="decimal"/>
      <w:lvlText w:val=""/>
      <w:lvlJc w:val="left"/>
    </w:lvl>
    <w:lvl w:ilvl="3" w:tplc="D78243BA">
      <w:numFmt w:val="decimal"/>
      <w:lvlText w:val=""/>
      <w:lvlJc w:val="left"/>
    </w:lvl>
    <w:lvl w:ilvl="4" w:tplc="9E325C70">
      <w:numFmt w:val="decimal"/>
      <w:lvlText w:val=""/>
      <w:lvlJc w:val="left"/>
    </w:lvl>
    <w:lvl w:ilvl="5" w:tplc="CDBE7B16">
      <w:numFmt w:val="decimal"/>
      <w:lvlText w:val=""/>
      <w:lvlJc w:val="left"/>
    </w:lvl>
    <w:lvl w:ilvl="6" w:tplc="940CF9AA">
      <w:numFmt w:val="decimal"/>
      <w:lvlText w:val=""/>
      <w:lvlJc w:val="left"/>
    </w:lvl>
    <w:lvl w:ilvl="7" w:tplc="AB705A2C">
      <w:numFmt w:val="decimal"/>
      <w:lvlText w:val=""/>
      <w:lvlJc w:val="left"/>
    </w:lvl>
    <w:lvl w:ilvl="8" w:tplc="BA584B44">
      <w:numFmt w:val="decimal"/>
      <w:lvlText w:val=""/>
      <w:lvlJc w:val="left"/>
    </w:lvl>
  </w:abstractNum>
  <w:abstractNum w:abstractNumId="1">
    <w:nsid w:val="00005F90"/>
    <w:multiLevelType w:val="hybridMultilevel"/>
    <w:tmpl w:val="38FA405E"/>
    <w:lvl w:ilvl="0" w:tplc="D6B800DE">
      <w:start w:val="1"/>
      <w:numFmt w:val="decimal"/>
      <w:lvlText w:val="%1)"/>
      <w:lvlJc w:val="left"/>
    </w:lvl>
    <w:lvl w:ilvl="1" w:tplc="7F2E948A">
      <w:numFmt w:val="decimal"/>
      <w:lvlText w:val=""/>
      <w:lvlJc w:val="left"/>
    </w:lvl>
    <w:lvl w:ilvl="2" w:tplc="F6ACBA06">
      <w:numFmt w:val="decimal"/>
      <w:lvlText w:val=""/>
      <w:lvlJc w:val="left"/>
    </w:lvl>
    <w:lvl w:ilvl="3" w:tplc="0282A1C4">
      <w:numFmt w:val="decimal"/>
      <w:lvlText w:val=""/>
      <w:lvlJc w:val="left"/>
    </w:lvl>
    <w:lvl w:ilvl="4" w:tplc="46AEE35C">
      <w:numFmt w:val="decimal"/>
      <w:lvlText w:val=""/>
      <w:lvlJc w:val="left"/>
    </w:lvl>
    <w:lvl w:ilvl="5" w:tplc="F0D0EDBC">
      <w:numFmt w:val="decimal"/>
      <w:lvlText w:val=""/>
      <w:lvlJc w:val="left"/>
    </w:lvl>
    <w:lvl w:ilvl="6" w:tplc="FAEE4382">
      <w:numFmt w:val="decimal"/>
      <w:lvlText w:val=""/>
      <w:lvlJc w:val="left"/>
    </w:lvl>
    <w:lvl w:ilvl="7" w:tplc="3E689F04">
      <w:numFmt w:val="decimal"/>
      <w:lvlText w:val=""/>
      <w:lvlJc w:val="left"/>
    </w:lvl>
    <w:lvl w:ilvl="8" w:tplc="E230DD2E">
      <w:numFmt w:val="decimal"/>
      <w:lvlText w:val=""/>
      <w:lvlJc w:val="left"/>
    </w:lvl>
  </w:abstractNum>
  <w:abstractNum w:abstractNumId="2">
    <w:nsid w:val="0E086AAD"/>
    <w:multiLevelType w:val="hybridMultilevel"/>
    <w:tmpl w:val="AD9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109E"/>
    <w:multiLevelType w:val="hybridMultilevel"/>
    <w:tmpl w:val="28E41FB0"/>
    <w:lvl w:ilvl="0" w:tplc="2282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C202A">
      <w:numFmt w:val="none"/>
      <w:lvlText w:val=""/>
      <w:lvlJc w:val="left"/>
      <w:pPr>
        <w:tabs>
          <w:tab w:val="num" w:pos="360"/>
        </w:tabs>
      </w:pPr>
    </w:lvl>
    <w:lvl w:ilvl="2" w:tplc="407EB77E">
      <w:numFmt w:val="none"/>
      <w:lvlText w:val=""/>
      <w:lvlJc w:val="left"/>
      <w:pPr>
        <w:tabs>
          <w:tab w:val="num" w:pos="360"/>
        </w:tabs>
      </w:pPr>
    </w:lvl>
    <w:lvl w:ilvl="3" w:tplc="FC027B76">
      <w:numFmt w:val="none"/>
      <w:lvlText w:val=""/>
      <w:lvlJc w:val="left"/>
      <w:pPr>
        <w:tabs>
          <w:tab w:val="num" w:pos="360"/>
        </w:tabs>
      </w:pPr>
    </w:lvl>
    <w:lvl w:ilvl="4" w:tplc="F008E208">
      <w:numFmt w:val="none"/>
      <w:lvlText w:val=""/>
      <w:lvlJc w:val="left"/>
      <w:pPr>
        <w:tabs>
          <w:tab w:val="num" w:pos="360"/>
        </w:tabs>
      </w:pPr>
    </w:lvl>
    <w:lvl w:ilvl="5" w:tplc="E9E6C938">
      <w:numFmt w:val="none"/>
      <w:lvlText w:val=""/>
      <w:lvlJc w:val="left"/>
      <w:pPr>
        <w:tabs>
          <w:tab w:val="num" w:pos="360"/>
        </w:tabs>
      </w:pPr>
    </w:lvl>
    <w:lvl w:ilvl="6" w:tplc="193EC8E4">
      <w:numFmt w:val="none"/>
      <w:lvlText w:val=""/>
      <w:lvlJc w:val="left"/>
      <w:pPr>
        <w:tabs>
          <w:tab w:val="num" w:pos="360"/>
        </w:tabs>
      </w:pPr>
    </w:lvl>
    <w:lvl w:ilvl="7" w:tplc="646AC88E">
      <w:numFmt w:val="none"/>
      <w:lvlText w:val=""/>
      <w:lvlJc w:val="left"/>
      <w:pPr>
        <w:tabs>
          <w:tab w:val="num" w:pos="360"/>
        </w:tabs>
      </w:pPr>
    </w:lvl>
    <w:lvl w:ilvl="8" w:tplc="69E87C8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EB05FEE"/>
    <w:multiLevelType w:val="hybridMultilevel"/>
    <w:tmpl w:val="E962E57C"/>
    <w:lvl w:ilvl="0" w:tplc="D474E05C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A738E2"/>
    <w:multiLevelType w:val="multilevel"/>
    <w:tmpl w:val="CABC2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F175935"/>
    <w:multiLevelType w:val="hybridMultilevel"/>
    <w:tmpl w:val="E334D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A96"/>
    <w:rsid w:val="00017FEA"/>
    <w:rsid w:val="0002252C"/>
    <w:rsid w:val="00050358"/>
    <w:rsid w:val="00071BA6"/>
    <w:rsid w:val="00080859"/>
    <w:rsid w:val="0008245A"/>
    <w:rsid w:val="000C4912"/>
    <w:rsid w:val="0010435F"/>
    <w:rsid w:val="0011412B"/>
    <w:rsid w:val="00126943"/>
    <w:rsid w:val="00196703"/>
    <w:rsid w:val="001A28A3"/>
    <w:rsid w:val="001A6C89"/>
    <w:rsid w:val="001A7F16"/>
    <w:rsid w:val="001B51C6"/>
    <w:rsid w:val="001E5319"/>
    <w:rsid w:val="001F03A0"/>
    <w:rsid w:val="0021178B"/>
    <w:rsid w:val="0025081F"/>
    <w:rsid w:val="00284E3E"/>
    <w:rsid w:val="0029381B"/>
    <w:rsid w:val="002B1DF5"/>
    <w:rsid w:val="002C360A"/>
    <w:rsid w:val="002C4357"/>
    <w:rsid w:val="00391746"/>
    <w:rsid w:val="0039392A"/>
    <w:rsid w:val="0039693D"/>
    <w:rsid w:val="003B09B5"/>
    <w:rsid w:val="003B4076"/>
    <w:rsid w:val="003F0978"/>
    <w:rsid w:val="003F19C4"/>
    <w:rsid w:val="00414CE2"/>
    <w:rsid w:val="00422D15"/>
    <w:rsid w:val="00442420"/>
    <w:rsid w:val="00444B9A"/>
    <w:rsid w:val="004476CB"/>
    <w:rsid w:val="004A0B95"/>
    <w:rsid w:val="004C0603"/>
    <w:rsid w:val="004D42FC"/>
    <w:rsid w:val="004E0078"/>
    <w:rsid w:val="0056526D"/>
    <w:rsid w:val="00596F58"/>
    <w:rsid w:val="006161AD"/>
    <w:rsid w:val="006238E8"/>
    <w:rsid w:val="00636388"/>
    <w:rsid w:val="0065200A"/>
    <w:rsid w:val="00740410"/>
    <w:rsid w:val="00746BA0"/>
    <w:rsid w:val="007608FD"/>
    <w:rsid w:val="007A19BD"/>
    <w:rsid w:val="007B67A6"/>
    <w:rsid w:val="007E5D1C"/>
    <w:rsid w:val="008206B7"/>
    <w:rsid w:val="00820884"/>
    <w:rsid w:val="00860B5C"/>
    <w:rsid w:val="0086629D"/>
    <w:rsid w:val="008B03FA"/>
    <w:rsid w:val="008B6539"/>
    <w:rsid w:val="009242A6"/>
    <w:rsid w:val="00931B4E"/>
    <w:rsid w:val="00946226"/>
    <w:rsid w:val="00953C41"/>
    <w:rsid w:val="00957ABB"/>
    <w:rsid w:val="009762C0"/>
    <w:rsid w:val="009C787A"/>
    <w:rsid w:val="00A12E41"/>
    <w:rsid w:val="00A155F2"/>
    <w:rsid w:val="00A23ECE"/>
    <w:rsid w:val="00A64483"/>
    <w:rsid w:val="00A677C9"/>
    <w:rsid w:val="00AA2A96"/>
    <w:rsid w:val="00B05E4B"/>
    <w:rsid w:val="00B11048"/>
    <w:rsid w:val="00B446B4"/>
    <w:rsid w:val="00B5462A"/>
    <w:rsid w:val="00BB630B"/>
    <w:rsid w:val="00C40C1E"/>
    <w:rsid w:val="00C9076F"/>
    <w:rsid w:val="00C917AD"/>
    <w:rsid w:val="00C94A95"/>
    <w:rsid w:val="00CA2D5A"/>
    <w:rsid w:val="00CD348D"/>
    <w:rsid w:val="00DC2F4F"/>
    <w:rsid w:val="00E0038F"/>
    <w:rsid w:val="00E20413"/>
    <w:rsid w:val="00EE6C6B"/>
    <w:rsid w:val="00F16C50"/>
    <w:rsid w:val="00F65FCE"/>
    <w:rsid w:val="00F87DD1"/>
    <w:rsid w:val="00F91308"/>
    <w:rsid w:val="00FE5CB4"/>
    <w:rsid w:val="00FF2A1B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7A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6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5CB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E5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nhideWhenUsed/>
    <w:qFormat/>
    <w:rsid w:val="00FE5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qFormat/>
    <w:rsid w:val="00FE5CB4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FE5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E5CB4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FE5CB4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A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67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7B67A6"/>
    <w:pPr>
      <w:spacing w:before="100" w:beforeAutospacing="1" w:after="100" w:afterAutospacing="1"/>
    </w:pPr>
    <w:rPr>
      <w:rFonts w:eastAsia="Calibri"/>
    </w:rPr>
  </w:style>
  <w:style w:type="paragraph" w:customStyle="1" w:styleId="constitle">
    <w:name w:val="constitle"/>
    <w:basedOn w:val="a"/>
    <w:rsid w:val="007B67A6"/>
    <w:pPr>
      <w:spacing w:before="100" w:beforeAutospacing="1" w:after="100" w:afterAutospacing="1"/>
    </w:pPr>
    <w:rPr>
      <w:rFonts w:eastAsia="Calibri"/>
    </w:rPr>
  </w:style>
  <w:style w:type="paragraph" w:customStyle="1" w:styleId="Style6">
    <w:name w:val="Style6"/>
    <w:basedOn w:val="a"/>
    <w:rsid w:val="007B67A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9">
    <w:name w:val="Font Style29"/>
    <w:basedOn w:val="a0"/>
    <w:rsid w:val="007B67A6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7B67A6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7B6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A677C9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 2a"/>
    <w:basedOn w:val="a"/>
    <w:link w:val="a6"/>
    <w:rsid w:val="00A677C9"/>
    <w:pPr>
      <w:spacing w:after="120"/>
    </w:pPr>
  </w:style>
  <w:style w:type="character" w:customStyle="1" w:styleId="a6">
    <w:name w:val="Основной текст Знак"/>
    <w:aliases w:val="Основной текст 2a Знак"/>
    <w:basedOn w:val="a0"/>
    <w:link w:val="a5"/>
    <w:rsid w:val="00A67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7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7C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6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5CB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5C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5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E5C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5C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FE5C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E5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5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5C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5C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E5C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5CB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Normal">
    <w:name w:val="ConsNormal"/>
    <w:rsid w:val="00FE5C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c">
    <w:name w:val="footer"/>
    <w:basedOn w:val="a"/>
    <w:link w:val="ad"/>
    <w:rsid w:val="00FE5C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E5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FE5CB4"/>
  </w:style>
  <w:style w:type="paragraph" w:customStyle="1" w:styleId="ConsNonformat">
    <w:name w:val="ConsNonformat"/>
    <w:rsid w:val="00FE5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1">
    <w:name w:val="Цитата1"/>
    <w:basedOn w:val="a"/>
    <w:rsid w:val="00FE5CB4"/>
    <w:pPr>
      <w:suppressAutoHyphens/>
      <w:ind w:left="900" w:right="120"/>
      <w:jc w:val="both"/>
    </w:pPr>
    <w:rPr>
      <w:lang w:eastAsia="ar-SA"/>
    </w:rPr>
  </w:style>
  <w:style w:type="paragraph" w:styleId="af">
    <w:name w:val="Block Text"/>
    <w:basedOn w:val="a"/>
    <w:rsid w:val="00FE5CB4"/>
    <w:pPr>
      <w:ind w:left="-567" w:right="-1" w:firstLine="567"/>
      <w:jc w:val="both"/>
    </w:pPr>
    <w:rPr>
      <w:sz w:val="26"/>
      <w:szCs w:val="20"/>
    </w:rPr>
  </w:style>
  <w:style w:type="paragraph" w:styleId="23">
    <w:name w:val="Body Text Indent 2"/>
    <w:basedOn w:val="a"/>
    <w:link w:val="24"/>
    <w:rsid w:val="00FE5CB4"/>
    <w:pPr>
      <w:ind w:firstLine="540"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E5CB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rsid w:val="00FE5CB4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FE5CB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header"/>
    <w:basedOn w:val="a"/>
    <w:link w:val="af1"/>
    <w:rsid w:val="00FE5C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E5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FE5CB4"/>
    <w:rPr>
      <w:b/>
      <w:bCs/>
      <w:color w:val="000080"/>
      <w:sz w:val="20"/>
      <w:szCs w:val="20"/>
    </w:rPr>
  </w:style>
  <w:style w:type="paragraph" w:styleId="af3">
    <w:name w:val="Title"/>
    <w:basedOn w:val="a"/>
    <w:link w:val="af4"/>
    <w:qFormat/>
    <w:rsid w:val="00FE5CB4"/>
    <w:pPr>
      <w:spacing w:line="360" w:lineRule="auto"/>
      <w:jc w:val="center"/>
    </w:pPr>
    <w:rPr>
      <w:b/>
      <w:bCs/>
      <w:sz w:val="32"/>
    </w:rPr>
  </w:style>
  <w:style w:type="character" w:customStyle="1" w:styleId="af4">
    <w:name w:val="Название Знак"/>
    <w:basedOn w:val="a0"/>
    <w:link w:val="af3"/>
    <w:rsid w:val="00FE5C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FE5CB4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FE5CB4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FE5CB4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FE5CB4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FE5CB4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FE5CB4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FE5CB4"/>
    <w:pPr>
      <w:ind w:right="-1"/>
      <w:jc w:val="both"/>
    </w:pPr>
    <w:rPr>
      <w:szCs w:val="20"/>
    </w:rPr>
  </w:style>
  <w:style w:type="character" w:customStyle="1" w:styleId="af5">
    <w:name w:val="Гипертекстовая ссылка"/>
    <w:rsid w:val="00FE5CB4"/>
    <w:rPr>
      <w:b/>
      <w:bCs/>
      <w:color w:val="008000"/>
      <w:sz w:val="20"/>
      <w:szCs w:val="20"/>
      <w:u w:val="single"/>
    </w:rPr>
  </w:style>
  <w:style w:type="paragraph" w:customStyle="1" w:styleId="af6">
    <w:name w:val="Заголовок статьи"/>
    <w:basedOn w:val="a"/>
    <w:next w:val="a"/>
    <w:rsid w:val="00FE5C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7">
    <w:name w:val="Комментарий"/>
    <w:basedOn w:val="a"/>
    <w:next w:val="a"/>
    <w:rsid w:val="00FE5C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harChar">
    <w:name w:val="Char Char Знак Знак Знак"/>
    <w:basedOn w:val="a"/>
    <w:rsid w:val="00FE5C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8">
    <w:name w:val="footnote text"/>
    <w:basedOn w:val="a"/>
    <w:link w:val="af9"/>
    <w:rsid w:val="00FE5CB4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FE5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FE5CB4"/>
    <w:rPr>
      <w:vertAlign w:val="superscript"/>
    </w:rPr>
  </w:style>
  <w:style w:type="paragraph" w:styleId="afb">
    <w:name w:val="List Paragraph"/>
    <w:basedOn w:val="a"/>
    <w:uiPriority w:val="34"/>
    <w:qFormat/>
    <w:rsid w:val="00FE5C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A23E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DEED-9BF4-418D-A3F6-B891946E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36</cp:revision>
  <cp:lastPrinted>2020-03-30T06:08:00Z</cp:lastPrinted>
  <dcterms:created xsi:type="dcterms:W3CDTF">2020-02-18T07:43:00Z</dcterms:created>
  <dcterms:modified xsi:type="dcterms:W3CDTF">2020-03-30T06:53:00Z</dcterms:modified>
</cp:coreProperties>
</file>