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FE2C9D" w:rsidRPr="000641EB" w:rsidTr="00FB04CC">
        <w:trPr>
          <w:trHeight w:val="1203"/>
        </w:trPr>
        <w:tc>
          <w:tcPr>
            <w:tcW w:w="4254" w:type="dxa"/>
          </w:tcPr>
          <w:p w:rsidR="00FE2C9D" w:rsidRPr="000641EB" w:rsidRDefault="00FE2C9D" w:rsidP="000641EB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641EB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FE2C9D" w:rsidRPr="000641EB" w:rsidRDefault="00FE2C9D" w:rsidP="000641E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E2C9D" w:rsidRPr="000641EB" w:rsidRDefault="00FE2C9D" w:rsidP="000641E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E2C9D" w:rsidRPr="000641EB" w:rsidRDefault="00FE2C9D" w:rsidP="000641EB">
            <w:pPr>
              <w:pStyle w:val="1"/>
              <w:ind w:firstLine="284"/>
              <w:jc w:val="left"/>
              <w:rPr>
                <w:sz w:val="24"/>
                <w:szCs w:val="24"/>
              </w:rPr>
            </w:pPr>
            <w:r w:rsidRPr="000641EB">
              <w:rPr>
                <w:sz w:val="24"/>
                <w:szCs w:val="24"/>
              </w:rPr>
              <w:t xml:space="preserve">    Г</w:t>
            </w:r>
            <w:proofErr w:type="gramStart"/>
            <w:r w:rsidRPr="000641E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641EB">
              <w:rPr>
                <w:sz w:val="24"/>
                <w:szCs w:val="24"/>
              </w:rPr>
              <w:t>АЛГ</w:t>
            </w:r>
            <w:r w:rsidRPr="000641EB">
              <w:rPr>
                <w:sz w:val="24"/>
                <w:szCs w:val="24"/>
                <w:lang w:val="en-US"/>
              </w:rPr>
              <w:t>I</w:t>
            </w:r>
            <w:r w:rsidRPr="000641EB">
              <w:rPr>
                <w:sz w:val="24"/>
                <w:szCs w:val="24"/>
              </w:rPr>
              <w:t>АЙ    РЕСПУБЛИКА</w:t>
            </w:r>
          </w:p>
          <w:p w:rsidR="00FE2C9D" w:rsidRPr="000641EB" w:rsidRDefault="00FE2C9D" w:rsidP="000641E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9D" w:rsidRPr="000641EB" w:rsidRDefault="00FE2C9D" w:rsidP="000641EB">
      <w:pPr>
        <w:pStyle w:val="1"/>
        <w:ind w:firstLine="284"/>
        <w:rPr>
          <w:sz w:val="24"/>
          <w:szCs w:val="24"/>
        </w:rPr>
      </w:pPr>
      <w:r w:rsidRPr="000641EB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FE2C9D" w:rsidRPr="000641EB" w:rsidRDefault="00C25F79" w:rsidP="000641EB">
      <w:pPr>
        <w:ind w:firstLine="284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left:0;text-align:left;z-index:251658240" from="-5pt,7.6pt" to="488.8pt,7.6pt" o:allowincell="f" strokeweight="4.5pt">
            <v:stroke linestyle="thickThin"/>
          </v:line>
        </w:pict>
      </w:r>
    </w:p>
    <w:p w:rsidR="00FE2C9D" w:rsidRPr="000641EB" w:rsidRDefault="00FE2C9D" w:rsidP="000641E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641EB"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FE2C9D" w:rsidRPr="00CE2B63" w:rsidRDefault="00CA1EBB" w:rsidP="000641EB">
      <w:pPr>
        <w:tabs>
          <w:tab w:val="left" w:pos="192"/>
          <w:tab w:val="left" w:pos="7428"/>
        </w:tabs>
        <w:ind w:firstLine="284"/>
        <w:rPr>
          <w:rFonts w:ascii="Times New Roman" w:hAnsi="Times New Roman"/>
          <w:b/>
          <w:sz w:val="26"/>
          <w:szCs w:val="26"/>
        </w:rPr>
      </w:pPr>
      <w:r w:rsidRPr="00CE2B63">
        <w:rPr>
          <w:rFonts w:ascii="Times New Roman" w:hAnsi="Times New Roman"/>
          <w:b/>
          <w:sz w:val="26"/>
          <w:szCs w:val="26"/>
        </w:rPr>
        <w:t>№9/33</w:t>
      </w:r>
      <w:r w:rsidR="00FE2C9D" w:rsidRPr="00CE2B63">
        <w:rPr>
          <w:rFonts w:ascii="Times New Roman" w:hAnsi="Times New Roman"/>
          <w:b/>
          <w:sz w:val="26"/>
          <w:szCs w:val="26"/>
        </w:rPr>
        <w:t xml:space="preserve">-4                                                                                    </w:t>
      </w:r>
      <w:r w:rsidRPr="00CE2B63">
        <w:rPr>
          <w:rFonts w:ascii="Times New Roman" w:hAnsi="Times New Roman"/>
          <w:b/>
          <w:sz w:val="26"/>
          <w:szCs w:val="26"/>
        </w:rPr>
        <w:t xml:space="preserve">    </w:t>
      </w:r>
      <w:r w:rsidR="00FE2C9D" w:rsidRPr="00CE2B63">
        <w:rPr>
          <w:rFonts w:ascii="Times New Roman" w:hAnsi="Times New Roman"/>
          <w:b/>
          <w:sz w:val="26"/>
          <w:szCs w:val="26"/>
        </w:rPr>
        <w:t xml:space="preserve"> </w:t>
      </w:r>
      <w:r w:rsidRPr="00CE2B63">
        <w:rPr>
          <w:rFonts w:ascii="Times New Roman" w:hAnsi="Times New Roman"/>
          <w:b/>
          <w:sz w:val="26"/>
          <w:szCs w:val="26"/>
        </w:rPr>
        <w:t>от  27 февраля 2020</w:t>
      </w:r>
      <w:r w:rsidR="00FE2C9D" w:rsidRPr="00CE2B63">
        <w:rPr>
          <w:rFonts w:ascii="Times New Roman" w:hAnsi="Times New Roman"/>
          <w:b/>
          <w:sz w:val="26"/>
          <w:szCs w:val="26"/>
        </w:rPr>
        <w:t xml:space="preserve"> г.</w:t>
      </w:r>
    </w:p>
    <w:p w:rsidR="00664930" w:rsidRPr="000641EB" w:rsidRDefault="00664930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50E4" w:rsidRPr="00CA1EB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1EBB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помощнике депутата </w:t>
      </w:r>
    </w:p>
    <w:p w:rsidR="002D50E4" w:rsidRPr="00CA1EB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1EBB">
        <w:rPr>
          <w:rFonts w:ascii="Times New Roman" w:eastAsia="Times New Roman" w:hAnsi="Times New Roman"/>
          <w:b/>
          <w:sz w:val="28"/>
          <w:szCs w:val="28"/>
        </w:rPr>
        <w:t xml:space="preserve">Городского совета депутатов муниципального образования </w:t>
      </w:r>
    </w:p>
    <w:p w:rsidR="002D50E4" w:rsidRPr="00CA1EB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1EBB">
        <w:rPr>
          <w:rFonts w:ascii="Times New Roman" w:eastAsia="Times New Roman" w:hAnsi="Times New Roman"/>
          <w:b/>
          <w:sz w:val="28"/>
          <w:szCs w:val="28"/>
        </w:rPr>
        <w:t>«Городской округ город Назрань»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A1EBB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Устава г</w:t>
      </w:r>
      <w:proofErr w:type="gramStart"/>
      <w:r w:rsidRPr="00CA1EBB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CA1EBB">
        <w:rPr>
          <w:rFonts w:ascii="Times New Roman" w:eastAsia="Times New Roman" w:hAnsi="Times New Roman"/>
          <w:sz w:val="28"/>
          <w:szCs w:val="28"/>
        </w:rPr>
        <w:t>азрань</w:t>
      </w:r>
      <w:r w:rsidR="009E5747" w:rsidRPr="00CA1EBB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A1EBB">
        <w:rPr>
          <w:rFonts w:ascii="Times New Roman" w:eastAsia="Times New Roman" w:hAnsi="Times New Roman"/>
          <w:sz w:val="28"/>
          <w:szCs w:val="28"/>
        </w:rPr>
        <w:t xml:space="preserve"> Регламента </w:t>
      </w:r>
      <w:r w:rsidR="009E5747" w:rsidRPr="00CA1EBB">
        <w:rPr>
          <w:rFonts w:ascii="Times New Roman" w:eastAsia="Times New Roman" w:hAnsi="Times New Roman"/>
          <w:sz w:val="28"/>
          <w:szCs w:val="28"/>
        </w:rPr>
        <w:t>Городского с</w:t>
      </w:r>
      <w:r w:rsidRPr="00CA1EBB">
        <w:rPr>
          <w:rFonts w:ascii="Times New Roman" w:eastAsia="Times New Roman" w:hAnsi="Times New Roman"/>
          <w:sz w:val="28"/>
          <w:szCs w:val="28"/>
        </w:rPr>
        <w:t xml:space="preserve">овета, Городской совет депутатов </w:t>
      </w:r>
      <w:r w:rsidRPr="00CA1EB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A1EBB">
        <w:rPr>
          <w:rFonts w:ascii="Times New Roman" w:eastAsia="Times New Roman" w:hAnsi="Times New Roman"/>
          <w:sz w:val="28"/>
          <w:szCs w:val="28"/>
        </w:rPr>
        <w:t>1.Утвердить Положение о помощнике депутата Городского совета муниципального образования «Городской округ город Назрань», согласно приложению №1.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A1EBB">
        <w:rPr>
          <w:rFonts w:ascii="Times New Roman" w:eastAsia="Times New Roman" w:hAnsi="Times New Roman"/>
          <w:sz w:val="28"/>
          <w:szCs w:val="28"/>
        </w:rPr>
        <w:t>2. Утвердить форму заявления о назначении помощника депутата Городского совета муниципального образования «Городской округ город Назрань», согласно приложению №2.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A1EBB">
        <w:rPr>
          <w:rFonts w:ascii="Times New Roman" w:eastAsia="Times New Roman" w:hAnsi="Times New Roman"/>
          <w:sz w:val="28"/>
          <w:szCs w:val="28"/>
        </w:rPr>
        <w:t>3.</w:t>
      </w:r>
      <w:r w:rsidR="000641EB" w:rsidRPr="00CA1E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1EBB">
        <w:rPr>
          <w:rFonts w:ascii="Times New Roman" w:eastAsia="Times New Roman" w:hAnsi="Times New Roman"/>
          <w:sz w:val="28"/>
          <w:szCs w:val="28"/>
        </w:rPr>
        <w:t>Утвердить форму удостоверения помощника депутата Городского совета муниципального образования «Городской округ город Назрань», согласно приложению №3.</w:t>
      </w:r>
    </w:p>
    <w:p w:rsidR="002D50E4" w:rsidRPr="00CA1EBB" w:rsidRDefault="002D50E4" w:rsidP="000641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A1EBB">
        <w:rPr>
          <w:rFonts w:ascii="Times New Roman" w:eastAsia="Times New Roman" w:hAnsi="Times New Roman"/>
          <w:sz w:val="28"/>
          <w:szCs w:val="28"/>
        </w:rPr>
        <w:t xml:space="preserve">4. Опубликовать (обнародовать) настоящее Решение в средствах массовой информации. </w:t>
      </w:r>
    </w:p>
    <w:p w:rsidR="00D8092B" w:rsidRPr="00CA1EBB" w:rsidRDefault="00D8092B" w:rsidP="000641E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1EBB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заместителя председателя Городского совета    </w:t>
      </w:r>
      <w:proofErr w:type="spellStart"/>
      <w:r w:rsidRPr="00CA1EBB">
        <w:rPr>
          <w:rFonts w:ascii="Times New Roman" w:hAnsi="Times New Roman"/>
          <w:sz w:val="28"/>
          <w:szCs w:val="28"/>
        </w:rPr>
        <w:t>Хамхоева</w:t>
      </w:r>
      <w:proofErr w:type="spellEnd"/>
      <w:r w:rsidRPr="00CA1E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1EBB">
        <w:rPr>
          <w:rFonts w:ascii="Times New Roman" w:hAnsi="Times New Roman"/>
          <w:sz w:val="28"/>
          <w:szCs w:val="28"/>
        </w:rPr>
        <w:t>А-Х</w:t>
      </w:r>
      <w:proofErr w:type="gramEnd"/>
      <w:r w:rsidRPr="00CA1EBB">
        <w:rPr>
          <w:rFonts w:ascii="Times New Roman" w:hAnsi="Times New Roman"/>
          <w:sz w:val="28"/>
          <w:szCs w:val="28"/>
        </w:rPr>
        <w:t>.И.</w:t>
      </w:r>
    </w:p>
    <w:p w:rsidR="00D8092B" w:rsidRPr="00CA1EBB" w:rsidRDefault="00D8092B" w:rsidP="000641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91CB2" w:rsidRPr="00CA1EBB" w:rsidRDefault="00591CB2" w:rsidP="000641EB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EBB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CA1EB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A1EBB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</w:t>
      </w:r>
      <w:r w:rsidR="0053113A" w:rsidRPr="00CA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EBB">
        <w:rPr>
          <w:rFonts w:ascii="Times New Roman" w:hAnsi="Times New Roman" w:cs="Times New Roman"/>
          <w:b/>
          <w:sz w:val="28"/>
          <w:szCs w:val="28"/>
        </w:rPr>
        <w:t xml:space="preserve">   У.Х. </w:t>
      </w:r>
      <w:proofErr w:type="spellStart"/>
      <w:r w:rsidRPr="00CA1EBB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C15C3" w:rsidRPr="00CA1EBB" w:rsidRDefault="00EC15C3" w:rsidP="000641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50E4" w:rsidRPr="00CA1EBB" w:rsidRDefault="00CA1EBB" w:rsidP="00CA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D50E4" w:rsidRPr="00CA1EBB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</w:t>
      </w:r>
      <w:r w:rsidR="002D50E4" w:rsidRPr="00CA1EBB">
        <w:rPr>
          <w:rFonts w:ascii="Times New Roman" w:hAnsi="Times New Roman"/>
          <w:b/>
          <w:sz w:val="28"/>
          <w:szCs w:val="28"/>
        </w:rPr>
        <w:tab/>
      </w:r>
      <w:r w:rsidR="002D50E4" w:rsidRPr="00CA1EBB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EC15C3" w:rsidRPr="00CA1EBB">
        <w:rPr>
          <w:rFonts w:ascii="Times New Roman" w:hAnsi="Times New Roman"/>
          <w:b/>
          <w:sz w:val="28"/>
          <w:szCs w:val="28"/>
        </w:rPr>
        <w:t xml:space="preserve">      </w:t>
      </w:r>
      <w:r w:rsidR="002D50E4" w:rsidRPr="00CA1EBB">
        <w:rPr>
          <w:rFonts w:ascii="Times New Roman" w:hAnsi="Times New Roman"/>
          <w:b/>
          <w:sz w:val="28"/>
          <w:szCs w:val="28"/>
        </w:rPr>
        <w:t xml:space="preserve">  Ю.Д. Богатырев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6525E" w:rsidRPr="00CA1EBB" w:rsidRDefault="00C6525E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8"/>
          <w:szCs w:val="28"/>
        </w:rPr>
      </w:pPr>
    </w:p>
    <w:p w:rsidR="0053113A" w:rsidRPr="000641EB" w:rsidRDefault="0053113A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  <w:r w:rsidRPr="000641EB">
        <w:rPr>
          <w:rFonts w:ascii="Arial Narrow" w:hAnsi="Arial Narrow" w:cs="Times New Roman"/>
          <w:bCs w:val="0"/>
          <w:sz w:val="24"/>
          <w:szCs w:val="24"/>
        </w:rPr>
        <w:t xml:space="preserve">   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№ 1 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Утверждено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решением Городского совета депутатов 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образования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«Городской округ город Назрань» </w:t>
      </w:r>
    </w:p>
    <w:p w:rsidR="002D50E4" w:rsidRPr="00CA1EB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CA1EBB">
        <w:rPr>
          <w:rFonts w:ascii="Times New Roman" w:hAnsi="Times New Roman" w:cs="Times New Roman"/>
          <w:b w:val="0"/>
          <w:sz w:val="22"/>
          <w:szCs w:val="22"/>
        </w:rPr>
        <w:t xml:space="preserve"> 27 февраля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41EB" w:rsidRPr="00CA1EBB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 г. № </w:t>
      </w:r>
      <w:r w:rsidR="00CA1EBB">
        <w:rPr>
          <w:rFonts w:ascii="Times New Roman" w:hAnsi="Times New Roman" w:cs="Times New Roman"/>
          <w:b w:val="0"/>
          <w:sz w:val="22"/>
          <w:szCs w:val="22"/>
        </w:rPr>
        <w:t>9/33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>-4</w:t>
      </w:r>
    </w:p>
    <w:p w:rsidR="002D50E4" w:rsidRPr="00CA1EBB" w:rsidRDefault="002D50E4" w:rsidP="000641EB">
      <w:pPr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Положение 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b/>
          <w:sz w:val="26"/>
          <w:szCs w:val="26"/>
          <w:lang w:eastAsia="ru-RU"/>
        </w:rPr>
        <w:t>о помощнике депутата Городского совета депутатов муниципального образования «Городской округ город Назрань»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0E4" w:rsidRPr="00CA1EBB" w:rsidRDefault="002D50E4" w:rsidP="000641EB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2D50E4" w:rsidRPr="00CA1EBB" w:rsidRDefault="002D50E4" w:rsidP="000641EB">
      <w:pPr>
        <w:spacing w:after="0" w:line="240" w:lineRule="auto"/>
        <w:ind w:firstLine="284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1.1. Настоящее Положение разработано в соответствии с регламентом  Городского совета и определяет права и обязанности помощника депутата  Городского совета  депутатов муниципального образования «Городской округ город Назрань».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 xml:space="preserve">1.2.Помощник депутата Городского совета депутатов муниципального образования «Городской округ город Назрань» (далее - помощник депутата) в своей деятельности руководствуется Конституцией Российской Федерации и Республики Ингушетия, федеральными и региональными законами, Уставом </w:t>
      </w:r>
      <w:proofErr w:type="gramStart"/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. Назрань и настоящим Положением.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1.3. Помощник депутата оказывает депутату экспертную, аналитическую, научно-консультативную, организационно-техническую и иную помощь при осуществлении им депутатских полномочий в Городском совете депутатов  (далее -  Городской совет). 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1.4. Каждый депутат Городского совета вправе иметь до 3 (трех) помощников.</w:t>
      </w:r>
    </w:p>
    <w:p w:rsidR="002D50E4" w:rsidRPr="00CA1EBB" w:rsidRDefault="002D50E4" w:rsidP="000641E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1.5. Депутат самостоятельно определяет число своих помощников с обязательным предоставлением заявления в адрес  председателя  для  регистрации  своего помощника в Городском совете. Заявление подается в соответствии с приложением №2 к настоящему решению.</w:t>
      </w:r>
    </w:p>
    <w:p w:rsidR="002D50E4" w:rsidRPr="00CA1EBB" w:rsidRDefault="002D50E4" w:rsidP="000641E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  <w:shd w:val="clear" w:color="auto" w:fill="FFFFFF"/>
        </w:rPr>
      </w:pPr>
      <w:r w:rsidRPr="00CA1EBB">
        <w:rPr>
          <w:sz w:val="26"/>
          <w:szCs w:val="26"/>
        </w:rPr>
        <w:t xml:space="preserve">1.6. Помощником депутата может быть только гражданин Российской Федерации, не </w:t>
      </w:r>
      <w:r w:rsidRPr="00CA1EBB">
        <w:rPr>
          <w:sz w:val="26"/>
          <w:szCs w:val="26"/>
          <w:shd w:val="clear" w:color="auto" w:fill="FFFFFF"/>
        </w:rPr>
        <w:t>имеющий непогашенную или неснятую судимость.</w:t>
      </w:r>
    </w:p>
    <w:p w:rsidR="002D50E4" w:rsidRPr="00CA1EBB" w:rsidRDefault="002D50E4" w:rsidP="000641E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A1EBB">
        <w:rPr>
          <w:sz w:val="26"/>
          <w:szCs w:val="26"/>
        </w:rPr>
        <w:t>1.7.  Помощник депутата работает на общественных началах.</w:t>
      </w:r>
    </w:p>
    <w:p w:rsidR="002D50E4" w:rsidRPr="00CA1EBB" w:rsidRDefault="002D50E4" w:rsidP="000641E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A1EBB">
        <w:rPr>
          <w:sz w:val="26"/>
          <w:szCs w:val="26"/>
        </w:rPr>
        <w:t>1.8. Помощник депутата имеет удостоверение помощника депутата, которое является основным документом, подтверждающим полномочия помощника. При прекращении полномочий помощник депутата обязан сдать удостоверение в аппарат Городского совета депутатов в соответствии с приложением №3 (выдается на срок полномочий депутата).</w:t>
      </w:r>
    </w:p>
    <w:p w:rsidR="002D50E4" w:rsidRPr="00CA1EBB" w:rsidRDefault="002D50E4" w:rsidP="000641EB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A1EBB">
        <w:rPr>
          <w:sz w:val="26"/>
          <w:szCs w:val="26"/>
        </w:rPr>
        <w:t xml:space="preserve">1.9. При прекращении полномочий помощника депутата его удостоверение в трехдневный срок сдается в Городской совет депутатов. </w:t>
      </w:r>
      <w:r w:rsidRPr="00CA1EBB">
        <w:rPr>
          <w:sz w:val="26"/>
          <w:szCs w:val="26"/>
          <w:shd w:val="clear" w:color="auto" w:fill="FFFFFF"/>
        </w:rPr>
        <w:t>В случае</w:t>
      </w:r>
      <w:proofErr w:type="gramStart"/>
      <w:r w:rsidRPr="00CA1EBB">
        <w:rPr>
          <w:sz w:val="26"/>
          <w:szCs w:val="26"/>
          <w:shd w:val="clear" w:color="auto" w:fill="FFFFFF"/>
        </w:rPr>
        <w:t>,</w:t>
      </w:r>
      <w:proofErr w:type="gramEnd"/>
      <w:r w:rsidRPr="00CA1EBB">
        <w:rPr>
          <w:sz w:val="26"/>
          <w:szCs w:val="26"/>
          <w:shd w:val="clear" w:color="auto" w:fill="FFFFFF"/>
        </w:rPr>
        <w:t xml:space="preserve"> если бывший помощник не сдал удостоверение в течение 3 дней с момента окончания полномочий, </w:t>
      </w:r>
      <w:r w:rsidRPr="00CA1EBB">
        <w:rPr>
          <w:sz w:val="26"/>
          <w:szCs w:val="26"/>
        </w:rPr>
        <w:t>Городской совет</w:t>
      </w:r>
      <w:r w:rsidRPr="00CA1EBB">
        <w:rPr>
          <w:sz w:val="26"/>
          <w:szCs w:val="26"/>
          <w:shd w:val="clear" w:color="auto" w:fill="FFFFFF"/>
        </w:rPr>
        <w:t xml:space="preserve"> депутатов дает объявление на сайте Городского совета о том, что удостоверение бывшего помощника считать недействительным.</w:t>
      </w:r>
    </w:p>
    <w:p w:rsidR="002D50E4" w:rsidRPr="00CA1EBB" w:rsidRDefault="002D50E4" w:rsidP="000641EB">
      <w:pPr>
        <w:pStyle w:val="a3"/>
        <w:spacing w:before="0" w:beforeAutospacing="0" w:after="0" w:afterAutospacing="0"/>
        <w:ind w:firstLine="284"/>
        <w:rPr>
          <w:sz w:val="26"/>
          <w:szCs w:val="26"/>
        </w:rPr>
      </w:pPr>
    </w:p>
    <w:p w:rsidR="002D50E4" w:rsidRPr="00CA1EB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b/>
          <w:sz w:val="26"/>
          <w:szCs w:val="26"/>
          <w:lang w:eastAsia="ru-RU"/>
        </w:rPr>
        <w:t>2. Права и обязанности помощника депутата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2.1.Руководство деятельностью</w:t>
      </w:r>
      <w:r w:rsidR="0053113A" w:rsidRPr="00CA1E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помощника депутата осуществляется непосредственно депутатом.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2.2. Помощник депутата обязан соблюдать режим работы, устанавливаемый для него депутатом.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 Помощник депутата обязан: 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проводить работу по организации приема депутатом населения и осуществлять </w:t>
      </w:r>
      <w:proofErr w:type="gramStart"/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рассмотрением обращений населения в избирательном округе;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осуществлять обработку поступающей на имя депутата корреспонденции,        - осуществлять делопроизводство деятельности депутата в его избирательном округе;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проводить работу по организации встреч депутата с избирателями;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оказывать информационно-методическую помощь депутату в подготовке проектов нормативных правовых актов Городского совета депутатов;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осуществлять сбор и анализ информации о социально-экономической ситуации в избирательном округе;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готовить письменные ответы на обращения граждан, обращения депутата к  должностным лицам по вопросам деятельности депутата;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проводить работу по организации выступлений депутата в средствах массовой информации по вопросам депутатской деятельности.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2.4. Помощник депутата имеет право: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присутствовать на заседаниях Городского совета депутатов и его рабочих органов, в соответствии с Регламентом Городского совета депутатов;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-получать консультативную помощь по правовым, экономическим и иным специальным вопросам, информационные и справочные материалы от аппарата  Городского совета депутатов;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проводить предварительный прием граждан;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-участвовать во всех мероприятиях депутата, проводимых на территории городского округа совместно с общественными объединениями, инициативными группами граждан, муниципальными предприятиями, учреждениями, организациями;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 получать адресованную депутату корреспонденцию.</w:t>
      </w:r>
    </w:p>
    <w:p w:rsidR="002D50E4" w:rsidRPr="00CA1EBB" w:rsidRDefault="002D50E4" w:rsidP="000641EB">
      <w:pPr>
        <w:spacing w:after="0" w:line="240" w:lineRule="auto"/>
        <w:ind w:firstLine="284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0E4" w:rsidRPr="00CA1EBB" w:rsidRDefault="002D50E4" w:rsidP="000641EB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b/>
          <w:sz w:val="26"/>
          <w:szCs w:val="26"/>
          <w:lang w:eastAsia="ru-RU"/>
        </w:rPr>
        <w:t>3. Условия и порядок деятельности помощника депутата</w:t>
      </w:r>
    </w:p>
    <w:p w:rsidR="002D50E4" w:rsidRPr="00CA1EBB" w:rsidRDefault="002D50E4" w:rsidP="000641E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3.1. Оформление помощника депутата осуществляется аппаратом Городского совета на основании распоряжения председателя.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3.2. Условия и порядок деятельности помощника депутата определяются депутатом самостоятельно. 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3.3.Ответственность за соблюдением норм поведения помощника депутата несет депутат Городского совета.</w:t>
      </w:r>
    </w:p>
    <w:p w:rsidR="002D50E4" w:rsidRPr="00CA1EBB" w:rsidRDefault="002D50E4" w:rsidP="000641E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3.4. Прекращение деятельности помощника депутата производится: 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-в связи с прекращением полномочий депутата;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-по инициативе депутата;</w:t>
      </w:r>
    </w:p>
    <w:p w:rsidR="002D50E4" w:rsidRPr="00CA1EB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-по инициативе помощника депутата</w:t>
      </w:r>
      <w:r w:rsidR="009C3C8B" w:rsidRPr="00CA1E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C3C8B" w:rsidRPr="00CA1EBB" w:rsidRDefault="009C3C8B" w:rsidP="000641EB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EBB">
        <w:rPr>
          <w:rFonts w:ascii="Times New Roman" w:eastAsia="Times New Roman" w:hAnsi="Times New Roman"/>
          <w:sz w:val="26"/>
          <w:szCs w:val="26"/>
          <w:lang w:eastAsia="ru-RU"/>
        </w:rPr>
        <w:t>-в случае превышения полномочий, возложенных на него  в соответствии с  пунктом 2 настоящего Положения, освобождается от обязанностей помощника на основании распоряжения председателя Городского совета.</w:t>
      </w:r>
    </w:p>
    <w:p w:rsidR="0026066A" w:rsidRPr="00CA1EBB" w:rsidRDefault="0026066A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6"/>
          <w:szCs w:val="26"/>
        </w:rPr>
      </w:pPr>
    </w:p>
    <w:p w:rsidR="0098797B" w:rsidRPr="00CA1EBB" w:rsidRDefault="0098797B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6"/>
          <w:szCs w:val="26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500306" w:rsidRPr="000641EB" w:rsidRDefault="00500306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2D50E4" w:rsidRPr="000641E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41E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2 </w:t>
      </w:r>
    </w:p>
    <w:p w:rsidR="002D50E4" w:rsidRPr="000641E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41EB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решением Городского совета депутатов 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образования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«Городской округ город Назрань» 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27 февраля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  2020 г. № </w:t>
      </w:r>
      <w:r>
        <w:rPr>
          <w:rFonts w:ascii="Times New Roman" w:hAnsi="Times New Roman" w:cs="Times New Roman"/>
          <w:b w:val="0"/>
          <w:sz w:val="22"/>
          <w:szCs w:val="22"/>
        </w:rPr>
        <w:t>9/33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>-4</w:t>
      </w:r>
    </w:p>
    <w:p w:rsidR="00CA1EBB" w:rsidRPr="00CA1EBB" w:rsidRDefault="00CA1EBB" w:rsidP="00CA1EBB">
      <w:pPr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2D50E4" w:rsidRPr="000641EB" w:rsidRDefault="002D50E4" w:rsidP="000641EB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Председателю</w:t>
      </w:r>
    </w:p>
    <w:p w:rsidR="002D50E4" w:rsidRPr="000641EB" w:rsidRDefault="002D50E4" w:rsidP="000641EB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совета депутатов </w:t>
      </w:r>
    </w:p>
    <w:p w:rsidR="002D50E4" w:rsidRPr="000641EB" w:rsidRDefault="002D50E4" w:rsidP="000641EB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D50E4" w:rsidRPr="000641EB" w:rsidRDefault="002D50E4" w:rsidP="000641EB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«Городской округ город Назрань»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E4" w:rsidRPr="000641E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Прошу назначить моим помощником 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2D50E4" w:rsidRPr="000641EB" w:rsidRDefault="002D50E4" w:rsidP="000641E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помощника)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Сведения о помощнике: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Гражданство:_______________________________________________________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Образование (специальность, квалификация, ученая степень и т.д.):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должность, адрес, телефон:______________________________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Телефон, </w:t>
      </w:r>
      <w:r w:rsidRPr="000641E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41E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Городского совета </w:t>
      </w:r>
    </w:p>
    <w:p w:rsidR="002D50E4" w:rsidRPr="000641EB" w:rsidRDefault="002D50E4" w:rsidP="000641EB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«Городской округ город Назрань»         _____________ /____________________/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0E4" w:rsidRPr="000641EB" w:rsidRDefault="002D50E4" w:rsidP="000641EB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EB">
        <w:rPr>
          <w:rFonts w:ascii="Times New Roman" w:eastAsia="Times New Roman" w:hAnsi="Times New Roman"/>
          <w:sz w:val="24"/>
          <w:szCs w:val="24"/>
          <w:lang w:eastAsia="ru-RU"/>
        </w:rPr>
        <w:t>Дата «__» ___________ 20 __ г.</w:t>
      </w:r>
    </w:p>
    <w:p w:rsidR="002D50E4" w:rsidRPr="000641EB" w:rsidRDefault="002D50E4" w:rsidP="000641EB">
      <w:pPr>
        <w:spacing w:after="0" w:line="240" w:lineRule="auto"/>
        <w:ind w:firstLine="284"/>
        <w:rPr>
          <w:sz w:val="24"/>
          <w:szCs w:val="24"/>
        </w:rPr>
      </w:pPr>
    </w:p>
    <w:p w:rsidR="005D61C9" w:rsidRPr="000641EB" w:rsidRDefault="005D61C9" w:rsidP="000641EB">
      <w:pPr>
        <w:ind w:firstLine="284"/>
        <w:rPr>
          <w:sz w:val="24"/>
          <w:szCs w:val="24"/>
        </w:rPr>
      </w:pPr>
    </w:p>
    <w:p w:rsidR="002D50E4" w:rsidRPr="000641EB" w:rsidRDefault="002D50E4" w:rsidP="000641EB">
      <w:pPr>
        <w:ind w:firstLine="284"/>
        <w:rPr>
          <w:sz w:val="24"/>
          <w:szCs w:val="24"/>
        </w:rPr>
      </w:pPr>
    </w:p>
    <w:p w:rsidR="002D50E4" w:rsidRPr="000641EB" w:rsidRDefault="002D50E4" w:rsidP="000641EB">
      <w:pPr>
        <w:ind w:firstLine="284"/>
        <w:rPr>
          <w:sz w:val="24"/>
          <w:szCs w:val="24"/>
        </w:rPr>
      </w:pPr>
    </w:p>
    <w:p w:rsidR="002D50E4" w:rsidRPr="000641EB" w:rsidRDefault="002D50E4" w:rsidP="000641EB">
      <w:pPr>
        <w:ind w:firstLine="284"/>
        <w:rPr>
          <w:sz w:val="24"/>
          <w:szCs w:val="24"/>
        </w:rPr>
      </w:pPr>
    </w:p>
    <w:p w:rsidR="002D50E4" w:rsidRPr="000641EB" w:rsidRDefault="002D50E4" w:rsidP="000641EB">
      <w:pPr>
        <w:ind w:firstLine="284"/>
        <w:rPr>
          <w:sz w:val="24"/>
          <w:szCs w:val="24"/>
        </w:rPr>
      </w:pPr>
    </w:p>
    <w:p w:rsidR="00C74305" w:rsidRPr="000641EB" w:rsidRDefault="00C74305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C74305" w:rsidRPr="000641EB" w:rsidRDefault="00C74305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C74305" w:rsidRPr="000641EB" w:rsidRDefault="00C74305" w:rsidP="000641EB">
      <w:pPr>
        <w:pStyle w:val="ConsPlusTitle"/>
        <w:widowControl/>
        <w:ind w:firstLine="284"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2D50E4" w:rsidRPr="000641E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4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3 </w:t>
      </w:r>
    </w:p>
    <w:p w:rsidR="002D50E4" w:rsidRPr="000641EB" w:rsidRDefault="002D50E4" w:rsidP="000641E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41EB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решением Городского совета депутатов 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образования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«Городской округ город Назрань» </w:t>
      </w:r>
    </w:p>
    <w:p w:rsidR="00CA1EBB" w:rsidRPr="00CA1EBB" w:rsidRDefault="00CA1EBB" w:rsidP="00CA1EB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27 февраля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 xml:space="preserve">  2020 г. № </w:t>
      </w:r>
      <w:r>
        <w:rPr>
          <w:rFonts w:ascii="Times New Roman" w:hAnsi="Times New Roman" w:cs="Times New Roman"/>
          <w:b w:val="0"/>
          <w:sz w:val="22"/>
          <w:szCs w:val="22"/>
        </w:rPr>
        <w:t>9/33</w:t>
      </w:r>
      <w:r w:rsidRPr="00CA1EBB">
        <w:rPr>
          <w:rFonts w:ascii="Times New Roman" w:hAnsi="Times New Roman" w:cs="Times New Roman"/>
          <w:b w:val="0"/>
          <w:sz w:val="22"/>
          <w:szCs w:val="22"/>
        </w:rPr>
        <w:t>-4</w:t>
      </w:r>
    </w:p>
    <w:p w:rsidR="00CA1EBB" w:rsidRPr="00CA1EBB" w:rsidRDefault="00CA1EBB" w:rsidP="00CA1EBB">
      <w:pPr>
        <w:spacing w:after="0" w:line="240" w:lineRule="auto"/>
        <w:ind w:firstLine="284"/>
        <w:jc w:val="right"/>
        <w:rPr>
          <w:rFonts w:ascii="Times New Roman" w:hAnsi="Times New Roman"/>
        </w:rPr>
      </w:pPr>
    </w:p>
    <w:p w:rsidR="00C74305" w:rsidRPr="000641EB" w:rsidRDefault="002D50E4" w:rsidP="000641E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641EB">
        <w:rPr>
          <w:rFonts w:ascii="Times New Roman" w:hAnsi="Times New Roman"/>
          <w:b/>
          <w:sz w:val="24"/>
          <w:szCs w:val="24"/>
        </w:rPr>
        <w:t>Форма удостоверения</w:t>
      </w:r>
    </w:p>
    <w:p w:rsidR="002D50E4" w:rsidRPr="000641EB" w:rsidRDefault="002D50E4" w:rsidP="000641E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641EB">
        <w:rPr>
          <w:rFonts w:ascii="Times New Roman" w:hAnsi="Times New Roman"/>
          <w:b/>
          <w:sz w:val="24"/>
          <w:szCs w:val="24"/>
        </w:rPr>
        <w:t>помощника депутата Городского совета муниципального образования  «Городской округ город Назрань»</w:t>
      </w:r>
    </w:p>
    <w:p w:rsidR="002D50E4" w:rsidRPr="000641EB" w:rsidRDefault="002D50E4" w:rsidP="000641EB">
      <w:pPr>
        <w:ind w:firstLine="284"/>
        <w:rPr>
          <w:rFonts w:ascii="Times New Roman" w:hAnsi="Times New Roman"/>
          <w:b/>
          <w:sz w:val="24"/>
          <w:szCs w:val="24"/>
        </w:rPr>
      </w:pPr>
      <w:r w:rsidRPr="000641EB">
        <w:rPr>
          <w:rFonts w:ascii="Times New Roman" w:hAnsi="Times New Roman"/>
          <w:b/>
          <w:sz w:val="24"/>
          <w:szCs w:val="24"/>
        </w:rPr>
        <w:t xml:space="preserve">1 страница </w:t>
      </w:r>
    </w:p>
    <w:p w:rsidR="00C74305" w:rsidRPr="000641EB" w:rsidRDefault="002D50E4" w:rsidP="000641EB">
      <w:pPr>
        <w:tabs>
          <w:tab w:val="left" w:pos="5400"/>
        </w:tabs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 xml:space="preserve">Республика Ингушетия </w:t>
      </w:r>
      <w:r w:rsidR="00C74305" w:rsidRPr="000641EB">
        <w:rPr>
          <w:rFonts w:ascii="Times New Roman" w:hAnsi="Times New Roman"/>
          <w:sz w:val="24"/>
          <w:szCs w:val="24"/>
        </w:rPr>
        <w:t xml:space="preserve">- герб </w:t>
      </w:r>
    </w:p>
    <w:p w:rsidR="002D50E4" w:rsidRPr="000641EB" w:rsidRDefault="00C74305" w:rsidP="000641EB">
      <w:pPr>
        <w:tabs>
          <w:tab w:val="left" w:pos="5400"/>
        </w:tabs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М</w:t>
      </w:r>
      <w:r w:rsidR="002D50E4" w:rsidRPr="000641EB">
        <w:rPr>
          <w:rFonts w:ascii="Times New Roman" w:hAnsi="Times New Roman"/>
          <w:sz w:val="24"/>
          <w:szCs w:val="24"/>
        </w:rPr>
        <w:t xml:space="preserve">униципальное образование </w:t>
      </w:r>
      <w:r w:rsidRPr="000641EB">
        <w:rPr>
          <w:rFonts w:ascii="Times New Roman" w:hAnsi="Times New Roman"/>
          <w:sz w:val="24"/>
          <w:szCs w:val="24"/>
        </w:rPr>
        <w:t>«Городской округ г</w:t>
      </w:r>
      <w:proofErr w:type="gramStart"/>
      <w:r w:rsidRPr="000641EB">
        <w:rPr>
          <w:rFonts w:ascii="Times New Roman" w:hAnsi="Times New Roman"/>
          <w:sz w:val="24"/>
          <w:szCs w:val="24"/>
        </w:rPr>
        <w:t>.Н</w:t>
      </w:r>
      <w:proofErr w:type="gramEnd"/>
      <w:r w:rsidRPr="000641EB">
        <w:rPr>
          <w:rFonts w:ascii="Times New Roman" w:hAnsi="Times New Roman"/>
          <w:sz w:val="24"/>
          <w:szCs w:val="24"/>
        </w:rPr>
        <w:t>азрань» - герб</w:t>
      </w:r>
    </w:p>
    <w:p w:rsidR="002D50E4" w:rsidRPr="000641EB" w:rsidRDefault="00C74305" w:rsidP="000641EB">
      <w:pPr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Фото</w:t>
      </w:r>
    </w:p>
    <w:p w:rsidR="00C74305" w:rsidRPr="000641EB" w:rsidRDefault="00C74305" w:rsidP="000641EB">
      <w:pPr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 xml:space="preserve">Личная подпись </w:t>
      </w:r>
    </w:p>
    <w:p w:rsidR="00C74305" w:rsidRPr="000641EB" w:rsidRDefault="00C74305" w:rsidP="000641EB">
      <w:pPr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 xml:space="preserve">Выдано </w:t>
      </w:r>
      <w:r w:rsidR="00427784" w:rsidRPr="000641EB">
        <w:rPr>
          <w:rFonts w:ascii="Times New Roman" w:hAnsi="Times New Roman"/>
          <w:sz w:val="24"/>
          <w:szCs w:val="24"/>
        </w:rPr>
        <w:t>(</w:t>
      </w:r>
      <w:r w:rsidRPr="000641EB">
        <w:rPr>
          <w:rFonts w:ascii="Times New Roman" w:hAnsi="Times New Roman"/>
          <w:sz w:val="24"/>
          <w:szCs w:val="24"/>
        </w:rPr>
        <w:t>дата)</w:t>
      </w:r>
    </w:p>
    <w:p w:rsidR="00C74305" w:rsidRPr="000641EB" w:rsidRDefault="00C74305" w:rsidP="000641EB">
      <w:pPr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Срок окончания полномочий -</w:t>
      </w:r>
      <w:proofErr w:type="spellStart"/>
      <w:r w:rsidRPr="000641EB">
        <w:rPr>
          <w:rFonts w:ascii="Times New Roman" w:hAnsi="Times New Roman"/>
          <w:sz w:val="24"/>
          <w:szCs w:val="24"/>
        </w:rPr>
        <w:t>__________</w:t>
      </w:r>
      <w:proofErr w:type="gramStart"/>
      <w:r w:rsidRPr="000641E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641EB">
        <w:rPr>
          <w:rFonts w:ascii="Times New Roman" w:hAnsi="Times New Roman"/>
          <w:sz w:val="24"/>
          <w:szCs w:val="24"/>
        </w:rPr>
        <w:t>.</w:t>
      </w:r>
    </w:p>
    <w:p w:rsidR="00C74305" w:rsidRPr="000641EB" w:rsidRDefault="00C74305" w:rsidP="000641EB">
      <w:pPr>
        <w:ind w:firstLine="284"/>
        <w:rPr>
          <w:rFonts w:ascii="Times New Roman" w:hAnsi="Times New Roman"/>
          <w:b/>
          <w:sz w:val="24"/>
          <w:szCs w:val="24"/>
        </w:rPr>
      </w:pPr>
      <w:r w:rsidRPr="000641EB">
        <w:rPr>
          <w:rFonts w:ascii="Times New Roman" w:hAnsi="Times New Roman"/>
          <w:b/>
          <w:sz w:val="24"/>
          <w:szCs w:val="24"/>
        </w:rPr>
        <w:t>2 страница</w:t>
      </w:r>
    </w:p>
    <w:p w:rsidR="00C74305" w:rsidRPr="000641EB" w:rsidRDefault="00C74305" w:rsidP="000641EB">
      <w:pPr>
        <w:tabs>
          <w:tab w:val="left" w:pos="5400"/>
        </w:tabs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Помощник депутата Городского совета муниципального образования «Городской округ город Назрань»</w:t>
      </w:r>
    </w:p>
    <w:p w:rsidR="00C74305" w:rsidRPr="000641EB" w:rsidRDefault="00C74305" w:rsidP="000641EB">
      <w:pPr>
        <w:tabs>
          <w:tab w:val="left" w:pos="5400"/>
        </w:tabs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Фамилия, имя, отчество</w:t>
      </w:r>
    </w:p>
    <w:p w:rsidR="00C74305" w:rsidRPr="000641EB" w:rsidRDefault="00C74305" w:rsidP="000641EB">
      <w:pPr>
        <w:tabs>
          <w:tab w:val="left" w:pos="5400"/>
        </w:tabs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 xml:space="preserve">Председатель Городского совета </w:t>
      </w:r>
    </w:p>
    <w:p w:rsidR="00C74305" w:rsidRPr="000641EB" w:rsidRDefault="00C74305" w:rsidP="000641EB">
      <w:pPr>
        <w:ind w:firstLine="284"/>
        <w:rPr>
          <w:rFonts w:ascii="Times New Roman" w:hAnsi="Times New Roman"/>
          <w:sz w:val="24"/>
          <w:szCs w:val="24"/>
        </w:rPr>
      </w:pPr>
      <w:r w:rsidRPr="000641EB">
        <w:rPr>
          <w:rFonts w:ascii="Times New Roman" w:hAnsi="Times New Roman"/>
          <w:sz w:val="24"/>
          <w:szCs w:val="24"/>
        </w:rPr>
        <w:t>М.П.</w:t>
      </w: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rFonts w:ascii="Times New Roman" w:hAnsi="Times New Roman"/>
          <w:sz w:val="24"/>
          <w:szCs w:val="24"/>
        </w:rPr>
      </w:pPr>
    </w:p>
    <w:p w:rsidR="002D50E4" w:rsidRPr="000641EB" w:rsidRDefault="002D50E4" w:rsidP="000641EB">
      <w:pPr>
        <w:ind w:firstLine="284"/>
        <w:rPr>
          <w:sz w:val="24"/>
          <w:szCs w:val="24"/>
        </w:rPr>
      </w:pPr>
    </w:p>
    <w:sectPr w:rsidR="002D50E4" w:rsidRPr="000641EB" w:rsidSect="00C743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E4"/>
    <w:rsid w:val="00003406"/>
    <w:rsid w:val="000641EB"/>
    <w:rsid w:val="001F49E2"/>
    <w:rsid w:val="0026066A"/>
    <w:rsid w:val="00260BDC"/>
    <w:rsid w:val="002A08EA"/>
    <w:rsid w:val="002C3A6D"/>
    <w:rsid w:val="002D50E4"/>
    <w:rsid w:val="00427784"/>
    <w:rsid w:val="00500306"/>
    <w:rsid w:val="0053113A"/>
    <w:rsid w:val="00544850"/>
    <w:rsid w:val="00591CB2"/>
    <w:rsid w:val="005D61C9"/>
    <w:rsid w:val="00664930"/>
    <w:rsid w:val="006A0227"/>
    <w:rsid w:val="00861212"/>
    <w:rsid w:val="0098797B"/>
    <w:rsid w:val="009C3C8B"/>
    <w:rsid w:val="009E5747"/>
    <w:rsid w:val="009F3CF4"/>
    <w:rsid w:val="00A17A70"/>
    <w:rsid w:val="00C25F79"/>
    <w:rsid w:val="00C30B09"/>
    <w:rsid w:val="00C338E1"/>
    <w:rsid w:val="00C6525E"/>
    <w:rsid w:val="00C67BF3"/>
    <w:rsid w:val="00C74305"/>
    <w:rsid w:val="00CA1EBB"/>
    <w:rsid w:val="00CE2B63"/>
    <w:rsid w:val="00CF0571"/>
    <w:rsid w:val="00D07BBC"/>
    <w:rsid w:val="00D8092B"/>
    <w:rsid w:val="00DB7252"/>
    <w:rsid w:val="00E269C4"/>
    <w:rsid w:val="00EC15C3"/>
    <w:rsid w:val="00F02713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2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D50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91CB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25</cp:revision>
  <cp:lastPrinted>2020-02-18T12:12:00Z</cp:lastPrinted>
  <dcterms:created xsi:type="dcterms:W3CDTF">2019-11-05T07:10:00Z</dcterms:created>
  <dcterms:modified xsi:type="dcterms:W3CDTF">2020-02-28T15:24:00Z</dcterms:modified>
</cp:coreProperties>
</file>