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224EAF" w:rsidRPr="00E93A3E" w:rsidTr="00224EAF">
        <w:trPr>
          <w:trHeight w:val="1203"/>
        </w:trPr>
        <w:tc>
          <w:tcPr>
            <w:tcW w:w="4254" w:type="dxa"/>
          </w:tcPr>
          <w:p w:rsidR="00224EAF" w:rsidRPr="00E93A3E" w:rsidRDefault="00224EA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3A3E">
              <w:rPr>
                <w:rFonts w:ascii="Times New Roman" w:hAnsi="Times New Roman" w:cs="Times New Roman"/>
                <w:b/>
              </w:rPr>
              <w:t>РЕСПУБЛИКА     ИНГУШЕТИЯ</w:t>
            </w:r>
          </w:p>
          <w:p w:rsidR="00224EAF" w:rsidRPr="00E93A3E" w:rsidRDefault="0022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hideMark/>
          </w:tcPr>
          <w:p w:rsidR="00224EAF" w:rsidRPr="00E93A3E" w:rsidRDefault="0022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3A3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500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224EAF" w:rsidRPr="00E93A3E" w:rsidRDefault="00224EAF">
            <w:pPr>
              <w:pStyle w:val="1"/>
              <w:jc w:val="left"/>
              <w:rPr>
                <w:sz w:val="22"/>
                <w:szCs w:val="22"/>
              </w:rPr>
            </w:pPr>
            <w:r w:rsidRPr="00E93A3E">
              <w:rPr>
                <w:sz w:val="22"/>
                <w:szCs w:val="22"/>
              </w:rPr>
              <w:t xml:space="preserve">    </w:t>
            </w:r>
            <w:r w:rsidR="00715156">
              <w:rPr>
                <w:sz w:val="22"/>
                <w:szCs w:val="22"/>
              </w:rPr>
              <w:t xml:space="preserve">                </w:t>
            </w:r>
            <w:r w:rsidRPr="00E93A3E">
              <w:rPr>
                <w:sz w:val="22"/>
                <w:szCs w:val="22"/>
              </w:rPr>
              <w:t>Г</w:t>
            </w:r>
            <w:r w:rsidRPr="00E93A3E">
              <w:rPr>
                <w:sz w:val="22"/>
                <w:szCs w:val="22"/>
                <w:lang w:val="en-US"/>
              </w:rPr>
              <w:t>I</w:t>
            </w:r>
            <w:r w:rsidRPr="00E93A3E">
              <w:rPr>
                <w:sz w:val="22"/>
                <w:szCs w:val="22"/>
              </w:rPr>
              <w:t>АЛГ</w:t>
            </w:r>
            <w:r w:rsidRPr="00E93A3E">
              <w:rPr>
                <w:sz w:val="22"/>
                <w:szCs w:val="22"/>
                <w:lang w:val="en-US"/>
              </w:rPr>
              <w:t>I</w:t>
            </w:r>
            <w:r w:rsidRPr="00E93A3E">
              <w:rPr>
                <w:sz w:val="22"/>
                <w:szCs w:val="22"/>
              </w:rPr>
              <w:t>АЙ    РЕСПУБЛИКА</w:t>
            </w:r>
          </w:p>
          <w:p w:rsidR="00224EAF" w:rsidRPr="00E93A3E" w:rsidRDefault="00224E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4EAF" w:rsidRPr="00E93A3E" w:rsidRDefault="00224EAF" w:rsidP="00224EAF">
      <w:pPr>
        <w:pStyle w:val="1"/>
        <w:rPr>
          <w:sz w:val="22"/>
          <w:szCs w:val="22"/>
        </w:rPr>
      </w:pPr>
      <w:r w:rsidRPr="00E93A3E">
        <w:rPr>
          <w:sz w:val="22"/>
          <w:szCs w:val="22"/>
        </w:rPr>
        <w:t>ГОРОДСКОЙ СОВЕТ ДЕПУТАТОВ  МУНИЦИПАЛЬНОГО ОБРАЗОВАНИЯ «ГОРОД НАЗРАНЬ»</w:t>
      </w:r>
    </w:p>
    <w:p w:rsidR="00224EAF" w:rsidRPr="00E93A3E" w:rsidRDefault="00A41DF9" w:rsidP="00224EAF">
      <w:pPr>
        <w:spacing w:after="0"/>
        <w:rPr>
          <w:rFonts w:ascii="Times New Roman" w:hAnsi="Times New Roman" w:cs="Times New Roman"/>
        </w:rPr>
      </w:pPr>
      <w:r w:rsidRPr="00A41DF9"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224EAF" w:rsidRPr="00E93A3E" w:rsidRDefault="00224EAF" w:rsidP="00224EAF">
      <w:pPr>
        <w:spacing w:after="0"/>
        <w:jc w:val="center"/>
        <w:rPr>
          <w:rFonts w:ascii="Times New Roman" w:hAnsi="Times New Roman" w:cs="Times New Roman"/>
          <w:b/>
        </w:rPr>
      </w:pPr>
      <w:r w:rsidRPr="00E93A3E">
        <w:rPr>
          <w:rFonts w:ascii="Times New Roman" w:hAnsi="Times New Roman" w:cs="Times New Roman"/>
          <w:b/>
        </w:rPr>
        <w:t xml:space="preserve">РЕШЕНИЕ  </w:t>
      </w:r>
    </w:p>
    <w:p w:rsidR="001C5F5B" w:rsidRDefault="001C5F5B" w:rsidP="00224EAF">
      <w:pPr>
        <w:tabs>
          <w:tab w:val="left" w:pos="192"/>
          <w:tab w:val="left" w:pos="742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24EAF" w:rsidRPr="00E93A3E" w:rsidRDefault="00224EAF" w:rsidP="00224EAF">
      <w:pPr>
        <w:tabs>
          <w:tab w:val="left" w:pos="192"/>
          <w:tab w:val="left" w:pos="742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3A3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5F5B" w:rsidRPr="00E93A3E">
        <w:rPr>
          <w:rFonts w:ascii="Times New Roman" w:hAnsi="Times New Roman" w:cs="Times New Roman"/>
          <w:b/>
          <w:sz w:val="24"/>
          <w:szCs w:val="24"/>
        </w:rPr>
        <w:t>11</w:t>
      </w:r>
      <w:r w:rsidRPr="00E93A3E">
        <w:rPr>
          <w:rFonts w:ascii="Times New Roman" w:hAnsi="Times New Roman" w:cs="Times New Roman"/>
          <w:b/>
          <w:sz w:val="24"/>
          <w:szCs w:val="24"/>
        </w:rPr>
        <w:t>/</w:t>
      </w:r>
      <w:r w:rsidR="001C5F5B" w:rsidRPr="00E93A3E">
        <w:rPr>
          <w:rFonts w:ascii="Times New Roman" w:hAnsi="Times New Roman" w:cs="Times New Roman"/>
          <w:b/>
          <w:sz w:val="24"/>
          <w:szCs w:val="24"/>
        </w:rPr>
        <w:t>45-4</w:t>
      </w:r>
      <w:r w:rsidRPr="00E93A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F87030" w:rsidRPr="00E93A3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C5F5B" w:rsidRPr="00E93A3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87030" w:rsidRPr="00E93A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7A31" w:rsidRPr="00E93A3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3A3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17A31" w:rsidRPr="00E93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A3E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1C5F5B" w:rsidRPr="00E93A3E">
        <w:rPr>
          <w:rFonts w:ascii="Times New Roman" w:hAnsi="Times New Roman" w:cs="Times New Roman"/>
          <w:b/>
          <w:sz w:val="24"/>
          <w:szCs w:val="24"/>
        </w:rPr>
        <w:t>23 июня</w:t>
      </w:r>
      <w:r w:rsidR="00F87030" w:rsidRPr="00E93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F5B" w:rsidRPr="00E93A3E">
        <w:rPr>
          <w:rFonts w:ascii="Times New Roman" w:hAnsi="Times New Roman" w:cs="Times New Roman"/>
          <w:b/>
          <w:sz w:val="24"/>
          <w:szCs w:val="24"/>
        </w:rPr>
        <w:t>2020</w:t>
      </w:r>
      <w:r w:rsidRPr="00E93A3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93A3E" w:rsidRDefault="00E93A3E" w:rsidP="00E93A3E">
      <w:pPr>
        <w:pStyle w:val="a3"/>
        <w:tabs>
          <w:tab w:val="left" w:pos="6100"/>
        </w:tabs>
        <w:spacing w:before="0" w:beforeAutospacing="0" w:after="0" w:afterAutospacing="0"/>
        <w:jc w:val="center"/>
        <w:rPr>
          <w:rStyle w:val="a5"/>
        </w:rPr>
      </w:pPr>
    </w:p>
    <w:p w:rsidR="00224EAF" w:rsidRDefault="00224EAF" w:rsidP="00E93A3E">
      <w:pPr>
        <w:pStyle w:val="a3"/>
        <w:tabs>
          <w:tab w:val="left" w:pos="6100"/>
        </w:tabs>
        <w:spacing w:before="0" w:beforeAutospacing="0" w:after="0" w:afterAutospacing="0"/>
        <w:jc w:val="center"/>
        <w:rPr>
          <w:rStyle w:val="a5"/>
        </w:rPr>
      </w:pPr>
      <w:r w:rsidRPr="00E93A3E">
        <w:rPr>
          <w:rStyle w:val="a5"/>
        </w:rPr>
        <w:t>О</w:t>
      </w:r>
      <w:r w:rsidR="001C5F5B" w:rsidRPr="00E93A3E">
        <w:rPr>
          <w:rStyle w:val="a5"/>
        </w:rPr>
        <w:t xml:space="preserve"> внесении изменений в</w:t>
      </w:r>
      <w:r w:rsidRPr="00E93A3E">
        <w:rPr>
          <w:rStyle w:val="a5"/>
        </w:rPr>
        <w:t xml:space="preserve"> </w:t>
      </w:r>
      <w:r w:rsidR="001C5F5B" w:rsidRPr="00E93A3E">
        <w:rPr>
          <w:rStyle w:val="a5"/>
        </w:rPr>
        <w:t xml:space="preserve">некоторые нормативные правовые акты Городского совета </w:t>
      </w:r>
      <w:r w:rsidR="00AD0336" w:rsidRPr="00E93A3E">
        <w:rPr>
          <w:rStyle w:val="a5"/>
        </w:rPr>
        <w:t xml:space="preserve">депутатов </w:t>
      </w:r>
      <w:r w:rsidRPr="00E93A3E">
        <w:rPr>
          <w:rStyle w:val="a5"/>
        </w:rPr>
        <w:t>муниципально</w:t>
      </w:r>
      <w:r w:rsidR="00484316" w:rsidRPr="00E93A3E">
        <w:rPr>
          <w:rStyle w:val="a5"/>
        </w:rPr>
        <w:t>го образования</w:t>
      </w:r>
      <w:r w:rsidR="001C5F5B" w:rsidRPr="00E93A3E">
        <w:rPr>
          <w:rStyle w:val="a5"/>
        </w:rPr>
        <w:t xml:space="preserve"> «</w:t>
      </w:r>
      <w:r w:rsidRPr="00E93A3E">
        <w:rPr>
          <w:rStyle w:val="a5"/>
        </w:rPr>
        <w:t>Городской округ город Назрань»</w:t>
      </w:r>
    </w:p>
    <w:p w:rsidR="00E93A3E" w:rsidRPr="00E93A3E" w:rsidRDefault="00E93A3E" w:rsidP="00E93A3E">
      <w:pPr>
        <w:pStyle w:val="a3"/>
        <w:tabs>
          <w:tab w:val="left" w:pos="6100"/>
        </w:tabs>
        <w:spacing w:before="0" w:beforeAutospacing="0" w:after="0" w:afterAutospacing="0"/>
        <w:jc w:val="center"/>
        <w:rPr>
          <w:rStyle w:val="a5"/>
        </w:rPr>
      </w:pPr>
    </w:p>
    <w:p w:rsidR="00363B89" w:rsidRPr="00E93A3E" w:rsidRDefault="00224EAF" w:rsidP="00E93A3E">
      <w:pPr>
        <w:pStyle w:val="1"/>
        <w:ind w:firstLine="284"/>
        <w:jc w:val="both"/>
        <w:rPr>
          <w:sz w:val="24"/>
          <w:szCs w:val="24"/>
        </w:rPr>
      </w:pPr>
      <w:r w:rsidRPr="00E93A3E">
        <w:rPr>
          <w:b w:val="0"/>
          <w:sz w:val="24"/>
          <w:szCs w:val="24"/>
        </w:rPr>
        <w:t xml:space="preserve">В соответствии с </w:t>
      </w:r>
      <w:r w:rsidR="001C5F5B" w:rsidRPr="00E93A3E">
        <w:rPr>
          <w:b w:val="0"/>
          <w:sz w:val="24"/>
          <w:szCs w:val="24"/>
        </w:rPr>
        <w:t>изменениями</w:t>
      </w:r>
      <w:r w:rsidR="00AD0336" w:rsidRPr="00E93A3E">
        <w:rPr>
          <w:b w:val="0"/>
          <w:sz w:val="24"/>
          <w:szCs w:val="24"/>
        </w:rPr>
        <w:t>,</w:t>
      </w:r>
      <w:r w:rsidR="001C5F5B" w:rsidRPr="00E93A3E">
        <w:rPr>
          <w:b w:val="0"/>
          <w:sz w:val="24"/>
          <w:szCs w:val="24"/>
        </w:rPr>
        <w:t xml:space="preserve"> внесенными </w:t>
      </w:r>
      <w:r w:rsidR="00AD0336" w:rsidRPr="00E93A3E">
        <w:rPr>
          <w:b w:val="0"/>
          <w:sz w:val="24"/>
          <w:szCs w:val="24"/>
        </w:rPr>
        <w:t xml:space="preserve">законодательные акты Республики Ингушетия и </w:t>
      </w:r>
      <w:r w:rsidR="001C5F5B" w:rsidRPr="00E93A3E">
        <w:rPr>
          <w:b w:val="0"/>
          <w:sz w:val="24"/>
          <w:szCs w:val="24"/>
        </w:rPr>
        <w:t>в наименования органов исполнительно-распорядительной власти Республики Ингушетия,</w:t>
      </w:r>
      <w:r w:rsidRPr="00E93A3E">
        <w:rPr>
          <w:b w:val="0"/>
          <w:color w:val="000000"/>
          <w:sz w:val="24"/>
          <w:szCs w:val="24"/>
        </w:rPr>
        <w:t xml:space="preserve"> </w:t>
      </w:r>
      <w:r w:rsidRPr="00E93A3E">
        <w:rPr>
          <w:b w:val="0"/>
          <w:sz w:val="24"/>
          <w:szCs w:val="24"/>
        </w:rPr>
        <w:t>Городской совет муниципального образования «Городской округ город  Назрань»</w:t>
      </w:r>
      <w:r w:rsidRPr="00E93A3E">
        <w:rPr>
          <w:sz w:val="24"/>
          <w:szCs w:val="24"/>
        </w:rPr>
        <w:t xml:space="preserve"> решил:</w:t>
      </w:r>
    </w:p>
    <w:p w:rsidR="00AD0336" w:rsidRPr="00E93A3E" w:rsidRDefault="00363B89" w:rsidP="00E93A3E">
      <w:pPr>
        <w:pStyle w:val="1"/>
        <w:ind w:firstLine="284"/>
        <w:jc w:val="both"/>
        <w:rPr>
          <w:rStyle w:val="a5"/>
          <w:sz w:val="24"/>
          <w:szCs w:val="24"/>
        </w:rPr>
      </w:pPr>
      <w:r w:rsidRPr="00E93A3E">
        <w:rPr>
          <w:b w:val="0"/>
          <w:sz w:val="24"/>
          <w:szCs w:val="24"/>
        </w:rPr>
        <w:t xml:space="preserve"> 1.</w:t>
      </w:r>
      <w:r w:rsidR="00E93A3E">
        <w:rPr>
          <w:b w:val="0"/>
          <w:sz w:val="24"/>
          <w:szCs w:val="24"/>
        </w:rPr>
        <w:t xml:space="preserve"> </w:t>
      </w:r>
      <w:r w:rsidR="00AD0336" w:rsidRPr="00E93A3E">
        <w:rPr>
          <w:b w:val="0"/>
          <w:sz w:val="24"/>
          <w:szCs w:val="24"/>
        </w:rPr>
        <w:t>В</w:t>
      </w:r>
      <w:r w:rsidR="001C5F5B" w:rsidRPr="00E93A3E">
        <w:rPr>
          <w:b w:val="0"/>
          <w:sz w:val="24"/>
          <w:szCs w:val="24"/>
        </w:rPr>
        <w:t xml:space="preserve">нести следующие изменения </w:t>
      </w:r>
      <w:r w:rsidR="00AD0336" w:rsidRPr="00E93A3E">
        <w:rPr>
          <w:b w:val="0"/>
          <w:sz w:val="24"/>
          <w:szCs w:val="24"/>
        </w:rPr>
        <w:t xml:space="preserve">в </w:t>
      </w:r>
      <w:r w:rsidRPr="00E93A3E">
        <w:rPr>
          <w:rStyle w:val="a5"/>
          <w:sz w:val="24"/>
          <w:szCs w:val="24"/>
        </w:rPr>
        <w:t>Положение о проведении аттестации муниципальных служащих в муниципальном образовании «Городской округ город Назрань»</w:t>
      </w:r>
      <w:r w:rsidR="00AD0336" w:rsidRPr="00E93A3E">
        <w:rPr>
          <w:rStyle w:val="a5"/>
          <w:sz w:val="24"/>
          <w:szCs w:val="24"/>
        </w:rPr>
        <w:t>, утвержденное от 29.11.2018</w:t>
      </w:r>
      <w:r w:rsidR="00030B42" w:rsidRPr="00E93A3E">
        <w:rPr>
          <w:rStyle w:val="a5"/>
          <w:sz w:val="24"/>
          <w:szCs w:val="24"/>
        </w:rPr>
        <w:t xml:space="preserve"> </w:t>
      </w:r>
      <w:r w:rsidR="00AD0336" w:rsidRPr="00E93A3E">
        <w:rPr>
          <w:rStyle w:val="a5"/>
          <w:sz w:val="24"/>
          <w:szCs w:val="24"/>
        </w:rPr>
        <w:t>№36/149-3:</w:t>
      </w:r>
    </w:p>
    <w:p w:rsidR="00AD0336" w:rsidRPr="00E93A3E" w:rsidRDefault="00AD0336" w:rsidP="00E93A3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A3E">
        <w:rPr>
          <w:rStyle w:val="FontStyle29"/>
          <w:sz w:val="24"/>
          <w:szCs w:val="24"/>
        </w:rPr>
        <w:t xml:space="preserve">- в подпункте 1.4. пункта </w:t>
      </w:r>
      <w:r w:rsidR="00E93A3E">
        <w:rPr>
          <w:rStyle w:val="FontStyle29"/>
          <w:sz w:val="24"/>
          <w:szCs w:val="24"/>
        </w:rPr>
        <w:t xml:space="preserve">1 </w:t>
      </w:r>
      <w:r w:rsidRPr="00E93A3E">
        <w:rPr>
          <w:rStyle w:val="FontStyle29"/>
          <w:sz w:val="24"/>
          <w:szCs w:val="24"/>
        </w:rPr>
        <w:t>исключить слова «</w:t>
      </w:r>
      <w:r w:rsidRPr="00E93A3E">
        <w:rPr>
          <w:rFonts w:ascii="Times New Roman" w:eastAsia="Times New Roman" w:hAnsi="Times New Roman" w:cs="Times New Roman"/>
          <w:sz w:val="24"/>
          <w:szCs w:val="24"/>
        </w:rPr>
        <w:t>- в течение одного года после присвоения им классного чина</w:t>
      </w:r>
      <w:proofErr w:type="gramStart"/>
      <w:r w:rsidRPr="00E93A3E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AD0336" w:rsidRPr="00E93A3E" w:rsidRDefault="00AD0336" w:rsidP="00E93A3E">
      <w:pPr>
        <w:pStyle w:val="ConsPlusNormal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A3E">
        <w:rPr>
          <w:rFonts w:ascii="Times New Roman" w:hAnsi="Times New Roman" w:cs="Times New Roman"/>
          <w:sz w:val="24"/>
          <w:szCs w:val="24"/>
        </w:rPr>
        <w:t xml:space="preserve">-в подпункте 2.3. пункта 2  слова «специалист отдела по вопросам государственной и муниципальной службы Администрации Главы Республики Ингушетия,  а также представители научных и образовательных организаций, других организаций, приглашаемые соответствующим органом местного самоуправления в качестве независимых экспертов.» </w:t>
      </w:r>
      <w:r w:rsidR="00E93A3E">
        <w:rPr>
          <w:rFonts w:ascii="Times New Roman" w:hAnsi="Times New Roman" w:cs="Times New Roman"/>
          <w:sz w:val="24"/>
          <w:szCs w:val="24"/>
        </w:rPr>
        <w:t xml:space="preserve"> </w:t>
      </w:r>
      <w:r w:rsidRPr="00E93A3E">
        <w:rPr>
          <w:rFonts w:ascii="Times New Roman" w:hAnsi="Times New Roman" w:cs="Times New Roman"/>
          <w:sz w:val="24"/>
          <w:szCs w:val="24"/>
        </w:rPr>
        <w:t>заменить на слова «представители отдела по вопросам государственной и муниципальной службы Главного управления государственной службы и кадровой политики Администрации Главы и Правительства Республики Ингушетия</w:t>
      </w:r>
      <w:proofErr w:type="gramEnd"/>
      <w:r w:rsidRPr="00E93A3E">
        <w:rPr>
          <w:rFonts w:ascii="Times New Roman" w:hAnsi="Times New Roman" w:cs="Times New Roman"/>
          <w:sz w:val="24"/>
          <w:szCs w:val="24"/>
        </w:rPr>
        <w:t>, а также научных и образовательных организаций, других организаций, приглашаемые соответствующим органом местного самоуправления в качестве независимых экспертов</w:t>
      </w:r>
      <w:proofErr w:type="gramStart"/>
      <w:r w:rsidRPr="00E93A3E">
        <w:rPr>
          <w:rFonts w:ascii="Times New Roman" w:hAnsi="Times New Roman" w:cs="Times New Roman"/>
          <w:sz w:val="24"/>
          <w:szCs w:val="24"/>
        </w:rPr>
        <w:t>.</w:t>
      </w:r>
      <w:r w:rsidR="00030B42" w:rsidRPr="00E93A3E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30B42" w:rsidRPr="00E93A3E" w:rsidRDefault="00030B42" w:rsidP="00E93A3E">
      <w:pPr>
        <w:pStyle w:val="ConsPlusNormal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A3E">
        <w:rPr>
          <w:rFonts w:ascii="Times New Roman" w:hAnsi="Times New Roman" w:cs="Times New Roman"/>
          <w:sz w:val="24"/>
          <w:szCs w:val="24"/>
        </w:rPr>
        <w:t xml:space="preserve">- </w:t>
      </w:r>
      <w:r w:rsidR="00E93A3E" w:rsidRPr="00E93A3E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Pr="00E93A3E">
        <w:rPr>
          <w:rFonts w:ascii="Times New Roman" w:hAnsi="Times New Roman" w:cs="Times New Roman"/>
          <w:sz w:val="24"/>
          <w:szCs w:val="24"/>
        </w:rPr>
        <w:t>подпункт 2.12 пункта 2, подпункт 2.13. считать подпунктом 2.12.</w:t>
      </w:r>
    </w:p>
    <w:p w:rsidR="00030B42" w:rsidRPr="00E93A3E" w:rsidRDefault="00030B42" w:rsidP="00E93A3E">
      <w:pPr>
        <w:pStyle w:val="ConsPlusNormal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A3E">
        <w:rPr>
          <w:rFonts w:ascii="Times New Roman" w:hAnsi="Times New Roman" w:cs="Times New Roman"/>
          <w:sz w:val="24"/>
          <w:szCs w:val="24"/>
        </w:rPr>
        <w:t xml:space="preserve">2. Внести следующие изменения в </w:t>
      </w:r>
      <w:r w:rsidRPr="00E93A3E">
        <w:rPr>
          <w:rFonts w:ascii="Times New Roman" w:hAnsi="Times New Roman"/>
          <w:sz w:val="24"/>
          <w:szCs w:val="24"/>
        </w:rPr>
        <w:t xml:space="preserve">Положение об аттестационной комиссии </w:t>
      </w:r>
      <w:r w:rsidRPr="00E93A3E">
        <w:rPr>
          <w:rFonts w:ascii="Times New Roman" w:hAnsi="Times New Roman" w:cs="Times New Roman"/>
          <w:sz w:val="24"/>
          <w:szCs w:val="24"/>
        </w:rPr>
        <w:t>для проведения аттестации муниципальных служащих Городского совета депутатов муниципального образования «Городской округ г</w:t>
      </w:r>
      <w:proofErr w:type="gramStart"/>
      <w:r w:rsidRPr="00E93A3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93A3E">
        <w:rPr>
          <w:rFonts w:ascii="Times New Roman" w:hAnsi="Times New Roman" w:cs="Times New Roman"/>
          <w:sz w:val="24"/>
          <w:szCs w:val="24"/>
        </w:rPr>
        <w:t>азрань», утвержденное от 31.01.2019 № 38/163-3</w:t>
      </w:r>
      <w:r w:rsidR="00E93A3E" w:rsidRPr="00E93A3E">
        <w:rPr>
          <w:rFonts w:ascii="Times New Roman" w:hAnsi="Times New Roman" w:cs="Times New Roman"/>
          <w:sz w:val="24"/>
          <w:szCs w:val="24"/>
        </w:rPr>
        <w:t>:</w:t>
      </w:r>
    </w:p>
    <w:p w:rsidR="00E93A3E" w:rsidRPr="00E93A3E" w:rsidRDefault="00E93A3E" w:rsidP="00E93A3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A3E">
        <w:rPr>
          <w:rFonts w:ascii="Times New Roman" w:hAnsi="Times New Roman" w:cs="Times New Roman"/>
          <w:sz w:val="24"/>
          <w:szCs w:val="24"/>
        </w:rPr>
        <w:t>- слова «</w:t>
      </w:r>
      <w:r w:rsidRPr="00E93A3E">
        <w:rPr>
          <w:rFonts w:ascii="Times New Roman" w:eastAsia="Times New Roman" w:hAnsi="Times New Roman" w:cs="Times New Roman"/>
          <w:sz w:val="24"/>
          <w:szCs w:val="24"/>
        </w:rPr>
        <w:t>Специалист отдела по вопросам государственной и муниципальной службы Администрации главы Республики Ингушетия (по согласованию);</w:t>
      </w:r>
    </w:p>
    <w:p w:rsidR="00E93A3E" w:rsidRPr="00E93A3E" w:rsidRDefault="00E93A3E" w:rsidP="00E93A3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A3E">
        <w:rPr>
          <w:rFonts w:ascii="Times New Roman" w:eastAsia="Times New Roman" w:hAnsi="Times New Roman" w:cs="Times New Roman"/>
          <w:sz w:val="24"/>
          <w:szCs w:val="24"/>
        </w:rPr>
        <w:t>Специалист  по вопросам кадровой работы ГБПОУ «Ингушский политехнический колледж» (по согласованию</w:t>
      </w:r>
      <w:proofErr w:type="gramStart"/>
      <w:r w:rsidRPr="00E93A3E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 w:rsidRPr="00E93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3A3E">
        <w:rPr>
          <w:rFonts w:ascii="Times New Roman" w:eastAsia="Times New Roman" w:hAnsi="Times New Roman" w:cs="Times New Roman"/>
          <w:sz w:val="24"/>
          <w:szCs w:val="24"/>
        </w:rPr>
        <w:t>заменить на 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3A3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93A3E">
        <w:rPr>
          <w:rFonts w:ascii="Times New Roman" w:hAnsi="Times New Roman" w:cs="Times New Roman"/>
          <w:sz w:val="24"/>
          <w:szCs w:val="24"/>
        </w:rPr>
        <w:t>Представитель отдела по вопросам государственной и муниципальной службы  Главного управления государственной службы и кадровой политики Администрации Главы  и Правительства Республики Ингушетия</w:t>
      </w:r>
      <w:r w:rsidRPr="00E93A3E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согласованию);</w:t>
      </w:r>
    </w:p>
    <w:p w:rsidR="00AD0336" w:rsidRPr="00E93A3E" w:rsidRDefault="00E93A3E" w:rsidP="00E93A3E">
      <w:pPr>
        <w:spacing w:after="0"/>
        <w:ind w:firstLine="284"/>
        <w:jc w:val="both"/>
        <w:rPr>
          <w:rStyle w:val="FontStyle29"/>
          <w:sz w:val="24"/>
          <w:szCs w:val="24"/>
        </w:rPr>
      </w:pPr>
      <w:r w:rsidRPr="00E93A3E">
        <w:rPr>
          <w:rFonts w:ascii="Times New Roman" w:eastAsia="Times New Roman" w:hAnsi="Times New Roman" w:cs="Times New Roman"/>
          <w:sz w:val="24"/>
          <w:szCs w:val="24"/>
        </w:rPr>
        <w:t>Представитель по вопросам кадровой работы ГБПОУ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A3E">
        <w:rPr>
          <w:rFonts w:ascii="Times New Roman" w:eastAsia="Times New Roman" w:hAnsi="Times New Roman" w:cs="Times New Roman"/>
          <w:sz w:val="24"/>
          <w:szCs w:val="24"/>
        </w:rPr>
        <w:t>«Ингушский политехнический колледж» (по согласованию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E93A3E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EAF" w:rsidRPr="00E93A3E" w:rsidRDefault="00363B89" w:rsidP="00E93A3E">
      <w:pPr>
        <w:pStyle w:val="formattext"/>
        <w:spacing w:before="0" w:beforeAutospacing="0" w:after="0" w:afterAutospacing="0"/>
        <w:ind w:firstLine="284"/>
        <w:jc w:val="both"/>
        <w:rPr>
          <w:rStyle w:val="FontStyle29"/>
          <w:rFonts w:eastAsiaTheme="minorEastAsia"/>
          <w:sz w:val="24"/>
          <w:szCs w:val="24"/>
        </w:rPr>
      </w:pPr>
      <w:r w:rsidRPr="00E93A3E">
        <w:rPr>
          <w:rStyle w:val="FontStyle29"/>
          <w:rFonts w:eastAsiaTheme="minorEastAsia"/>
          <w:sz w:val="24"/>
          <w:szCs w:val="24"/>
        </w:rPr>
        <w:t>3</w:t>
      </w:r>
      <w:r w:rsidR="00224EAF" w:rsidRPr="00E93A3E">
        <w:rPr>
          <w:rStyle w:val="FontStyle29"/>
          <w:rFonts w:eastAsiaTheme="minorEastAsia"/>
          <w:sz w:val="24"/>
          <w:szCs w:val="24"/>
        </w:rPr>
        <w:t>. Опубликовать (обнародовать)  настоящее Решение в средствах массовой информации.</w:t>
      </w:r>
    </w:p>
    <w:p w:rsidR="00224EAF" w:rsidRPr="00E93A3E" w:rsidRDefault="00363B89" w:rsidP="00E93A3E">
      <w:pPr>
        <w:pStyle w:val="Style6"/>
        <w:widowControl/>
        <w:ind w:firstLine="284"/>
        <w:jc w:val="both"/>
      </w:pPr>
      <w:r w:rsidRPr="00E93A3E">
        <w:t>4</w:t>
      </w:r>
      <w:r w:rsidR="00224EAF" w:rsidRPr="00E93A3E">
        <w:t xml:space="preserve">. Контроль за исполнением настоящего Решения возложить на заместителя председателя Городского совета </w:t>
      </w:r>
      <w:r w:rsidR="00E93A3E">
        <w:t xml:space="preserve"> </w:t>
      </w:r>
      <w:proofErr w:type="spellStart"/>
      <w:r w:rsidR="00E93A3E">
        <w:t>Хамхоева</w:t>
      </w:r>
      <w:proofErr w:type="spellEnd"/>
      <w:r w:rsidR="00E93A3E">
        <w:t xml:space="preserve"> </w:t>
      </w:r>
      <w:proofErr w:type="gramStart"/>
      <w:r w:rsidR="00E93A3E">
        <w:t>А-Х</w:t>
      </w:r>
      <w:proofErr w:type="gramEnd"/>
      <w:r w:rsidR="00E93A3E">
        <w:t>.И.</w:t>
      </w:r>
      <w:r w:rsidR="00224EAF" w:rsidRPr="00E93A3E">
        <w:t xml:space="preserve"> </w:t>
      </w:r>
    </w:p>
    <w:p w:rsidR="00224EAF" w:rsidRPr="00E93A3E" w:rsidRDefault="00224EAF" w:rsidP="00363B89">
      <w:pPr>
        <w:pStyle w:val="Style6"/>
        <w:widowControl/>
        <w:jc w:val="both"/>
        <w:rPr>
          <w:b/>
          <w:bCs/>
        </w:rPr>
      </w:pPr>
    </w:p>
    <w:p w:rsidR="00224EAF" w:rsidRPr="00E93A3E" w:rsidRDefault="00224EAF" w:rsidP="00363B89">
      <w:pPr>
        <w:pStyle w:val="Style6"/>
        <w:widowControl/>
        <w:jc w:val="both"/>
      </w:pPr>
      <w:r w:rsidRPr="00E93A3E">
        <w:rPr>
          <w:b/>
          <w:bCs/>
        </w:rPr>
        <w:t xml:space="preserve">Глава </w:t>
      </w:r>
      <w:proofErr w:type="gramStart"/>
      <w:r w:rsidRPr="00E93A3E">
        <w:rPr>
          <w:b/>
          <w:bCs/>
        </w:rPr>
        <w:t>г</w:t>
      </w:r>
      <w:proofErr w:type="gramEnd"/>
      <w:r w:rsidRPr="00E93A3E">
        <w:rPr>
          <w:b/>
          <w:bCs/>
        </w:rPr>
        <w:t xml:space="preserve">. Назрань    </w:t>
      </w:r>
      <w:r w:rsidRPr="00E93A3E">
        <w:rPr>
          <w:b/>
          <w:bCs/>
        </w:rPr>
        <w:tab/>
        <w:t xml:space="preserve">                                                           </w:t>
      </w:r>
      <w:r w:rsidR="00542AA3" w:rsidRPr="00E93A3E">
        <w:rPr>
          <w:b/>
          <w:bCs/>
        </w:rPr>
        <w:t xml:space="preserve">             </w:t>
      </w:r>
      <w:r w:rsidRPr="00E93A3E">
        <w:rPr>
          <w:b/>
          <w:bCs/>
        </w:rPr>
        <w:t xml:space="preserve">  </w:t>
      </w:r>
      <w:r w:rsidR="003A40EE">
        <w:rPr>
          <w:b/>
          <w:bCs/>
        </w:rPr>
        <w:t xml:space="preserve">            </w:t>
      </w:r>
      <w:proofErr w:type="spellStart"/>
      <w:r w:rsidR="00E93A3E">
        <w:rPr>
          <w:b/>
          <w:bCs/>
        </w:rPr>
        <w:t>У.Х.Евлоев</w:t>
      </w:r>
      <w:proofErr w:type="spellEnd"/>
    </w:p>
    <w:p w:rsidR="00224EAF" w:rsidRPr="00E93A3E" w:rsidRDefault="00224EAF" w:rsidP="00363B89">
      <w:pPr>
        <w:pStyle w:val="constitle"/>
        <w:spacing w:before="0" w:beforeAutospacing="0" w:after="0" w:afterAutospacing="0"/>
        <w:jc w:val="both"/>
        <w:rPr>
          <w:b/>
          <w:bCs/>
        </w:rPr>
      </w:pPr>
    </w:p>
    <w:p w:rsidR="00E93A3E" w:rsidRDefault="00E93A3E" w:rsidP="00363B89">
      <w:pPr>
        <w:pStyle w:val="constitle"/>
        <w:spacing w:before="0" w:beforeAutospacing="0" w:after="0" w:afterAutospacing="0"/>
        <w:jc w:val="both"/>
        <w:rPr>
          <w:b/>
          <w:bCs/>
        </w:rPr>
      </w:pPr>
    </w:p>
    <w:p w:rsidR="00224EAF" w:rsidRPr="00E93A3E" w:rsidRDefault="00224EAF" w:rsidP="00363B89">
      <w:pPr>
        <w:pStyle w:val="constitle"/>
        <w:spacing w:before="0" w:beforeAutospacing="0" w:after="0" w:afterAutospacing="0"/>
        <w:jc w:val="both"/>
        <w:rPr>
          <w:b/>
          <w:bCs/>
        </w:rPr>
      </w:pPr>
      <w:r w:rsidRPr="00E93A3E">
        <w:rPr>
          <w:b/>
          <w:bCs/>
        </w:rPr>
        <w:t xml:space="preserve">Председатель </w:t>
      </w:r>
    </w:p>
    <w:p w:rsidR="00224EAF" w:rsidRPr="00E93A3E" w:rsidRDefault="00224EAF" w:rsidP="00363B89">
      <w:pPr>
        <w:pStyle w:val="a3"/>
        <w:spacing w:before="0" w:beforeAutospacing="0" w:after="0" w:afterAutospacing="0"/>
        <w:rPr>
          <w:b/>
        </w:rPr>
      </w:pPr>
      <w:r w:rsidRPr="00E93A3E">
        <w:rPr>
          <w:b/>
          <w:bCs/>
        </w:rPr>
        <w:t xml:space="preserve">Городского совета                             </w:t>
      </w:r>
      <w:r w:rsidRPr="00E93A3E">
        <w:t xml:space="preserve">                                </w:t>
      </w:r>
      <w:r w:rsidR="00542AA3" w:rsidRPr="00E93A3E">
        <w:t xml:space="preserve">              </w:t>
      </w:r>
      <w:r w:rsidR="003A40EE">
        <w:t xml:space="preserve">            </w:t>
      </w:r>
      <w:r w:rsidR="00542AA3" w:rsidRPr="00E93A3E">
        <w:t xml:space="preserve"> </w:t>
      </w:r>
      <w:proofErr w:type="spellStart"/>
      <w:r w:rsidR="00E93A3E">
        <w:rPr>
          <w:b/>
        </w:rPr>
        <w:t>Ю.Д.Богатырев</w:t>
      </w:r>
      <w:proofErr w:type="spellEnd"/>
      <w:r w:rsidR="00E93A3E">
        <w:rPr>
          <w:b/>
        </w:rPr>
        <w:t xml:space="preserve"> </w:t>
      </w:r>
    </w:p>
    <w:p w:rsidR="002831FE" w:rsidRPr="00E93A3E" w:rsidRDefault="002831FE" w:rsidP="00363B89">
      <w:pPr>
        <w:pStyle w:val="a3"/>
        <w:spacing w:before="0" w:beforeAutospacing="0" w:after="0" w:afterAutospacing="0"/>
        <w:jc w:val="right"/>
        <w:rPr>
          <w:rStyle w:val="a5"/>
        </w:rPr>
      </w:pPr>
    </w:p>
    <w:sectPr w:rsidR="002831FE" w:rsidRPr="00E93A3E" w:rsidSect="00E93A3E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3C2"/>
    <w:multiLevelType w:val="hybridMultilevel"/>
    <w:tmpl w:val="9FC0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56ECE"/>
    <w:multiLevelType w:val="hybridMultilevel"/>
    <w:tmpl w:val="372AC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D2A88"/>
    <w:multiLevelType w:val="hybridMultilevel"/>
    <w:tmpl w:val="0988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65B"/>
    <w:rsid w:val="00030B42"/>
    <w:rsid w:val="00074390"/>
    <w:rsid w:val="001C5F5B"/>
    <w:rsid w:val="00224EAF"/>
    <w:rsid w:val="002831FE"/>
    <w:rsid w:val="00286C99"/>
    <w:rsid w:val="00294D97"/>
    <w:rsid w:val="00304444"/>
    <w:rsid w:val="00313ACB"/>
    <w:rsid w:val="00330806"/>
    <w:rsid w:val="00363B89"/>
    <w:rsid w:val="003A40EE"/>
    <w:rsid w:val="003C49CB"/>
    <w:rsid w:val="003E3D5E"/>
    <w:rsid w:val="003E44DC"/>
    <w:rsid w:val="00451533"/>
    <w:rsid w:val="0045785B"/>
    <w:rsid w:val="00484316"/>
    <w:rsid w:val="004C5B82"/>
    <w:rsid w:val="00534186"/>
    <w:rsid w:val="0054103E"/>
    <w:rsid w:val="00542AA3"/>
    <w:rsid w:val="005515CC"/>
    <w:rsid w:val="00634D12"/>
    <w:rsid w:val="006D68DD"/>
    <w:rsid w:val="00715156"/>
    <w:rsid w:val="007274CF"/>
    <w:rsid w:val="008208ED"/>
    <w:rsid w:val="00915230"/>
    <w:rsid w:val="009A3D74"/>
    <w:rsid w:val="009F6610"/>
    <w:rsid w:val="00A17A31"/>
    <w:rsid w:val="00A41DF9"/>
    <w:rsid w:val="00A4365B"/>
    <w:rsid w:val="00AD0336"/>
    <w:rsid w:val="00B05D2B"/>
    <w:rsid w:val="00B4257C"/>
    <w:rsid w:val="00B80411"/>
    <w:rsid w:val="00BA49E2"/>
    <w:rsid w:val="00CA671A"/>
    <w:rsid w:val="00CC7590"/>
    <w:rsid w:val="00D60566"/>
    <w:rsid w:val="00E93A3E"/>
    <w:rsid w:val="00F87030"/>
    <w:rsid w:val="00FC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7C"/>
  </w:style>
  <w:style w:type="paragraph" w:styleId="1">
    <w:name w:val="heading 1"/>
    <w:basedOn w:val="a"/>
    <w:next w:val="a"/>
    <w:link w:val="10"/>
    <w:qFormat/>
    <w:rsid w:val="00224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E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A4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4365B"/>
    <w:rPr>
      <w:b/>
      <w:bCs/>
    </w:rPr>
  </w:style>
  <w:style w:type="character" w:customStyle="1" w:styleId="10">
    <w:name w:val="Заголовок 1 Знак"/>
    <w:basedOn w:val="a0"/>
    <w:link w:val="1"/>
    <w:rsid w:val="00224E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basedOn w:val="a"/>
    <w:rsid w:val="0022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2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2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24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9">
    <w:name w:val="Font Style29"/>
    <w:basedOn w:val="a0"/>
    <w:rsid w:val="00224EAF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2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E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24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4E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22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24EA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63B89"/>
    <w:pPr>
      <w:ind w:left="720"/>
      <w:contextualSpacing/>
    </w:pPr>
  </w:style>
  <w:style w:type="paragraph" w:customStyle="1" w:styleId="ConsPlusNormal">
    <w:name w:val="ConsPlusNormal"/>
    <w:rsid w:val="003E4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294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23</cp:revision>
  <dcterms:created xsi:type="dcterms:W3CDTF">2018-11-12T06:33:00Z</dcterms:created>
  <dcterms:modified xsi:type="dcterms:W3CDTF">2020-06-26T08:21:00Z</dcterms:modified>
</cp:coreProperties>
</file>