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D" w:rsidRDefault="00E74E0D" w:rsidP="00763544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E74E0D" w:rsidRPr="00C4020D" w:rsidTr="000443A1">
        <w:trPr>
          <w:trHeight w:val="1203"/>
        </w:trPr>
        <w:tc>
          <w:tcPr>
            <w:tcW w:w="4254" w:type="dxa"/>
          </w:tcPr>
          <w:p w:rsidR="00E74E0D" w:rsidRPr="00C4020D" w:rsidRDefault="00E74E0D" w:rsidP="0004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0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74E0D" w:rsidRPr="00C4020D" w:rsidRDefault="00E74E0D" w:rsidP="000443A1">
            <w:pPr>
              <w:pStyle w:val="1"/>
              <w:jc w:val="left"/>
              <w:rPr>
                <w:sz w:val="24"/>
                <w:szCs w:val="24"/>
              </w:rPr>
            </w:pPr>
            <w:r w:rsidRPr="00C4020D">
              <w:rPr>
                <w:sz w:val="24"/>
                <w:szCs w:val="24"/>
              </w:rPr>
              <w:t xml:space="preserve">    Г</w:t>
            </w:r>
            <w:proofErr w:type="gramStart"/>
            <w:r w:rsidRPr="00C4020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C4020D">
              <w:rPr>
                <w:sz w:val="24"/>
                <w:szCs w:val="24"/>
              </w:rPr>
              <w:t>АЛГ</w:t>
            </w:r>
            <w:r w:rsidRPr="00C4020D">
              <w:rPr>
                <w:sz w:val="24"/>
                <w:szCs w:val="24"/>
                <w:lang w:val="en-US"/>
              </w:rPr>
              <w:t>I</w:t>
            </w:r>
            <w:r w:rsidRPr="00C4020D">
              <w:rPr>
                <w:sz w:val="24"/>
                <w:szCs w:val="24"/>
              </w:rPr>
              <w:t>АЙ    РЕСПУБЛИКА</w:t>
            </w:r>
          </w:p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E0D" w:rsidRPr="00C4020D" w:rsidRDefault="00E74E0D" w:rsidP="00E74E0D">
      <w:pPr>
        <w:pStyle w:val="1"/>
        <w:rPr>
          <w:sz w:val="24"/>
          <w:szCs w:val="24"/>
        </w:rPr>
      </w:pPr>
      <w:r w:rsidRPr="00C4020D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74E0D" w:rsidRPr="00C4020D" w:rsidRDefault="006B07C5" w:rsidP="00E74E0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" from="-5pt,7.6pt" to="488.8pt,7.6pt" o:allowincell="f" strokeweight="4.5pt">
            <v:stroke linestyle="thickThin"/>
          </v:line>
        </w:pict>
      </w:r>
    </w:p>
    <w:p w:rsidR="00E74E0D" w:rsidRPr="004724C3" w:rsidRDefault="00E74E0D" w:rsidP="00E7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4C3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763544" w:rsidRPr="00763544" w:rsidRDefault="00763544" w:rsidP="0076354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763544">
        <w:rPr>
          <w:b/>
          <w:sz w:val="28"/>
          <w:szCs w:val="28"/>
        </w:rPr>
        <w:t>№</w:t>
      </w:r>
      <w:r w:rsidR="00E74E0D">
        <w:rPr>
          <w:b/>
          <w:sz w:val="28"/>
          <w:szCs w:val="28"/>
        </w:rPr>
        <w:t>1</w:t>
      </w:r>
      <w:r w:rsidR="00FF3BCB">
        <w:rPr>
          <w:b/>
          <w:sz w:val="28"/>
          <w:szCs w:val="28"/>
        </w:rPr>
        <w:t>9</w:t>
      </w:r>
      <w:r w:rsidR="00E74E0D">
        <w:rPr>
          <w:b/>
          <w:sz w:val="28"/>
          <w:szCs w:val="28"/>
        </w:rPr>
        <w:t>/76</w:t>
      </w:r>
      <w:r w:rsidRPr="00763544">
        <w:rPr>
          <w:b/>
          <w:sz w:val="28"/>
          <w:szCs w:val="28"/>
        </w:rPr>
        <w:t>-3</w:t>
      </w:r>
      <w:r w:rsidRPr="00763544">
        <w:rPr>
          <w:b/>
          <w:sz w:val="28"/>
          <w:szCs w:val="28"/>
        </w:rPr>
        <w:tab/>
      </w:r>
      <w:r w:rsidRPr="00763544">
        <w:rPr>
          <w:b/>
          <w:sz w:val="28"/>
          <w:szCs w:val="28"/>
        </w:rPr>
        <w:tab/>
        <w:t xml:space="preserve">                                                                  </w:t>
      </w:r>
      <w:r w:rsidR="00F87BBD">
        <w:rPr>
          <w:b/>
          <w:sz w:val="28"/>
          <w:szCs w:val="28"/>
        </w:rPr>
        <w:t xml:space="preserve">  </w:t>
      </w:r>
      <w:r w:rsidRPr="00763544">
        <w:rPr>
          <w:b/>
          <w:sz w:val="28"/>
          <w:szCs w:val="28"/>
        </w:rPr>
        <w:t xml:space="preserve">  от 2</w:t>
      </w:r>
      <w:r w:rsidR="00E74E0D">
        <w:rPr>
          <w:b/>
          <w:sz w:val="28"/>
          <w:szCs w:val="28"/>
        </w:rPr>
        <w:t>5</w:t>
      </w:r>
      <w:r w:rsidRPr="00763544">
        <w:rPr>
          <w:b/>
          <w:sz w:val="28"/>
          <w:szCs w:val="28"/>
        </w:rPr>
        <w:t xml:space="preserve"> апреля   201</w:t>
      </w:r>
      <w:r w:rsidR="00E74E0D">
        <w:rPr>
          <w:b/>
          <w:sz w:val="28"/>
          <w:szCs w:val="28"/>
        </w:rPr>
        <w:t>7</w:t>
      </w:r>
      <w:r w:rsidRPr="00763544">
        <w:rPr>
          <w:b/>
          <w:sz w:val="28"/>
          <w:szCs w:val="28"/>
        </w:rPr>
        <w:t xml:space="preserve"> г. </w:t>
      </w:r>
    </w:p>
    <w:p w:rsidR="0072180B" w:rsidRPr="00763544" w:rsidRDefault="0072180B" w:rsidP="00C72A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63544" w:rsidRDefault="00763544" w:rsidP="00763544">
      <w:pPr>
        <w:pStyle w:val="a6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Об утверждении  отчета об исполнении бюджета  муниципального образования «Городс</w:t>
      </w:r>
      <w:r w:rsidR="003520C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кой округ город Назрань» за 2016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 </w:t>
      </w:r>
    </w:p>
    <w:p w:rsidR="00763544" w:rsidRPr="005C51CA" w:rsidRDefault="00763544" w:rsidP="00763544">
      <w:pPr>
        <w:pStyle w:val="a6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3544" w:rsidRDefault="00763544" w:rsidP="007635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Рассмотрев проект Решения «Об утверждении отчета об исполнении бюджета муниципального образования «Городской округ город Назрань» за 2015 год»</w:t>
      </w:r>
      <w:r w:rsidR="00E74E0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 18.04.2017 № 561-об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руководствуясь статьями 264.5 и 264.6 Бюджетного кодекса Российской Федерации, статьями 28.52</w:t>
      </w:r>
      <w:r w:rsidRPr="00BD7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8D7EF9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8D7EF9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>в Российской Федерации» и Устава</w:t>
      </w:r>
      <w:r w:rsidRPr="008D7EF9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8D7EF9">
        <w:rPr>
          <w:rFonts w:ascii="Times New Roman" w:hAnsi="Times New Roman"/>
          <w:sz w:val="28"/>
          <w:szCs w:val="28"/>
        </w:rPr>
        <w:t>.Н</w:t>
      </w:r>
      <w:proofErr w:type="gramEnd"/>
      <w:r w:rsidRPr="008D7EF9">
        <w:rPr>
          <w:rFonts w:ascii="Times New Roman" w:hAnsi="Times New Roman"/>
          <w:sz w:val="28"/>
          <w:szCs w:val="28"/>
        </w:rPr>
        <w:t>азрань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01616">
        <w:rPr>
          <w:rFonts w:ascii="Times New Roman" w:hAnsi="Times New Roman" w:cs="Times New Roman"/>
          <w:sz w:val="28"/>
          <w:szCs w:val="28"/>
          <w:lang w:eastAsia="ru-RU"/>
        </w:rPr>
        <w:t>Городской совет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6A6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решил:</w:t>
      </w:r>
    </w:p>
    <w:p w:rsidR="00763544" w:rsidRPr="00B01616" w:rsidRDefault="00763544" w:rsidP="007635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61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B01616">
        <w:rPr>
          <w:rFonts w:ascii="Times New Roman" w:hAnsi="Times New Roman" w:cs="Times New Roman"/>
          <w:sz w:val="28"/>
          <w:szCs w:val="28"/>
          <w:lang w:eastAsia="ru-RU"/>
        </w:rPr>
        <w:t xml:space="preserve"> отчет об исполнении бюджета муниципального образования «Городской округ город Назрань» за 201</w:t>
      </w:r>
      <w:r w:rsidR="00E74E0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01616">
        <w:rPr>
          <w:rFonts w:ascii="Times New Roman" w:hAnsi="Times New Roman" w:cs="Times New Roman"/>
          <w:sz w:val="28"/>
          <w:szCs w:val="28"/>
          <w:lang w:eastAsia="ru-RU"/>
        </w:rPr>
        <w:t xml:space="preserve"> год» (прилагается).  </w:t>
      </w:r>
    </w:p>
    <w:p w:rsidR="00763544" w:rsidRDefault="00763544" w:rsidP="0076354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4D54">
        <w:rPr>
          <w:rFonts w:ascii="Times New Roman" w:hAnsi="Times New Roman" w:cs="Times New Roman"/>
          <w:sz w:val="28"/>
          <w:szCs w:val="28"/>
        </w:rPr>
        <w:t xml:space="preserve">     </w:t>
      </w:r>
      <w:r w:rsidRPr="00B54D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B54D5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9054D7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763544" w:rsidRDefault="00763544" w:rsidP="0076354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>3</w:t>
      </w:r>
      <w:r w:rsidRPr="00B54D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4D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D5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54D54">
        <w:rPr>
          <w:rFonts w:ascii="Times New Roman" w:hAnsi="Times New Roman" w:cs="Times New Roman"/>
          <w:sz w:val="28"/>
          <w:szCs w:val="28"/>
        </w:rPr>
        <w:t xml:space="preserve"> </w:t>
      </w:r>
      <w:r w:rsidR="00AC21A0">
        <w:rPr>
          <w:rFonts w:ascii="Times New Roman" w:hAnsi="Times New Roman" w:cs="Times New Roman"/>
          <w:sz w:val="28"/>
          <w:szCs w:val="28"/>
        </w:rPr>
        <w:t>возложить на заместителя председателя  Городского совета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. Назрань 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А.М.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Тумгоев</w:t>
      </w:r>
      <w:proofErr w:type="spellEnd"/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0C4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Председатель Городского совета 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М.С.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Парчиев</w:t>
      </w:r>
      <w:proofErr w:type="spellEnd"/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BD73BB" w:rsidRPr="009E0B24" w:rsidRDefault="009E0B24" w:rsidP="00C72ACA">
      <w:pPr>
        <w:spacing w:after="0" w:line="240" w:lineRule="atLeast"/>
        <w:jc w:val="right"/>
        <w:rPr>
          <w:b/>
        </w:rPr>
      </w:pPr>
      <w:r w:rsidRPr="009E0B24">
        <w:rPr>
          <w:b/>
        </w:rPr>
        <w:lastRenderedPageBreak/>
        <w:t>Приложение №1</w:t>
      </w:r>
    </w:p>
    <w:p w:rsidR="009E0B24" w:rsidRPr="009E0B24" w:rsidRDefault="009E0B24" w:rsidP="00C72ACA">
      <w:pPr>
        <w:spacing w:after="0" w:line="240" w:lineRule="atLeast"/>
        <w:jc w:val="right"/>
        <w:rPr>
          <w:b/>
        </w:rPr>
      </w:pPr>
      <w:r w:rsidRPr="009E0B24">
        <w:rPr>
          <w:b/>
        </w:rPr>
        <w:t>к  Решению Городского Совет</w:t>
      </w:r>
      <w:r>
        <w:rPr>
          <w:b/>
        </w:rPr>
        <w:t>а</w:t>
      </w:r>
    </w:p>
    <w:p w:rsidR="009E0B24" w:rsidRPr="009E0B24" w:rsidRDefault="009E0B24" w:rsidP="00C72ACA">
      <w:pPr>
        <w:spacing w:after="0" w:line="240" w:lineRule="atLeast"/>
        <w:jc w:val="right"/>
        <w:rPr>
          <w:b/>
        </w:rPr>
      </w:pPr>
      <w:r w:rsidRPr="009E0B24">
        <w:rPr>
          <w:b/>
        </w:rPr>
        <w:t>МО Городской округ г</w:t>
      </w:r>
      <w:proofErr w:type="gramStart"/>
      <w:r w:rsidRPr="009E0B24">
        <w:rPr>
          <w:b/>
        </w:rPr>
        <w:t>.Н</w:t>
      </w:r>
      <w:proofErr w:type="gramEnd"/>
      <w:r w:rsidRPr="009E0B24">
        <w:rPr>
          <w:b/>
        </w:rPr>
        <w:t>азрань</w:t>
      </w:r>
    </w:p>
    <w:p w:rsidR="009E0B24" w:rsidRDefault="009E0B24" w:rsidP="00C72ACA">
      <w:pPr>
        <w:spacing w:after="0" w:line="240" w:lineRule="atLeast"/>
        <w:jc w:val="right"/>
        <w:rPr>
          <w:b/>
        </w:rPr>
      </w:pPr>
      <w:r w:rsidRPr="009E0B24">
        <w:rPr>
          <w:b/>
        </w:rPr>
        <w:t>№</w:t>
      </w:r>
      <w:r w:rsidR="00E74E0D">
        <w:rPr>
          <w:b/>
        </w:rPr>
        <w:t>1</w:t>
      </w:r>
      <w:r w:rsidR="00FF3BCB">
        <w:rPr>
          <w:b/>
        </w:rPr>
        <w:t>9</w:t>
      </w:r>
      <w:r w:rsidR="00E74E0D">
        <w:rPr>
          <w:b/>
        </w:rPr>
        <w:t>/76</w:t>
      </w:r>
      <w:r w:rsidR="00763544">
        <w:rPr>
          <w:b/>
        </w:rPr>
        <w:t xml:space="preserve">-3 </w:t>
      </w:r>
      <w:r w:rsidRPr="009E0B24">
        <w:rPr>
          <w:b/>
        </w:rPr>
        <w:t>от</w:t>
      </w:r>
      <w:r w:rsidR="00BB5206">
        <w:rPr>
          <w:b/>
        </w:rPr>
        <w:t xml:space="preserve">  </w:t>
      </w:r>
      <w:r w:rsidR="00E74E0D">
        <w:rPr>
          <w:b/>
        </w:rPr>
        <w:t>25</w:t>
      </w:r>
      <w:r w:rsidR="00763544">
        <w:rPr>
          <w:b/>
        </w:rPr>
        <w:t>.04.2</w:t>
      </w:r>
      <w:r w:rsidR="00E74E0D">
        <w:rPr>
          <w:b/>
        </w:rPr>
        <w:t>017</w:t>
      </w:r>
      <w:r w:rsidRPr="009E0B24">
        <w:rPr>
          <w:b/>
        </w:rPr>
        <w:t>г.</w:t>
      </w:r>
    </w:p>
    <w:p w:rsidR="009E0B24" w:rsidRDefault="009E0B24" w:rsidP="00077292">
      <w:pPr>
        <w:ind w:right="-285"/>
        <w:jc w:val="right"/>
        <w:rPr>
          <w:b/>
        </w:rPr>
      </w:pPr>
    </w:p>
    <w:p w:rsidR="009E0B24" w:rsidRPr="00347997" w:rsidRDefault="00AC21A0" w:rsidP="00BB5206">
      <w:pPr>
        <w:ind w:hanging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E0B24" w:rsidRPr="00347997">
        <w:rPr>
          <w:b/>
          <w:sz w:val="24"/>
          <w:szCs w:val="24"/>
        </w:rPr>
        <w:t>Отчет об исполнении бюджета г</w:t>
      </w:r>
      <w:proofErr w:type="gramStart"/>
      <w:r w:rsidR="009E0B24" w:rsidRPr="00347997">
        <w:rPr>
          <w:b/>
          <w:sz w:val="24"/>
          <w:szCs w:val="24"/>
        </w:rPr>
        <w:t>.Н</w:t>
      </w:r>
      <w:proofErr w:type="gramEnd"/>
      <w:r w:rsidR="009E0B24" w:rsidRPr="00347997">
        <w:rPr>
          <w:b/>
          <w:sz w:val="24"/>
          <w:szCs w:val="24"/>
        </w:rPr>
        <w:t>азрань за 201</w:t>
      </w:r>
      <w:r w:rsidR="00E74E0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9E0B24" w:rsidRPr="00347997">
        <w:rPr>
          <w:b/>
          <w:sz w:val="24"/>
          <w:szCs w:val="24"/>
        </w:rPr>
        <w:t>г.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813"/>
        <w:gridCol w:w="1701"/>
        <w:gridCol w:w="1559"/>
        <w:gridCol w:w="1276"/>
      </w:tblGrid>
      <w:tr w:rsidR="00077292" w:rsidRPr="00347997" w:rsidTr="00E60F0E">
        <w:trPr>
          <w:trHeight w:val="879"/>
        </w:trPr>
        <w:tc>
          <w:tcPr>
            <w:tcW w:w="5813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01" w:type="dxa"/>
          </w:tcPr>
          <w:p w:rsidR="009E0B24" w:rsidRPr="00347997" w:rsidRDefault="00E74E0D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Уточненный план на 2016 </w:t>
            </w:r>
            <w:r w:rsidR="009E0B24" w:rsidRPr="0034799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276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% исполнение</w:t>
            </w:r>
          </w:p>
        </w:tc>
      </w:tr>
      <w:tr w:rsidR="00077292" w:rsidRPr="00347997" w:rsidTr="00E60F0E">
        <w:trPr>
          <w:trHeight w:val="244"/>
        </w:trPr>
        <w:tc>
          <w:tcPr>
            <w:tcW w:w="5813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701" w:type="dxa"/>
          </w:tcPr>
          <w:p w:rsidR="009E0B24" w:rsidRPr="00347997" w:rsidRDefault="005D0200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430727,6</w:t>
            </w:r>
          </w:p>
        </w:tc>
        <w:tc>
          <w:tcPr>
            <w:tcW w:w="1559" w:type="dxa"/>
          </w:tcPr>
          <w:p w:rsidR="009E0B24" w:rsidRPr="00347997" w:rsidRDefault="005D0200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426272,9</w:t>
            </w:r>
          </w:p>
        </w:tc>
        <w:tc>
          <w:tcPr>
            <w:tcW w:w="1276" w:type="dxa"/>
          </w:tcPr>
          <w:p w:rsidR="009E0B24" w:rsidRPr="00347997" w:rsidRDefault="009E0B24" w:rsidP="005D0200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347997">
              <w:rPr>
                <w:b/>
                <w:i/>
                <w:sz w:val="24"/>
                <w:szCs w:val="24"/>
              </w:rPr>
              <w:t>9</w:t>
            </w:r>
            <w:r w:rsidR="005D0200">
              <w:rPr>
                <w:b/>
                <w:i/>
                <w:sz w:val="24"/>
                <w:szCs w:val="24"/>
              </w:rPr>
              <w:t>8,97</w:t>
            </w:r>
          </w:p>
        </w:tc>
      </w:tr>
      <w:tr w:rsidR="00077292" w:rsidRPr="00347997" w:rsidTr="00E60F0E">
        <w:trPr>
          <w:trHeight w:val="213"/>
        </w:trPr>
        <w:tc>
          <w:tcPr>
            <w:tcW w:w="5813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077292" w:rsidRPr="00347997" w:rsidTr="00E60F0E">
        <w:trPr>
          <w:trHeight w:val="298"/>
        </w:trPr>
        <w:tc>
          <w:tcPr>
            <w:tcW w:w="5813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b/>
                <w:i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701" w:type="dxa"/>
          </w:tcPr>
          <w:p w:rsidR="009E0B24" w:rsidRPr="00347997" w:rsidRDefault="005D0200" w:rsidP="005D0200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316694</w:t>
            </w:r>
            <w:r w:rsidR="009E0B24" w:rsidRPr="00347997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E0B24" w:rsidRPr="00347997" w:rsidRDefault="005D0200" w:rsidP="005D0200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316856</w:t>
            </w:r>
            <w:r w:rsidR="009E0B24" w:rsidRPr="00347997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E0B24" w:rsidRPr="00347997" w:rsidRDefault="005D0200" w:rsidP="005D0200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  <w:r w:rsidR="009E0B24" w:rsidRPr="00347997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05</w:t>
            </w:r>
          </w:p>
        </w:tc>
      </w:tr>
      <w:tr w:rsidR="00077292" w:rsidRPr="00347997" w:rsidTr="00E60F0E">
        <w:trPr>
          <w:trHeight w:val="268"/>
        </w:trPr>
        <w:tc>
          <w:tcPr>
            <w:tcW w:w="5813" w:type="dxa"/>
          </w:tcPr>
          <w:p w:rsidR="009E0B24" w:rsidRPr="00347997" w:rsidRDefault="009E0B24" w:rsidP="005C764E">
            <w:pPr>
              <w:spacing w:line="0" w:lineRule="atLeast"/>
              <w:rPr>
                <w:i/>
                <w:sz w:val="24"/>
                <w:szCs w:val="24"/>
              </w:rPr>
            </w:pPr>
            <w:r w:rsidRPr="00347997">
              <w:rPr>
                <w:i/>
                <w:sz w:val="24"/>
                <w:szCs w:val="24"/>
              </w:rPr>
              <w:t>в том числе невыясненные поступления</w:t>
            </w:r>
          </w:p>
        </w:tc>
        <w:tc>
          <w:tcPr>
            <w:tcW w:w="1701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77292" w:rsidRPr="00347997" w:rsidTr="00E60F0E">
        <w:trPr>
          <w:trHeight w:val="304"/>
        </w:trPr>
        <w:tc>
          <w:tcPr>
            <w:tcW w:w="5813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77292" w:rsidRPr="00347997" w:rsidTr="00E60F0E">
        <w:trPr>
          <w:trHeight w:val="280"/>
        </w:trPr>
        <w:tc>
          <w:tcPr>
            <w:tcW w:w="5813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701" w:type="dxa"/>
          </w:tcPr>
          <w:p w:rsidR="008A77CA" w:rsidRPr="00347997" w:rsidRDefault="005D0200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250537</w:t>
            </w:r>
          </w:p>
        </w:tc>
        <w:tc>
          <w:tcPr>
            <w:tcW w:w="1559" w:type="dxa"/>
          </w:tcPr>
          <w:p w:rsidR="008A77CA" w:rsidRPr="00347997" w:rsidRDefault="005D0200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249406</w:t>
            </w:r>
            <w:r w:rsidR="008A77CA" w:rsidRPr="00347997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:rsidR="008A77CA" w:rsidRPr="00347997" w:rsidRDefault="008A77CA" w:rsidP="005D0200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9</w:t>
            </w:r>
            <w:r w:rsidR="005D0200">
              <w:rPr>
                <w:sz w:val="24"/>
                <w:szCs w:val="24"/>
              </w:rPr>
              <w:t>9,55</w:t>
            </w:r>
          </w:p>
        </w:tc>
      </w:tr>
      <w:tr w:rsidR="00077292" w:rsidRPr="00347997" w:rsidTr="00E60F0E">
        <w:trPr>
          <w:trHeight w:val="255"/>
        </w:trPr>
        <w:tc>
          <w:tcPr>
            <w:tcW w:w="5813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A77CA" w:rsidRPr="00347997">
              <w:rPr>
                <w:sz w:val="24"/>
                <w:szCs w:val="24"/>
              </w:rPr>
              <w:t xml:space="preserve">алог на совокупный налог </w:t>
            </w:r>
          </w:p>
        </w:tc>
        <w:tc>
          <w:tcPr>
            <w:tcW w:w="1701" w:type="dxa"/>
          </w:tcPr>
          <w:p w:rsidR="008A77CA" w:rsidRPr="00347997" w:rsidRDefault="005D0200" w:rsidP="005D02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17615</w:t>
            </w:r>
          </w:p>
        </w:tc>
        <w:tc>
          <w:tcPr>
            <w:tcW w:w="1559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15872,7</w:t>
            </w:r>
          </w:p>
        </w:tc>
        <w:tc>
          <w:tcPr>
            <w:tcW w:w="1276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90,11</w:t>
            </w:r>
          </w:p>
        </w:tc>
      </w:tr>
      <w:tr w:rsidR="00077292" w:rsidRPr="00347997" w:rsidTr="00E60F0E">
        <w:trPr>
          <w:trHeight w:val="232"/>
        </w:trPr>
        <w:tc>
          <w:tcPr>
            <w:tcW w:w="5813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акцизы</w:t>
            </w:r>
          </w:p>
        </w:tc>
        <w:tc>
          <w:tcPr>
            <w:tcW w:w="1701" w:type="dxa"/>
          </w:tcPr>
          <w:p w:rsidR="008A77CA" w:rsidRPr="00347997" w:rsidRDefault="005D0200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9888,7</w:t>
            </w:r>
          </w:p>
        </w:tc>
        <w:tc>
          <w:tcPr>
            <w:tcW w:w="1559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9583,2</w:t>
            </w:r>
          </w:p>
        </w:tc>
        <w:tc>
          <w:tcPr>
            <w:tcW w:w="1276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93,58</w:t>
            </w:r>
          </w:p>
        </w:tc>
      </w:tr>
      <w:tr w:rsidR="00077292" w:rsidRPr="00347997" w:rsidTr="00E60F0E">
        <w:trPr>
          <w:trHeight w:val="207"/>
        </w:trPr>
        <w:tc>
          <w:tcPr>
            <w:tcW w:w="5813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A77CA" w:rsidRPr="00347997">
              <w:rPr>
                <w:sz w:val="24"/>
                <w:szCs w:val="24"/>
              </w:rPr>
              <w:t>емельный налог</w:t>
            </w:r>
          </w:p>
        </w:tc>
        <w:tc>
          <w:tcPr>
            <w:tcW w:w="1701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15039</w:t>
            </w:r>
          </w:p>
        </w:tc>
        <w:tc>
          <w:tcPr>
            <w:tcW w:w="1559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14304,4</w:t>
            </w:r>
          </w:p>
        </w:tc>
        <w:tc>
          <w:tcPr>
            <w:tcW w:w="1276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95,12</w:t>
            </w:r>
          </w:p>
        </w:tc>
      </w:tr>
      <w:tr w:rsidR="00077292" w:rsidRPr="00347997" w:rsidTr="00E60F0E">
        <w:trPr>
          <w:trHeight w:val="198"/>
        </w:trPr>
        <w:tc>
          <w:tcPr>
            <w:tcW w:w="5813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A77CA" w:rsidRPr="00347997">
              <w:rPr>
                <w:sz w:val="24"/>
                <w:szCs w:val="24"/>
              </w:rPr>
              <w:t xml:space="preserve">осударственная пошлина </w:t>
            </w:r>
          </w:p>
        </w:tc>
        <w:tc>
          <w:tcPr>
            <w:tcW w:w="1701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13241</w:t>
            </w:r>
          </w:p>
        </w:tc>
        <w:tc>
          <w:tcPr>
            <w:tcW w:w="1559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13874,6</w:t>
            </w:r>
          </w:p>
        </w:tc>
        <w:tc>
          <w:tcPr>
            <w:tcW w:w="1276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104,79</w:t>
            </w:r>
          </w:p>
        </w:tc>
      </w:tr>
      <w:tr w:rsidR="00077292" w:rsidRPr="00347997" w:rsidTr="00E60F0E">
        <w:trPr>
          <w:trHeight w:val="457"/>
        </w:trPr>
        <w:tc>
          <w:tcPr>
            <w:tcW w:w="5813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A77CA" w:rsidRPr="00347997">
              <w:rPr>
                <w:sz w:val="24"/>
                <w:szCs w:val="24"/>
              </w:rPr>
              <w:t xml:space="preserve">оходы от использования имущества, находящегося  в </w:t>
            </w:r>
            <w:proofErr w:type="spellStart"/>
            <w:proofErr w:type="gramStart"/>
            <w:r w:rsidR="008A77CA" w:rsidRPr="00347997">
              <w:rPr>
                <w:sz w:val="24"/>
                <w:szCs w:val="24"/>
              </w:rPr>
              <w:t>гос</w:t>
            </w:r>
            <w:proofErr w:type="spellEnd"/>
            <w:r w:rsidR="008A77CA" w:rsidRPr="00347997">
              <w:rPr>
                <w:sz w:val="24"/>
                <w:szCs w:val="24"/>
              </w:rPr>
              <w:t>. собственности</w:t>
            </w:r>
            <w:proofErr w:type="gramEnd"/>
          </w:p>
        </w:tc>
        <w:tc>
          <w:tcPr>
            <w:tcW w:w="1701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  <w:tc>
          <w:tcPr>
            <w:tcW w:w="1559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1433,5</w:t>
            </w:r>
          </w:p>
        </w:tc>
        <w:tc>
          <w:tcPr>
            <w:tcW w:w="1276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61,74</w:t>
            </w:r>
          </w:p>
        </w:tc>
      </w:tr>
      <w:tr w:rsidR="00077292" w:rsidRPr="00347997" w:rsidTr="00E60F0E">
        <w:trPr>
          <w:trHeight w:val="555"/>
        </w:trPr>
        <w:tc>
          <w:tcPr>
            <w:tcW w:w="5813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77CA" w:rsidRPr="00347997">
              <w:rPr>
                <w:sz w:val="24"/>
                <w:szCs w:val="24"/>
              </w:rPr>
              <w:t>латежи при использовании природными ресурсами</w:t>
            </w:r>
          </w:p>
        </w:tc>
        <w:tc>
          <w:tcPr>
            <w:tcW w:w="1701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410,7</w:t>
            </w:r>
          </w:p>
        </w:tc>
        <w:tc>
          <w:tcPr>
            <w:tcW w:w="1559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645,2</w:t>
            </w:r>
          </w:p>
        </w:tc>
        <w:tc>
          <w:tcPr>
            <w:tcW w:w="1276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157,10</w:t>
            </w:r>
          </w:p>
        </w:tc>
      </w:tr>
      <w:tr w:rsidR="00077292" w:rsidRPr="00347997" w:rsidTr="00E60F0E">
        <w:trPr>
          <w:trHeight w:val="521"/>
        </w:trPr>
        <w:tc>
          <w:tcPr>
            <w:tcW w:w="5813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A77CA" w:rsidRPr="00347997">
              <w:rPr>
                <w:sz w:val="24"/>
                <w:szCs w:val="24"/>
              </w:rPr>
              <w:t>оходы от оказания платных услуг (родительская плата)</w:t>
            </w:r>
          </w:p>
        </w:tc>
        <w:tc>
          <w:tcPr>
            <w:tcW w:w="1701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556,8</w:t>
            </w:r>
          </w:p>
        </w:tc>
        <w:tc>
          <w:tcPr>
            <w:tcW w:w="1559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340,5</w:t>
            </w:r>
          </w:p>
        </w:tc>
        <w:tc>
          <w:tcPr>
            <w:tcW w:w="1276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61,15</w:t>
            </w:r>
          </w:p>
        </w:tc>
      </w:tr>
      <w:tr w:rsidR="00077292" w:rsidRPr="00347997" w:rsidTr="00E60F0E">
        <w:trPr>
          <w:trHeight w:val="204"/>
        </w:trPr>
        <w:tc>
          <w:tcPr>
            <w:tcW w:w="5813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8A77CA" w:rsidRPr="00347997">
              <w:rPr>
                <w:sz w:val="24"/>
                <w:szCs w:val="24"/>
              </w:rPr>
              <w:t xml:space="preserve">трафы, санкции, возмещение ущерба </w:t>
            </w:r>
          </w:p>
        </w:tc>
        <w:tc>
          <w:tcPr>
            <w:tcW w:w="1701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4294,4</w:t>
            </w:r>
          </w:p>
        </w:tc>
        <w:tc>
          <w:tcPr>
            <w:tcW w:w="1559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4675,4</w:t>
            </w:r>
          </w:p>
        </w:tc>
        <w:tc>
          <w:tcPr>
            <w:tcW w:w="1276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108,87</w:t>
            </w:r>
          </w:p>
        </w:tc>
      </w:tr>
      <w:tr w:rsidR="00077292" w:rsidRPr="00347997" w:rsidTr="00E60F0E">
        <w:trPr>
          <w:trHeight w:val="179"/>
        </w:trPr>
        <w:tc>
          <w:tcPr>
            <w:tcW w:w="5813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77CA" w:rsidRPr="00347997">
              <w:rPr>
                <w:sz w:val="24"/>
                <w:szCs w:val="24"/>
              </w:rPr>
              <w:t xml:space="preserve">рочие налоговые и неналоговые поступления </w:t>
            </w:r>
          </w:p>
        </w:tc>
        <w:tc>
          <w:tcPr>
            <w:tcW w:w="1701" w:type="dxa"/>
          </w:tcPr>
          <w:p w:rsidR="008A77CA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3758,7</w:t>
            </w:r>
          </w:p>
        </w:tc>
        <w:tc>
          <w:tcPr>
            <w:tcW w:w="1559" w:type="dxa"/>
          </w:tcPr>
          <w:p w:rsidR="008A77CA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6721,2</w:t>
            </w:r>
          </w:p>
        </w:tc>
        <w:tc>
          <w:tcPr>
            <w:tcW w:w="1276" w:type="dxa"/>
          </w:tcPr>
          <w:p w:rsidR="008A77CA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178,82</w:t>
            </w:r>
          </w:p>
        </w:tc>
      </w:tr>
      <w:tr w:rsidR="00077292" w:rsidRPr="00347997" w:rsidTr="00E60F0E">
        <w:trPr>
          <w:trHeight w:val="170"/>
        </w:trPr>
        <w:tc>
          <w:tcPr>
            <w:tcW w:w="5813" w:type="dxa"/>
          </w:tcPr>
          <w:p w:rsidR="008A77CA" w:rsidRPr="00347997" w:rsidRDefault="00347997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347997">
              <w:rPr>
                <w:b/>
                <w:i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</w:tcPr>
          <w:p w:rsidR="008A77CA" w:rsidRPr="00347997" w:rsidRDefault="00FF3035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114033,3</w:t>
            </w:r>
          </w:p>
        </w:tc>
        <w:tc>
          <w:tcPr>
            <w:tcW w:w="1559" w:type="dxa"/>
          </w:tcPr>
          <w:p w:rsidR="008A77CA" w:rsidRPr="00347997" w:rsidRDefault="00FF3035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109416,1</w:t>
            </w:r>
          </w:p>
        </w:tc>
        <w:tc>
          <w:tcPr>
            <w:tcW w:w="1276" w:type="dxa"/>
          </w:tcPr>
          <w:p w:rsidR="008A77CA" w:rsidRPr="00347997" w:rsidRDefault="00FF3035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95,95</w:t>
            </w:r>
          </w:p>
        </w:tc>
      </w:tr>
      <w:tr w:rsidR="00347997" w:rsidRPr="00347997" w:rsidTr="00E60F0E">
        <w:trPr>
          <w:trHeight w:val="301"/>
        </w:trPr>
        <w:tc>
          <w:tcPr>
            <w:tcW w:w="5813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347997" w:rsidRPr="00347997" w:rsidTr="00E60F0E">
        <w:trPr>
          <w:trHeight w:val="263"/>
        </w:trPr>
        <w:tc>
          <w:tcPr>
            <w:tcW w:w="5813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431996,2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424984,4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98,38</w:t>
            </w:r>
          </w:p>
        </w:tc>
      </w:tr>
      <w:tr w:rsidR="00347997" w:rsidRPr="00347997" w:rsidTr="00E60F0E">
        <w:trPr>
          <w:trHeight w:val="240"/>
        </w:trPr>
        <w:tc>
          <w:tcPr>
            <w:tcW w:w="5813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47997" w:rsidRPr="00347997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701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347997" w:rsidRPr="00347997" w:rsidTr="00E60F0E">
        <w:trPr>
          <w:trHeight w:val="229"/>
        </w:trPr>
        <w:tc>
          <w:tcPr>
            <w:tcW w:w="5813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47997" w:rsidRPr="00347997">
              <w:rPr>
                <w:sz w:val="24"/>
                <w:szCs w:val="24"/>
              </w:rPr>
              <w:t xml:space="preserve">осударственное управление 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91871,3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90663,4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98,69</w:t>
            </w:r>
          </w:p>
        </w:tc>
      </w:tr>
      <w:tr w:rsidR="00347997" w:rsidRPr="00347997" w:rsidTr="00E60F0E">
        <w:trPr>
          <w:trHeight w:val="192"/>
        </w:trPr>
        <w:tc>
          <w:tcPr>
            <w:tcW w:w="5813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47997" w:rsidRPr="00347997">
              <w:rPr>
                <w:sz w:val="24"/>
                <w:szCs w:val="24"/>
              </w:rPr>
              <w:t xml:space="preserve">обилизационная подготовка 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1108,6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1103,1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99,50</w:t>
            </w:r>
          </w:p>
        </w:tc>
      </w:tr>
      <w:tr w:rsidR="00347997" w:rsidRPr="00347997" w:rsidTr="00E60F0E">
        <w:trPr>
          <w:trHeight w:val="181"/>
        </w:trPr>
        <w:tc>
          <w:tcPr>
            <w:tcW w:w="5813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47997" w:rsidRPr="00347997">
              <w:rPr>
                <w:sz w:val="24"/>
                <w:szCs w:val="24"/>
              </w:rPr>
              <w:t xml:space="preserve">орожное хозяйство 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42960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42952,9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97,04</w:t>
            </w:r>
          </w:p>
        </w:tc>
      </w:tr>
      <w:tr w:rsidR="00347997" w:rsidRPr="00347997" w:rsidTr="00E60F0E">
        <w:trPr>
          <w:trHeight w:val="172"/>
        </w:trPr>
        <w:tc>
          <w:tcPr>
            <w:tcW w:w="5813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230817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230304,5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98,29</w:t>
            </w:r>
          </w:p>
        </w:tc>
      </w:tr>
      <w:tr w:rsidR="00347997" w:rsidRPr="00347997" w:rsidTr="00E60F0E">
        <w:trPr>
          <w:trHeight w:val="147"/>
        </w:trPr>
        <w:tc>
          <w:tcPr>
            <w:tcW w:w="5813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26824,4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26675,8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99,45</w:t>
            </w:r>
          </w:p>
        </w:tc>
      </w:tr>
      <w:tr w:rsidR="00347997" w:rsidTr="00E60F0E">
        <w:trPr>
          <w:trHeight w:val="280"/>
        </w:trPr>
        <w:tc>
          <w:tcPr>
            <w:tcW w:w="5813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16748,1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16263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97,10</w:t>
            </w:r>
          </w:p>
        </w:tc>
      </w:tr>
      <w:tr w:rsidR="00347997" w:rsidTr="00E60F0E">
        <w:trPr>
          <w:trHeight w:val="241"/>
        </w:trPr>
        <w:tc>
          <w:tcPr>
            <w:tcW w:w="5813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47997">
              <w:rPr>
                <w:sz w:val="24"/>
                <w:szCs w:val="24"/>
              </w:rPr>
              <w:t>оциальная политика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17936,9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13349,7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74,43</w:t>
            </w:r>
          </w:p>
        </w:tc>
      </w:tr>
      <w:tr w:rsidR="00347997" w:rsidTr="00E60F0E">
        <w:trPr>
          <w:trHeight w:val="232"/>
        </w:trPr>
        <w:tc>
          <w:tcPr>
            <w:tcW w:w="5813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99,24</w:t>
            </w:r>
          </w:p>
        </w:tc>
      </w:tr>
      <w:tr w:rsidR="00347997" w:rsidTr="00E60F0E">
        <w:trPr>
          <w:trHeight w:val="207"/>
        </w:trPr>
        <w:tc>
          <w:tcPr>
            <w:tcW w:w="5813" w:type="dxa"/>
          </w:tcPr>
          <w:p w:rsidR="00347997" w:rsidRPr="00C72ACA" w:rsidRDefault="00C72ACA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C72ACA">
              <w:rPr>
                <w:b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1701" w:type="dxa"/>
          </w:tcPr>
          <w:p w:rsidR="00347997" w:rsidRPr="00C72ACA" w:rsidRDefault="00FF3035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-1238,6</w:t>
            </w:r>
          </w:p>
        </w:tc>
        <w:tc>
          <w:tcPr>
            <w:tcW w:w="1559" w:type="dxa"/>
          </w:tcPr>
          <w:p w:rsidR="00347997" w:rsidRPr="00C72ACA" w:rsidRDefault="00FF3035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1288,5</w:t>
            </w:r>
          </w:p>
        </w:tc>
        <w:tc>
          <w:tcPr>
            <w:tcW w:w="1276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47997" w:rsidTr="00E60F0E">
        <w:trPr>
          <w:trHeight w:val="198"/>
        </w:trPr>
        <w:tc>
          <w:tcPr>
            <w:tcW w:w="5813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47997" w:rsidTr="00E60F0E">
        <w:trPr>
          <w:trHeight w:val="173"/>
        </w:trPr>
        <w:tc>
          <w:tcPr>
            <w:tcW w:w="5813" w:type="dxa"/>
          </w:tcPr>
          <w:p w:rsidR="00347997" w:rsidRPr="00C72ACA" w:rsidRDefault="00C72ACA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C72ACA">
              <w:rPr>
                <w:b/>
                <w:sz w:val="24"/>
                <w:szCs w:val="24"/>
              </w:rPr>
              <w:t xml:space="preserve">Источник финансирования дефицита </w:t>
            </w:r>
          </w:p>
        </w:tc>
        <w:tc>
          <w:tcPr>
            <w:tcW w:w="1701" w:type="dxa"/>
          </w:tcPr>
          <w:p w:rsidR="00347997" w:rsidRPr="00C72ACA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97" w:rsidRPr="00C72ACA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72ACA" w:rsidTr="00E60F0E">
        <w:trPr>
          <w:trHeight w:val="291"/>
        </w:trPr>
        <w:tc>
          <w:tcPr>
            <w:tcW w:w="5813" w:type="dxa"/>
          </w:tcPr>
          <w:p w:rsidR="00C72ACA" w:rsidRPr="00C72ACA" w:rsidRDefault="00C72ACA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C72ACA">
              <w:rPr>
                <w:b/>
                <w:sz w:val="24"/>
                <w:szCs w:val="24"/>
              </w:rPr>
              <w:t xml:space="preserve">Остатки денежных средств </w:t>
            </w:r>
            <w:r>
              <w:rPr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701" w:type="dxa"/>
          </w:tcPr>
          <w:p w:rsidR="00C72ACA" w:rsidRPr="00C72ACA" w:rsidRDefault="00FF3035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1238,6</w:t>
            </w:r>
          </w:p>
        </w:tc>
        <w:tc>
          <w:tcPr>
            <w:tcW w:w="1559" w:type="dxa"/>
          </w:tcPr>
          <w:p w:rsidR="00C72ACA" w:rsidRPr="00C72ACA" w:rsidRDefault="00C72ACA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E0B24" w:rsidRDefault="009E0B24" w:rsidP="005C764E">
      <w:pPr>
        <w:spacing w:after="0" w:line="0" w:lineRule="atLeast"/>
      </w:pPr>
    </w:p>
    <w:p w:rsidR="005C764E" w:rsidRDefault="005C764E" w:rsidP="005C764E">
      <w:pPr>
        <w:spacing w:after="0" w:line="0" w:lineRule="atLeast"/>
      </w:pPr>
    </w:p>
    <w:p w:rsidR="005C764E" w:rsidRDefault="005C764E" w:rsidP="005C764E">
      <w:pPr>
        <w:spacing w:after="0" w:line="0" w:lineRule="atLeast"/>
      </w:pPr>
    </w:p>
    <w:p w:rsidR="00BB5206" w:rsidRDefault="00BB5206" w:rsidP="00B969FD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BB5206" w:rsidRPr="00BB5206" w:rsidRDefault="00BB5206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0F0E" w:rsidRDefault="00E60F0E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0F0E" w:rsidRDefault="00E60F0E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0F0E" w:rsidRDefault="00E60F0E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64E" w:rsidRPr="00A242FB" w:rsidRDefault="005C764E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42FB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5C764E" w:rsidRPr="00A242FB" w:rsidRDefault="005C764E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к отчету об исполнении бюджета муниципального образования «Городской округ г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азрань» за 201</w:t>
      </w:r>
      <w:r w:rsidR="00E60F0E">
        <w:rPr>
          <w:rFonts w:ascii="Times New Roman" w:hAnsi="Times New Roman" w:cs="Times New Roman"/>
          <w:sz w:val="24"/>
          <w:szCs w:val="24"/>
        </w:rPr>
        <w:t>6</w:t>
      </w:r>
      <w:r w:rsidRPr="00A242FB">
        <w:rPr>
          <w:rFonts w:ascii="Times New Roman" w:hAnsi="Times New Roman" w:cs="Times New Roman"/>
          <w:sz w:val="24"/>
          <w:szCs w:val="24"/>
        </w:rPr>
        <w:t>г.</w:t>
      </w:r>
    </w:p>
    <w:p w:rsidR="005C764E" w:rsidRPr="00A242FB" w:rsidRDefault="005C764E" w:rsidP="008E277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48D4" w:rsidRPr="00A242FB" w:rsidRDefault="001448D4" w:rsidP="008E27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      </w:t>
      </w:r>
      <w:r w:rsidR="005C764E" w:rsidRPr="00A242FB">
        <w:rPr>
          <w:rFonts w:ascii="Times New Roman" w:hAnsi="Times New Roman" w:cs="Times New Roman"/>
          <w:sz w:val="24"/>
          <w:szCs w:val="24"/>
        </w:rPr>
        <w:t>Бюджет муниципального образования «Городской округ г</w:t>
      </w:r>
      <w:proofErr w:type="gramStart"/>
      <w:r w:rsidR="005C764E"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C764E" w:rsidRPr="00A242FB">
        <w:rPr>
          <w:rFonts w:ascii="Times New Roman" w:hAnsi="Times New Roman" w:cs="Times New Roman"/>
          <w:sz w:val="24"/>
          <w:szCs w:val="24"/>
        </w:rPr>
        <w:t>азрань» за 201</w:t>
      </w:r>
      <w:r w:rsidR="00FF3035" w:rsidRPr="00A242FB">
        <w:rPr>
          <w:rFonts w:ascii="Times New Roman" w:hAnsi="Times New Roman" w:cs="Times New Roman"/>
          <w:sz w:val="24"/>
          <w:szCs w:val="24"/>
        </w:rPr>
        <w:t>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="005C764E" w:rsidRPr="00A242FB">
        <w:rPr>
          <w:rFonts w:ascii="Times New Roman" w:hAnsi="Times New Roman" w:cs="Times New Roman"/>
          <w:sz w:val="24"/>
          <w:szCs w:val="24"/>
        </w:rPr>
        <w:t xml:space="preserve">г. был исполнен по доходам с учетом безвозмездных перечислений из республиканского бюджета в сумме </w:t>
      </w:r>
      <w:r w:rsidR="00FF3035" w:rsidRPr="00A242FB">
        <w:rPr>
          <w:rFonts w:ascii="Times New Roman" w:hAnsi="Times New Roman" w:cs="Times New Roman"/>
          <w:sz w:val="24"/>
          <w:szCs w:val="24"/>
        </w:rPr>
        <w:t>426272,9 тыс. руб. или 98</w:t>
      </w:r>
      <w:r w:rsidR="005C764E" w:rsidRPr="00A242FB">
        <w:rPr>
          <w:rFonts w:ascii="Times New Roman" w:hAnsi="Times New Roman" w:cs="Times New Roman"/>
          <w:sz w:val="24"/>
          <w:szCs w:val="24"/>
        </w:rPr>
        <w:t>.</w:t>
      </w:r>
      <w:r w:rsidR="00FF3035" w:rsidRPr="00A242FB">
        <w:rPr>
          <w:rFonts w:ascii="Times New Roman" w:hAnsi="Times New Roman" w:cs="Times New Roman"/>
          <w:sz w:val="24"/>
          <w:szCs w:val="24"/>
        </w:rPr>
        <w:t>9</w:t>
      </w:r>
      <w:r w:rsidR="005C764E" w:rsidRPr="00A242FB">
        <w:rPr>
          <w:rFonts w:ascii="Times New Roman" w:hAnsi="Times New Roman" w:cs="Times New Roman"/>
          <w:sz w:val="24"/>
          <w:szCs w:val="24"/>
        </w:rPr>
        <w:t xml:space="preserve">%  от годовых бюджетных назначений, по расходам исполнен в сумме </w:t>
      </w:r>
      <w:r w:rsidR="00FF3035" w:rsidRPr="00A242FB">
        <w:rPr>
          <w:b/>
          <w:i/>
          <w:sz w:val="24"/>
          <w:szCs w:val="24"/>
        </w:rPr>
        <w:t xml:space="preserve">426272,9 </w:t>
      </w:r>
      <w:r w:rsidR="005C764E" w:rsidRPr="00A242FB">
        <w:rPr>
          <w:rFonts w:ascii="Times New Roman" w:hAnsi="Times New Roman" w:cs="Times New Roman"/>
          <w:sz w:val="24"/>
          <w:szCs w:val="24"/>
        </w:rPr>
        <w:t>тыс. руб.</w:t>
      </w:r>
      <w:r w:rsidRPr="00A242FB">
        <w:rPr>
          <w:rFonts w:ascii="Times New Roman" w:hAnsi="Times New Roman" w:cs="Times New Roman"/>
          <w:sz w:val="24"/>
          <w:szCs w:val="24"/>
        </w:rPr>
        <w:t xml:space="preserve"> Остатки на счетах на начало года </w:t>
      </w:r>
      <w:r w:rsidR="00FF3035" w:rsidRPr="00A242FB">
        <w:rPr>
          <w:rFonts w:ascii="Times New Roman" w:hAnsi="Times New Roman" w:cs="Times New Roman"/>
          <w:sz w:val="24"/>
          <w:szCs w:val="24"/>
        </w:rPr>
        <w:t>1238,6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</w:t>
      </w:r>
      <w:r w:rsidR="00FF3035" w:rsidRPr="00A242FB">
        <w:rPr>
          <w:rFonts w:ascii="Times New Roman" w:hAnsi="Times New Roman" w:cs="Times New Roman"/>
          <w:sz w:val="24"/>
          <w:szCs w:val="24"/>
        </w:rPr>
        <w:t>. руб. Остатки на конец года 1288,5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FF3035" w:rsidRPr="00A242FB">
        <w:rPr>
          <w:rFonts w:ascii="Times New Roman" w:hAnsi="Times New Roman" w:cs="Times New Roman"/>
          <w:sz w:val="24"/>
          <w:szCs w:val="24"/>
        </w:rPr>
        <w:t>у</w:t>
      </w:r>
      <w:r w:rsidRPr="00A242FB">
        <w:rPr>
          <w:rFonts w:ascii="Times New Roman" w:hAnsi="Times New Roman" w:cs="Times New Roman"/>
          <w:sz w:val="24"/>
          <w:szCs w:val="24"/>
        </w:rPr>
        <w:t>б.</w:t>
      </w:r>
    </w:p>
    <w:p w:rsidR="001448D4" w:rsidRPr="00A242FB" w:rsidRDefault="001448D4" w:rsidP="008E27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       Доходная часть бюджета муниципального образования «Городской округ г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азрань» (без учета безвозмездных поступлений из республиканского бюджета) за 201</w:t>
      </w:r>
      <w:r w:rsidR="00FF3035" w:rsidRPr="00A242FB">
        <w:rPr>
          <w:rFonts w:ascii="Times New Roman" w:hAnsi="Times New Roman" w:cs="Times New Roman"/>
          <w:sz w:val="24"/>
          <w:szCs w:val="24"/>
        </w:rPr>
        <w:t>6</w:t>
      </w:r>
      <w:r w:rsidRPr="00A242FB">
        <w:rPr>
          <w:rFonts w:ascii="Times New Roman" w:hAnsi="Times New Roman" w:cs="Times New Roman"/>
          <w:sz w:val="24"/>
          <w:szCs w:val="24"/>
        </w:rPr>
        <w:t xml:space="preserve">г. исполнена в сумме </w:t>
      </w:r>
      <w:r w:rsidR="00FF3035" w:rsidRPr="00A242FB">
        <w:rPr>
          <w:rFonts w:ascii="Times New Roman" w:hAnsi="Times New Roman" w:cs="Times New Roman"/>
          <w:sz w:val="24"/>
          <w:szCs w:val="24"/>
        </w:rPr>
        <w:t>316856,8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FF3035" w:rsidRPr="00A242FB">
        <w:rPr>
          <w:rFonts w:ascii="Times New Roman" w:hAnsi="Times New Roman" w:cs="Times New Roman"/>
          <w:sz w:val="24"/>
          <w:szCs w:val="24"/>
        </w:rPr>
        <w:t xml:space="preserve">100 </w:t>
      </w:r>
      <w:r w:rsidRPr="00A242FB">
        <w:rPr>
          <w:rFonts w:ascii="Times New Roman" w:hAnsi="Times New Roman" w:cs="Times New Roman"/>
          <w:sz w:val="24"/>
          <w:szCs w:val="24"/>
        </w:rPr>
        <w:t>% к годовым  назначениям.</w:t>
      </w:r>
    </w:p>
    <w:p w:rsidR="005C764E" w:rsidRPr="00A242FB" w:rsidRDefault="001448D4" w:rsidP="008E27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По основным доходным источникам за 201</w:t>
      </w:r>
      <w:r w:rsidR="00FF3035" w:rsidRPr="00A242FB">
        <w:rPr>
          <w:rFonts w:ascii="Times New Roman" w:hAnsi="Times New Roman" w:cs="Times New Roman"/>
          <w:sz w:val="24"/>
          <w:szCs w:val="24"/>
        </w:rPr>
        <w:t>6</w:t>
      </w:r>
      <w:r w:rsidRPr="00A242FB">
        <w:rPr>
          <w:rFonts w:ascii="Times New Roman" w:hAnsi="Times New Roman" w:cs="Times New Roman"/>
          <w:sz w:val="24"/>
          <w:szCs w:val="24"/>
        </w:rPr>
        <w:t xml:space="preserve"> г. выполнение к годовым бюджетам назначениям сложились следующим образом:  </w:t>
      </w:r>
      <w:r w:rsidR="005C764E" w:rsidRPr="00A2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8D4" w:rsidRPr="00A242FB" w:rsidRDefault="001448D4" w:rsidP="008E277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По налогу на доходы физических лиц- 9</w:t>
      </w:r>
      <w:r w:rsidR="00FF3035" w:rsidRPr="00A242FB">
        <w:rPr>
          <w:rFonts w:ascii="Times New Roman" w:hAnsi="Times New Roman" w:cs="Times New Roman"/>
          <w:sz w:val="24"/>
          <w:szCs w:val="24"/>
        </w:rPr>
        <w:t>9,5</w:t>
      </w:r>
      <w:r w:rsidRPr="00A242FB">
        <w:rPr>
          <w:rFonts w:ascii="Times New Roman" w:hAnsi="Times New Roman" w:cs="Times New Roman"/>
          <w:sz w:val="24"/>
          <w:szCs w:val="24"/>
        </w:rPr>
        <w:t>%, по</w:t>
      </w:r>
      <w:r w:rsidR="00FF3035" w:rsidRPr="00A242FB">
        <w:rPr>
          <w:rFonts w:ascii="Times New Roman" w:hAnsi="Times New Roman" w:cs="Times New Roman"/>
          <w:sz w:val="24"/>
          <w:szCs w:val="24"/>
        </w:rPr>
        <w:t xml:space="preserve"> налогам на совокупный доход – 93,5</w:t>
      </w:r>
      <w:r w:rsidRPr="00A242FB">
        <w:rPr>
          <w:rFonts w:ascii="Times New Roman" w:hAnsi="Times New Roman" w:cs="Times New Roman"/>
          <w:sz w:val="24"/>
          <w:szCs w:val="24"/>
        </w:rPr>
        <w:t xml:space="preserve">%, по земельному налогу – </w:t>
      </w:r>
      <w:r w:rsidR="00FF3035" w:rsidRPr="00A242FB">
        <w:rPr>
          <w:rFonts w:ascii="Times New Roman" w:hAnsi="Times New Roman" w:cs="Times New Roman"/>
          <w:sz w:val="24"/>
          <w:szCs w:val="24"/>
        </w:rPr>
        <w:t>95,1</w:t>
      </w:r>
      <w:r w:rsidRPr="00A242FB">
        <w:rPr>
          <w:rFonts w:ascii="Times New Roman" w:hAnsi="Times New Roman" w:cs="Times New Roman"/>
          <w:sz w:val="24"/>
          <w:szCs w:val="24"/>
        </w:rPr>
        <w:t xml:space="preserve">%, по госпошлине – </w:t>
      </w:r>
      <w:r w:rsidR="00FF3035" w:rsidRPr="00A242FB">
        <w:rPr>
          <w:rFonts w:ascii="Times New Roman" w:hAnsi="Times New Roman" w:cs="Times New Roman"/>
          <w:sz w:val="24"/>
          <w:szCs w:val="24"/>
        </w:rPr>
        <w:t xml:space="preserve">104,7 </w:t>
      </w:r>
      <w:r w:rsidRPr="00A242FB">
        <w:rPr>
          <w:rFonts w:ascii="Times New Roman" w:hAnsi="Times New Roman" w:cs="Times New Roman"/>
          <w:sz w:val="24"/>
          <w:szCs w:val="24"/>
        </w:rPr>
        <w:t xml:space="preserve">%, по платежам за пользование природными ресурсами – </w:t>
      </w:r>
      <w:r w:rsidR="00FF3035" w:rsidRPr="00A242FB">
        <w:rPr>
          <w:rFonts w:ascii="Times New Roman" w:hAnsi="Times New Roman" w:cs="Times New Roman"/>
          <w:sz w:val="24"/>
          <w:szCs w:val="24"/>
        </w:rPr>
        <w:t xml:space="preserve">157 </w:t>
      </w:r>
      <w:r w:rsidRPr="00A242FB">
        <w:rPr>
          <w:rFonts w:ascii="Times New Roman" w:hAnsi="Times New Roman" w:cs="Times New Roman"/>
          <w:sz w:val="24"/>
          <w:szCs w:val="24"/>
        </w:rPr>
        <w:t xml:space="preserve">%, по штрафам за нарушение законодательства – </w:t>
      </w:r>
      <w:r w:rsidR="00FF3035" w:rsidRPr="00A242FB">
        <w:rPr>
          <w:rFonts w:ascii="Times New Roman" w:hAnsi="Times New Roman" w:cs="Times New Roman"/>
          <w:sz w:val="24"/>
          <w:szCs w:val="24"/>
        </w:rPr>
        <w:t xml:space="preserve">108,8 </w:t>
      </w:r>
      <w:r w:rsidRPr="00A242FB">
        <w:rPr>
          <w:rFonts w:ascii="Times New Roman" w:hAnsi="Times New Roman" w:cs="Times New Roman"/>
          <w:sz w:val="24"/>
          <w:szCs w:val="24"/>
        </w:rPr>
        <w:t>%.</w:t>
      </w:r>
    </w:p>
    <w:p w:rsidR="001448D4" w:rsidRPr="00A242FB" w:rsidRDefault="001448D4" w:rsidP="008E27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Безвозмездные перечисления из республиканского</w:t>
      </w:r>
      <w:r w:rsidR="00EC4777" w:rsidRPr="00A242FB">
        <w:rPr>
          <w:rFonts w:ascii="Times New Roman" w:hAnsi="Times New Roman" w:cs="Times New Roman"/>
          <w:sz w:val="24"/>
          <w:szCs w:val="24"/>
        </w:rPr>
        <w:t xml:space="preserve"> бюджета за     201</w:t>
      </w:r>
      <w:r w:rsidR="00FF3035" w:rsidRPr="00A242FB">
        <w:rPr>
          <w:rFonts w:ascii="Times New Roman" w:hAnsi="Times New Roman" w:cs="Times New Roman"/>
          <w:sz w:val="24"/>
          <w:szCs w:val="24"/>
        </w:rPr>
        <w:t>6</w:t>
      </w:r>
      <w:r w:rsidR="00546BCB">
        <w:rPr>
          <w:rFonts w:ascii="Times New Roman" w:hAnsi="Times New Roman" w:cs="Times New Roman"/>
          <w:sz w:val="24"/>
          <w:szCs w:val="24"/>
        </w:rPr>
        <w:t xml:space="preserve"> </w:t>
      </w:r>
      <w:r w:rsidR="00EC4777" w:rsidRPr="00A242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C4777" w:rsidRPr="00A242FB">
        <w:rPr>
          <w:rFonts w:ascii="Times New Roman" w:hAnsi="Times New Roman" w:cs="Times New Roman"/>
          <w:sz w:val="24"/>
          <w:szCs w:val="24"/>
        </w:rPr>
        <w:t>.</w:t>
      </w:r>
      <w:r w:rsidRPr="00A242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027BF8" w:rsidRPr="00A242FB">
        <w:rPr>
          <w:rFonts w:ascii="Times New Roman" w:hAnsi="Times New Roman" w:cs="Times New Roman"/>
          <w:sz w:val="24"/>
          <w:szCs w:val="24"/>
        </w:rPr>
        <w:t>109416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 или 9</w:t>
      </w:r>
      <w:r w:rsidR="00027BF8" w:rsidRPr="00A242FB">
        <w:rPr>
          <w:rFonts w:ascii="Times New Roman" w:hAnsi="Times New Roman" w:cs="Times New Roman"/>
          <w:sz w:val="24"/>
          <w:szCs w:val="24"/>
        </w:rPr>
        <w:t>5, 95</w:t>
      </w:r>
      <w:r w:rsidRPr="00A242FB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EC4777" w:rsidRPr="00A242FB" w:rsidRDefault="00EC4777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4777" w:rsidRDefault="00EC4777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8E2777" w:rsidRDefault="008E2777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77" w:rsidRPr="00A242FB" w:rsidRDefault="00EC4777" w:rsidP="008E27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Доходная часть бюджета муниципального образования «Городской округ г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азрань» (без учета безвозмездных поступлений из республиканского бюджета) за 201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6 </w:t>
      </w:r>
      <w:r w:rsidRPr="00A242FB">
        <w:rPr>
          <w:rFonts w:ascii="Times New Roman" w:hAnsi="Times New Roman" w:cs="Times New Roman"/>
          <w:sz w:val="24"/>
          <w:szCs w:val="24"/>
        </w:rPr>
        <w:t xml:space="preserve">г. исполнена в сумме </w:t>
      </w:r>
      <w:r w:rsidR="00027BF8" w:rsidRPr="00A242FB">
        <w:rPr>
          <w:rFonts w:ascii="Times New Roman" w:hAnsi="Times New Roman" w:cs="Times New Roman"/>
          <w:sz w:val="24"/>
          <w:szCs w:val="24"/>
        </w:rPr>
        <w:t>316856,8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100 </w:t>
      </w:r>
      <w:r w:rsidRPr="00A242FB">
        <w:rPr>
          <w:rFonts w:ascii="Times New Roman" w:hAnsi="Times New Roman" w:cs="Times New Roman"/>
          <w:sz w:val="24"/>
          <w:szCs w:val="24"/>
        </w:rPr>
        <w:t>% к годовым назначениям. Соотношение собственных доходов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 к соответствующему периоду 2015</w:t>
      </w:r>
      <w:r w:rsidRPr="00A242FB">
        <w:rPr>
          <w:rFonts w:ascii="Times New Roman" w:hAnsi="Times New Roman" w:cs="Times New Roman"/>
          <w:sz w:val="24"/>
          <w:szCs w:val="24"/>
        </w:rPr>
        <w:t>г. составил 9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7,8 </w:t>
      </w:r>
      <w:r w:rsidRPr="00A242FB">
        <w:rPr>
          <w:rFonts w:ascii="Times New Roman" w:hAnsi="Times New Roman" w:cs="Times New Roman"/>
          <w:sz w:val="24"/>
          <w:szCs w:val="24"/>
        </w:rPr>
        <w:t>% или в абсолютной сумме меньше чем в 201</w:t>
      </w:r>
      <w:r w:rsidR="00027BF8" w:rsidRPr="00A242FB">
        <w:rPr>
          <w:rFonts w:ascii="Times New Roman" w:hAnsi="Times New Roman" w:cs="Times New Roman"/>
          <w:sz w:val="24"/>
          <w:szCs w:val="24"/>
        </w:rPr>
        <w:t>6</w:t>
      </w:r>
      <w:r w:rsidRPr="00A242FB">
        <w:rPr>
          <w:rFonts w:ascii="Times New Roman" w:hAnsi="Times New Roman" w:cs="Times New Roman"/>
          <w:sz w:val="24"/>
          <w:szCs w:val="24"/>
        </w:rPr>
        <w:t xml:space="preserve">году на 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7005,9 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027BF8" w:rsidRPr="00A242FB" w:rsidRDefault="00EC4777" w:rsidP="008E27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Снижение поступлений собственных доходов </w:t>
      </w:r>
      <w:r w:rsidR="00027BF8" w:rsidRPr="00A242FB">
        <w:rPr>
          <w:rFonts w:ascii="Times New Roman" w:hAnsi="Times New Roman" w:cs="Times New Roman"/>
          <w:sz w:val="24"/>
          <w:szCs w:val="24"/>
        </w:rPr>
        <w:t>по сравнению с  2015 годом на 7005,9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связано с тем, что </w:t>
      </w:r>
      <w:r w:rsidRPr="00A242FB">
        <w:rPr>
          <w:rFonts w:ascii="Times New Roman" w:hAnsi="Times New Roman" w:cs="Times New Roman"/>
          <w:sz w:val="24"/>
          <w:szCs w:val="24"/>
        </w:rPr>
        <w:t xml:space="preserve"> </w:t>
      </w:r>
      <w:r w:rsidR="00027BF8" w:rsidRPr="00A242FB">
        <w:rPr>
          <w:rFonts w:ascii="Times New Roman" w:hAnsi="Times New Roman" w:cs="Times New Roman"/>
          <w:sz w:val="24"/>
          <w:szCs w:val="24"/>
        </w:rPr>
        <w:t>в 2015 году в бюджет поступили разовые платежи по госпошлине, которые в 2016 г. не поступали.</w:t>
      </w:r>
      <w:r w:rsidRPr="00A2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777" w:rsidRPr="00A242FB" w:rsidRDefault="00EC4777" w:rsidP="008E27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По основным доходным источникам за 201</w:t>
      </w:r>
      <w:r w:rsidR="00027BF8" w:rsidRPr="00A242FB">
        <w:rPr>
          <w:rFonts w:ascii="Times New Roman" w:hAnsi="Times New Roman" w:cs="Times New Roman"/>
          <w:sz w:val="24"/>
          <w:szCs w:val="24"/>
        </w:rPr>
        <w:t>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>г. выполнение к годовым бюджетным назначениям сложилась следующим образом:</w:t>
      </w:r>
    </w:p>
    <w:p w:rsidR="00EC4777" w:rsidRPr="00A242FB" w:rsidRDefault="00DD5574" w:rsidP="008E2777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b/>
          <w:sz w:val="24"/>
          <w:szCs w:val="24"/>
        </w:rPr>
        <w:t>По налогу на доходы физических лиц</w:t>
      </w:r>
      <w:r w:rsidRPr="00A242FB">
        <w:rPr>
          <w:rFonts w:ascii="Times New Roman" w:hAnsi="Times New Roman" w:cs="Times New Roman"/>
          <w:sz w:val="24"/>
          <w:szCs w:val="24"/>
        </w:rPr>
        <w:t xml:space="preserve"> – в бюджет муниципального образования «Городской округ г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азрань» за 201</w:t>
      </w:r>
      <w:r w:rsidR="00027BF8" w:rsidRPr="00A242FB">
        <w:rPr>
          <w:rFonts w:ascii="Times New Roman" w:hAnsi="Times New Roman" w:cs="Times New Roman"/>
          <w:sz w:val="24"/>
          <w:szCs w:val="24"/>
        </w:rPr>
        <w:t>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 xml:space="preserve">г. поступило </w:t>
      </w:r>
      <w:r w:rsidR="00027BF8" w:rsidRPr="00A242FB">
        <w:rPr>
          <w:rFonts w:ascii="Times New Roman" w:hAnsi="Times New Roman" w:cs="Times New Roman"/>
          <w:sz w:val="24"/>
          <w:szCs w:val="24"/>
        </w:rPr>
        <w:t>249406,1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65B6C" w:rsidRPr="00A242FB">
        <w:rPr>
          <w:rFonts w:ascii="Times New Roman" w:hAnsi="Times New Roman" w:cs="Times New Roman"/>
          <w:sz w:val="24"/>
          <w:szCs w:val="24"/>
        </w:rPr>
        <w:t>.</w:t>
      </w:r>
      <w:r w:rsidRPr="00A242FB">
        <w:rPr>
          <w:rFonts w:ascii="Times New Roman" w:hAnsi="Times New Roman" w:cs="Times New Roman"/>
          <w:sz w:val="24"/>
          <w:szCs w:val="24"/>
        </w:rPr>
        <w:t xml:space="preserve"> или 9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9.5 </w:t>
      </w:r>
      <w:r w:rsidRPr="00A242FB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В общей сумме доходов, налог на доходы физических лиц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 xml:space="preserve"> занимает наибольший удельный вес (7</w:t>
      </w:r>
      <w:r w:rsidR="00027BF8" w:rsidRPr="00A242FB">
        <w:rPr>
          <w:rFonts w:ascii="Times New Roman" w:hAnsi="Times New Roman" w:cs="Times New Roman"/>
          <w:sz w:val="24"/>
          <w:szCs w:val="24"/>
        </w:rPr>
        <w:t>9</w:t>
      </w:r>
      <w:r w:rsidRPr="00A242FB">
        <w:rPr>
          <w:rFonts w:ascii="Times New Roman" w:hAnsi="Times New Roman" w:cs="Times New Roman"/>
          <w:sz w:val="24"/>
          <w:szCs w:val="24"/>
        </w:rPr>
        <w:t>%).</w:t>
      </w:r>
    </w:p>
    <w:p w:rsidR="00DD5574" w:rsidRPr="00A242FB" w:rsidRDefault="00DD5574" w:rsidP="008E2777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По налогам на совокупный доход</w:t>
      </w:r>
      <w:r w:rsidRPr="00A242FB">
        <w:rPr>
          <w:rFonts w:ascii="Times New Roman" w:hAnsi="Times New Roman" w:cs="Times New Roman"/>
          <w:sz w:val="24"/>
          <w:szCs w:val="24"/>
        </w:rPr>
        <w:t xml:space="preserve"> - в бюджет муниципального образования «Городской округ г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азрань» за 201</w:t>
      </w:r>
      <w:r w:rsidR="00027BF8" w:rsidRPr="00A242FB">
        <w:rPr>
          <w:rFonts w:ascii="Times New Roman" w:hAnsi="Times New Roman" w:cs="Times New Roman"/>
          <w:sz w:val="24"/>
          <w:szCs w:val="24"/>
        </w:rPr>
        <w:t>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 xml:space="preserve">г. поступило </w:t>
      </w:r>
      <w:r w:rsidR="00027BF8" w:rsidRPr="00A242FB">
        <w:rPr>
          <w:rFonts w:ascii="Times New Roman" w:hAnsi="Times New Roman" w:cs="Times New Roman"/>
          <w:sz w:val="24"/>
          <w:szCs w:val="24"/>
        </w:rPr>
        <w:t>15872,1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80303" w:rsidRPr="00A242FB">
        <w:rPr>
          <w:rFonts w:ascii="Times New Roman" w:hAnsi="Times New Roman" w:cs="Times New Roman"/>
          <w:sz w:val="24"/>
          <w:szCs w:val="24"/>
        </w:rPr>
        <w:t>.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 или 90, 1 </w:t>
      </w:r>
      <w:r w:rsidRPr="00A242FB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 За аналогичный период прошлого года поступление по налогам на совокупный доход составляли </w:t>
      </w:r>
      <w:r w:rsidR="00027BF8" w:rsidRPr="00A242FB">
        <w:rPr>
          <w:rFonts w:ascii="Times New Roman" w:hAnsi="Times New Roman" w:cs="Times New Roman"/>
          <w:sz w:val="24"/>
          <w:szCs w:val="24"/>
        </w:rPr>
        <w:t>15701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уб. Поступления в 201</w:t>
      </w:r>
      <w:r w:rsidR="00027BF8" w:rsidRPr="00A242FB">
        <w:rPr>
          <w:rFonts w:ascii="Times New Roman" w:hAnsi="Times New Roman" w:cs="Times New Roman"/>
          <w:sz w:val="24"/>
          <w:szCs w:val="24"/>
        </w:rPr>
        <w:t>6</w:t>
      </w:r>
      <w:r w:rsidRPr="00A242FB">
        <w:rPr>
          <w:rFonts w:ascii="Times New Roman" w:hAnsi="Times New Roman" w:cs="Times New Roman"/>
          <w:sz w:val="24"/>
          <w:szCs w:val="24"/>
        </w:rPr>
        <w:t>г. составили 100% к прошлому году.</w:t>
      </w:r>
    </w:p>
    <w:p w:rsidR="00DD5574" w:rsidRPr="00A242FB" w:rsidRDefault="00DD5574" w:rsidP="008E2777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  <w:r w:rsidRPr="00A242FB">
        <w:rPr>
          <w:rFonts w:ascii="Times New Roman" w:hAnsi="Times New Roman" w:cs="Times New Roman"/>
          <w:sz w:val="24"/>
          <w:szCs w:val="24"/>
        </w:rPr>
        <w:t xml:space="preserve"> </w:t>
      </w:r>
      <w:r w:rsidR="00DE4410" w:rsidRPr="00A242FB">
        <w:rPr>
          <w:rFonts w:ascii="Times New Roman" w:hAnsi="Times New Roman" w:cs="Times New Roman"/>
          <w:sz w:val="24"/>
          <w:szCs w:val="24"/>
        </w:rPr>
        <w:t>–</w:t>
      </w:r>
      <w:r w:rsidRPr="00A242FB">
        <w:rPr>
          <w:rFonts w:ascii="Times New Roman" w:hAnsi="Times New Roman" w:cs="Times New Roman"/>
          <w:sz w:val="24"/>
          <w:szCs w:val="24"/>
        </w:rPr>
        <w:t xml:space="preserve"> </w:t>
      </w:r>
      <w:r w:rsidR="00DE4410" w:rsidRPr="00A242FB">
        <w:rPr>
          <w:rFonts w:ascii="Times New Roman" w:hAnsi="Times New Roman" w:cs="Times New Roman"/>
          <w:sz w:val="24"/>
          <w:szCs w:val="24"/>
        </w:rPr>
        <w:t>в бюджет муниципального образования «Городской округ г</w:t>
      </w:r>
      <w:proofErr w:type="gramStart"/>
      <w:r w:rsidR="00DE4410"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E4410" w:rsidRPr="00A242FB">
        <w:rPr>
          <w:rFonts w:ascii="Times New Roman" w:hAnsi="Times New Roman" w:cs="Times New Roman"/>
          <w:sz w:val="24"/>
          <w:szCs w:val="24"/>
        </w:rPr>
        <w:t>азрань» за 201</w:t>
      </w:r>
      <w:r w:rsidR="00027BF8" w:rsidRPr="00A242FB">
        <w:rPr>
          <w:rFonts w:ascii="Times New Roman" w:hAnsi="Times New Roman" w:cs="Times New Roman"/>
          <w:sz w:val="24"/>
          <w:szCs w:val="24"/>
        </w:rPr>
        <w:t>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="00DE4410" w:rsidRPr="00A242FB">
        <w:rPr>
          <w:rFonts w:ascii="Times New Roman" w:hAnsi="Times New Roman" w:cs="Times New Roman"/>
          <w:sz w:val="24"/>
          <w:szCs w:val="24"/>
        </w:rPr>
        <w:t xml:space="preserve">г. поступило </w:t>
      </w:r>
      <w:r w:rsidR="00027BF8" w:rsidRPr="00A242FB">
        <w:rPr>
          <w:rFonts w:ascii="Times New Roman" w:hAnsi="Times New Roman" w:cs="Times New Roman"/>
          <w:sz w:val="24"/>
          <w:szCs w:val="24"/>
        </w:rPr>
        <w:t>14304,4</w:t>
      </w:r>
      <w:r w:rsidR="00DE4410" w:rsidRPr="00A242FB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95,1 </w:t>
      </w:r>
      <w:r w:rsidR="00DE4410" w:rsidRPr="00A242FB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В 2016 г. наблюдается рост по земельному налогу. </w:t>
      </w:r>
      <w:r w:rsidR="00DE4410" w:rsidRPr="00A242FB">
        <w:rPr>
          <w:rFonts w:ascii="Times New Roman" w:hAnsi="Times New Roman" w:cs="Times New Roman"/>
          <w:sz w:val="24"/>
          <w:szCs w:val="24"/>
        </w:rPr>
        <w:t>Увеличение поступлений по земельному налогу связано с завершением администрациями административных округов г</w:t>
      </w:r>
      <w:proofErr w:type="gramStart"/>
      <w:r w:rsidR="00DE4410"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E4410" w:rsidRPr="00A242FB">
        <w:rPr>
          <w:rFonts w:ascii="Times New Roman" w:hAnsi="Times New Roman" w:cs="Times New Roman"/>
          <w:sz w:val="24"/>
          <w:szCs w:val="24"/>
        </w:rPr>
        <w:t xml:space="preserve">азрань актуализации базы данных по земельному налогу. </w:t>
      </w:r>
    </w:p>
    <w:p w:rsidR="00DE4410" w:rsidRPr="00A242FB" w:rsidRDefault="00DE4410" w:rsidP="008E2777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По госпошлине</w:t>
      </w:r>
      <w:r w:rsidRPr="00A242FB">
        <w:rPr>
          <w:rFonts w:ascii="Times New Roman" w:hAnsi="Times New Roman" w:cs="Times New Roman"/>
          <w:sz w:val="24"/>
          <w:szCs w:val="24"/>
        </w:rPr>
        <w:t xml:space="preserve"> - поступило </w:t>
      </w:r>
      <w:r w:rsidR="00027BF8" w:rsidRPr="00A242FB">
        <w:rPr>
          <w:rFonts w:ascii="Times New Roman" w:hAnsi="Times New Roman" w:cs="Times New Roman"/>
          <w:sz w:val="24"/>
          <w:szCs w:val="24"/>
        </w:rPr>
        <w:t>13874,6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 xml:space="preserve">уб. или </w:t>
      </w:r>
      <w:r w:rsidR="00027BF8" w:rsidRPr="00A242FB">
        <w:rPr>
          <w:rFonts w:ascii="Times New Roman" w:hAnsi="Times New Roman" w:cs="Times New Roman"/>
          <w:sz w:val="24"/>
          <w:szCs w:val="24"/>
        </w:rPr>
        <w:t>104,7</w:t>
      </w:r>
      <w:r w:rsidRPr="00A242FB">
        <w:rPr>
          <w:rFonts w:ascii="Times New Roman" w:hAnsi="Times New Roman" w:cs="Times New Roman"/>
          <w:sz w:val="24"/>
          <w:szCs w:val="24"/>
        </w:rPr>
        <w:t>% к годовым бюджетным назначениям.</w:t>
      </w:r>
    </w:p>
    <w:p w:rsidR="00DE4410" w:rsidRPr="00A242FB" w:rsidRDefault="00DE4410" w:rsidP="008E2777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штрафам за нарушение законодательства – </w:t>
      </w:r>
      <w:r w:rsidRPr="00A242FB">
        <w:rPr>
          <w:rFonts w:ascii="Times New Roman" w:hAnsi="Times New Roman" w:cs="Times New Roman"/>
          <w:sz w:val="24"/>
          <w:szCs w:val="24"/>
        </w:rPr>
        <w:t>поступило в бюджет муниципального образования «</w:t>
      </w:r>
      <w:r w:rsidR="00077292" w:rsidRPr="00A242FB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Pr="00A242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 xml:space="preserve">азрань» </w:t>
      </w:r>
      <w:r w:rsidR="00077292" w:rsidRPr="00A242FB">
        <w:rPr>
          <w:rFonts w:ascii="Times New Roman" w:hAnsi="Times New Roman" w:cs="Times New Roman"/>
          <w:sz w:val="24"/>
          <w:szCs w:val="24"/>
        </w:rPr>
        <w:t>за 201</w:t>
      </w:r>
      <w:r w:rsidR="00027BF8" w:rsidRPr="00A242FB">
        <w:rPr>
          <w:rFonts w:ascii="Times New Roman" w:hAnsi="Times New Roman" w:cs="Times New Roman"/>
          <w:sz w:val="24"/>
          <w:szCs w:val="24"/>
        </w:rPr>
        <w:t>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="00077292" w:rsidRPr="00A242FB">
        <w:rPr>
          <w:rFonts w:ascii="Times New Roman" w:hAnsi="Times New Roman" w:cs="Times New Roman"/>
          <w:sz w:val="24"/>
          <w:szCs w:val="24"/>
        </w:rPr>
        <w:t>г</w:t>
      </w:r>
      <w:r w:rsidR="00E60F0E">
        <w:rPr>
          <w:rFonts w:ascii="Times New Roman" w:hAnsi="Times New Roman" w:cs="Times New Roman"/>
          <w:sz w:val="24"/>
          <w:szCs w:val="24"/>
        </w:rPr>
        <w:t>.</w:t>
      </w:r>
      <w:r w:rsidR="00077292" w:rsidRPr="00A242FB">
        <w:rPr>
          <w:rFonts w:ascii="Times New Roman" w:hAnsi="Times New Roman" w:cs="Times New Roman"/>
          <w:sz w:val="24"/>
          <w:szCs w:val="24"/>
        </w:rPr>
        <w:t xml:space="preserve"> </w:t>
      </w:r>
      <w:r w:rsidR="00027BF8" w:rsidRPr="00A242FB">
        <w:rPr>
          <w:rFonts w:ascii="Times New Roman" w:hAnsi="Times New Roman" w:cs="Times New Roman"/>
          <w:sz w:val="24"/>
          <w:szCs w:val="24"/>
        </w:rPr>
        <w:t>4675,4</w:t>
      </w:r>
      <w:r w:rsidR="00117FA4" w:rsidRPr="00A242FB">
        <w:rPr>
          <w:rFonts w:ascii="Times New Roman" w:hAnsi="Times New Roman" w:cs="Times New Roman"/>
          <w:sz w:val="24"/>
          <w:szCs w:val="24"/>
        </w:rPr>
        <w:t xml:space="preserve"> </w:t>
      </w:r>
      <w:r w:rsidR="00077292" w:rsidRPr="00A242FB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027BF8" w:rsidRPr="00A242FB">
        <w:rPr>
          <w:rFonts w:ascii="Times New Roman" w:hAnsi="Times New Roman" w:cs="Times New Roman"/>
          <w:sz w:val="24"/>
          <w:szCs w:val="24"/>
        </w:rPr>
        <w:t>108,8</w:t>
      </w:r>
      <w:r w:rsidR="00077292" w:rsidRPr="00A242FB">
        <w:rPr>
          <w:rFonts w:ascii="Times New Roman" w:hAnsi="Times New Roman" w:cs="Times New Roman"/>
          <w:sz w:val="24"/>
          <w:szCs w:val="24"/>
        </w:rPr>
        <w:t xml:space="preserve">% к годовым назначениям: </w:t>
      </w:r>
    </w:p>
    <w:p w:rsidR="00077292" w:rsidRPr="00A242FB" w:rsidRDefault="00077292" w:rsidP="008E27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Отсрочки по платежам в бюджет муниципального образования «Городской округ г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азрань» за 201</w:t>
      </w:r>
      <w:r w:rsidR="00117FA4" w:rsidRPr="00A242FB">
        <w:rPr>
          <w:rFonts w:ascii="Times New Roman" w:hAnsi="Times New Roman" w:cs="Times New Roman"/>
          <w:sz w:val="24"/>
          <w:szCs w:val="24"/>
        </w:rPr>
        <w:t>6</w:t>
      </w:r>
      <w:r w:rsidRPr="00A242FB">
        <w:rPr>
          <w:rFonts w:ascii="Times New Roman" w:hAnsi="Times New Roman" w:cs="Times New Roman"/>
          <w:sz w:val="24"/>
          <w:szCs w:val="24"/>
        </w:rPr>
        <w:t>г. предприятиям и организациям не представлялись.</w:t>
      </w:r>
    </w:p>
    <w:p w:rsidR="00077292" w:rsidRPr="00A242FB" w:rsidRDefault="00077292" w:rsidP="008E27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Безвозмездные перечисления из республиканского бюджета за 201</w:t>
      </w:r>
      <w:r w:rsidR="00117FA4" w:rsidRPr="00A242FB">
        <w:rPr>
          <w:rFonts w:ascii="Times New Roman" w:hAnsi="Times New Roman" w:cs="Times New Roman"/>
          <w:sz w:val="24"/>
          <w:szCs w:val="24"/>
        </w:rPr>
        <w:t>6</w:t>
      </w:r>
      <w:r w:rsidRPr="00A242FB">
        <w:rPr>
          <w:rFonts w:ascii="Times New Roman" w:hAnsi="Times New Roman" w:cs="Times New Roman"/>
          <w:sz w:val="24"/>
          <w:szCs w:val="24"/>
        </w:rPr>
        <w:t xml:space="preserve">г. составили </w:t>
      </w:r>
      <w:r w:rsidR="00117FA4" w:rsidRPr="00A242FB">
        <w:rPr>
          <w:rFonts w:ascii="Times New Roman" w:hAnsi="Times New Roman" w:cs="Times New Roman"/>
          <w:b/>
          <w:sz w:val="24"/>
          <w:szCs w:val="24"/>
        </w:rPr>
        <w:t xml:space="preserve">109416,1 </w:t>
      </w:r>
      <w:r w:rsidRPr="00A242FB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A242FB">
        <w:rPr>
          <w:rFonts w:ascii="Times New Roman" w:hAnsi="Times New Roman" w:cs="Times New Roman"/>
          <w:sz w:val="24"/>
          <w:szCs w:val="24"/>
        </w:rPr>
        <w:t>. или 9</w:t>
      </w:r>
      <w:r w:rsidR="00117FA4" w:rsidRPr="00A242FB">
        <w:rPr>
          <w:rFonts w:ascii="Times New Roman" w:hAnsi="Times New Roman" w:cs="Times New Roman"/>
          <w:sz w:val="24"/>
          <w:szCs w:val="24"/>
        </w:rPr>
        <w:t>5</w:t>
      </w:r>
      <w:r w:rsidRPr="00A242FB">
        <w:rPr>
          <w:rFonts w:ascii="Times New Roman" w:hAnsi="Times New Roman" w:cs="Times New Roman"/>
          <w:sz w:val="24"/>
          <w:szCs w:val="24"/>
        </w:rPr>
        <w:t>.</w:t>
      </w:r>
      <w:r w:rsidR="00117FA4" w:rsidRPr="00A242FB">
        <w:rPr>
          <w:rFonts w:ascii="Times New Roman" w:hAnsi="Times New Roman" w:cs="Times New Roman"/>
          <w:sz w:val="24"/>
          <w:szCs w:val="24"/>
        </w:rPr>
        <w:t>95</w:t>
      </w:r>
      <w:r w:rsidRPr="00A242FB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077292" w:rsidRPr="00A242FB" w:rsidRDefault="00077292" w:rsidP="008E27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292" w:rsidRDefault="00077292" w:rsidP="00BB5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E60F0E" w:rsidRPr="00A242FB" w:rsidRDefault="00E60F0E" w:rsidP="00BB5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92" w:rsidRPr="00A242FB" w:rsidRDefault="00077292" w:rsidP="008E2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  Расходная часть бюджета муниципального образования «Городской округ г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азрань»  за 201</w:t>
      </w:r>
      <w:r w:rsidR="00117FA4" w:rsidRPr="00A242FB">
        <w:rPr>
          <w:rFonts w:ascii="Times New Roman" w:hAnsi="Times New Roman" w:cs="Times New Roman"/>
          <w:sz w:val="24"/>
          <w:szCs w:val="24"/>
        </w:rPr>
        <w:t>6</w:t>
      </w:r>
      <w:r w:rsidRPr="00A242FB">
        <w:rPr>
          <w:rFonts w:ascii="Times New Roman" w:hAnsi="Times New Roman" w:cs="Times New Roman"/>
          <w:sz w:val="24"/>
          <w:szCs w:val="24"/>
        </w:rPr>
        <w:t xml:space="preserve">г. исполнена в сумме </w:t>
      </w:r>
      <w:r w:rsidR="00117FA4" w:rsidRPr="00A242FB">
        <w:rPr>
          <w:rFonts w:ascii="Times New Roman" w:hAnsi="Times New Roman" w:cs="Times New Roman"/>
          <w:sz w:val="24"/>
          <w:szCs w:val="24"/>
        </w:rPr>
        <w:t>424984,4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 или 9</w:t>
      </w:r>
      <w:r w:rsidR="00117FA4" w:rsidRPr="00A242FB">
        <w:rPr>
          <w:rFonts w:ascii="Times New Roman" w:hAnsi="Times New Roman" w:cs="Times New Roman"/>
          <w:sz w:val="24"/>
          <w:szCs w:val="24"/>
        </w:rPr>
        <w:t xml:space="preserve">8,38 </w:t>
      </w:r>
      <w:r w:rsidR="00B969FD" w:rsidRPr="00A242FB">
        <w:rPr>
          <w:rFonts w:ascii="Times New Roman" w:hAnsi="Times New Roman" w:cs="Times New Roman"/>
          <w:sz w:val="24"/>
          <w:szCs w:val="24"/>
        </w:rPr>
        <w:t xml:space="preserve">% </w:t>
      </w:r>
      <w:r w:rsidR="00117FA4" w:rsidRPr="00A242FB">
        <w:rPr>
          <w:rFonts w:ascii="Times New Roman" w:hAnsi="Times New Roman" w:cs="Times New Roman"/>
          <w:sz w:val="24"/>
          <w:szCs w:val="24"/>
        </w:rPr>
        <w:t>от годовых бюджетных назначений.</w:t>
      </w:r>
      <w:r w:rsidR="00B969FD" w:rsidRPr="00A2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9FD" w:rsidRPr="00A242FB" w:rsidRDefault="00B969FD" w:rsidP="008E2777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 xml:space="preserve">По разделу «Социальная политика» </w:t>
      </w:r>
      <w:r w:rsidRPr="00A242FB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117FA4" w:rsidRPr="00A242FB">
        <w:rPr>
          <w:rFonts w:ascii="Times New Roman" w:hAnsi="Times New Roman" w:cs="Times New Roman"/>
          <w:sz w:val="24"/>
          <w:szCs w:val="24"/>
        </w:rPr>
        <w:t>13349,7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117FA4" w:rsidRPr="00A242FB">
        <w:rPr>
          <w:rFonts w:ascii="Times New Roman" w:hAnsi="Times New Roman" w:cs="Times New Roman"/>
          <w:sz w:val="24"/>
          <w:szCs w:val="24"/>
        </w:rPr>
        <w:t>74,4</w:t>
      </w:r>
      <w:r w:rsidRPr="00A242FB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назначений, в том числе на выплату опекунских пособий направлено </w:t>
      </w:r>
      <w:r w:rsidR="00117FA4" w:rsidRPr="00A242FB">
        <w:rPr>
          <w:rFonts w:ascii="Times New Roman" w:hAnsi="Times New Roman" w:cs="Times New Roman"/>
          <w:sz w:val="24"/>
          <w:szCs w:val="24"/>
        </w:rPr>
        <w:t>11950,7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117FA4" w:rsidRPr="00A242FB">
        <w:rPr>
          <w:rFonts w:ascii="Times New Roman" w:hAnsi="Times New Roman" w:cs="Times New Roman"/>
          <w:sz w:val="24"/>
          <w:szCs w:val="24"/>
        </w:rPr>
        <w:t xml:space="preserve">или 74%. Такое исполнение связано с </w:t>
      </w:r>
      <w:proofErr w:type="spellStart"/>
      <w:r w:rsidR="00117FA4" w:rsidRPr="00A242FB">
        <w:rPr>
          <w:rFonts w:ascii="Times New Roman" w:hAnsi="Times New Roman" w:cs="Times New Roman"/>
          <w:sz w:val="24"/>
          <w:szCs w:val="24"/>
        </w:rPr>
        <w:t>дедофинансированием</w:t>
      </w:r>
      <w:proofErr w:type="spellEnd"/>
      <w:r w:rsidR="00117FA4" w:rsidRPr="00A242FB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 расходов на содержание детей сирот. На выплату материальной помощи малоимущим гражданам направлено1399 тыс</w:t>
      </w:r>
      <w:proofErr w:type="gramStart"/>
      <w:r w:rsidR="00117FA4" w:rsidRPr="00A242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17FA4" w:rsidRPr="00A242FB">
        <w:rPr>
          <w:rFonts w:ascii="Times New Roman" w:hAnsi="Times New Roman" w:cs="Times New Roman"/>
          <w:sz w:val="24"/>
          <w:szCs w:val="24"/>
        </w:rPr>
        <w:t>уб.;</w:t>
      </w:r>
    </w:p>
    <w:p w:rsidR="001E21C6" w:rsidRPr="00A242FB" w:rsidRDefault="001E21C6" w:rsidP="008E2777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 xml:space="preserve">По разделу «Образование» </w:t>
      </w:r>
      <w:r w:rsidRPr="00A242FB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117FA4" w:rsidRPr="00A242FB">
        <w:rPr>
          <w:rFonts w:ascii="Times New Roman" w:hAnsi="Times New Roman" w:cs="Times New Roman"/>
          <w:sz w:val="24"/>
          <w:szCs w:val="24"/>
        </w:rPr>
        <w:t>26675,8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 По данному разделу предусматривается финансирование учрежде</w:t>
      </w:r>
      <w:r w:rsidR="00117FA4" w:rsidRPr="00A242FB">
        <w:rPr>
          <w:rFonts w:ascii="Times New Roman" w:hAnsi="Times New Roman" w:cs="Times New Roman"/>
          <w:sz w:val="24"/>
          <w:szCs w:val="24"/>
        </w:rPr>
        <w:t>ний дополнительного образования и погашена кредиторская задолженность прошлых лет по школам.</w:t>
      </w:r>
      <w:r w:rsidRPr="00A242FB">
        <w:rPr>
          <w:rFonts w:ascii="Times New Roman" w:hAnsi="Times New Roman" w:cs="Times New Roman"/>
          <w:sz w:val="24"/>
          <w:szCs w:val="24"/>
        </w:rPr>
        <w:t xml:space="preserve"> Финансирование по данному разделу составляет 9</w:t>
      </w:r>
      <w:r w:rsidR="00117FA4" w:rsidRPr="00A242FB">
        <w:rPr>
          <w:rFonts w:ascii="Times New Roman" w:hAnsi="Times New Roman" w:cs="Times New Roman"/>
          <w:sz w:val="24"/>
          <w:szCs w:val="24"/>
        </w:rPr>
        <w:t>9,4</w:t>
      </w:r>
      <w:r w:rsidRPr="00A242FB">
        <w:rPr>
          <w:rFonts w:ascii="Times New Roman" w:hAnsi="Times New Roman" w:cs="Times New Roman"/>
          <w:sz w:val="24"/>
          <w:szCs w:val="24"/>
        </w:rPr>
        <w:t xml:space="preserve">% </w:t>
      </w:r>
      <w:r w:rsidR="00117FA4" w:rsidRPr="00A242FB">
        <w:rPr>
          <w:rFonts w:ascii="Times New Roman" w:hAnsi="Times New Roman" w:cs="Times New Roman"/>
          <w:sz w:val="24"/>
          <w:szCs w:val="24"/>
        </w:rPr>
        <w:t>от годовых бюджетных назначений;</w:t>
      </w:r>
    </w:p>
    <w:p w:rsidR="001E21C6" w:rsidRPr="00A242FB" w:rsidRDefault="001E21C6" w:rsidP="008E2777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 xml:space="preserve">По разделу «Культура» </w:t>
      </w:r>
      <w:r w:rsidRPr="00A242FB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117FA4" w:rsidRPr="00A242FB">
        <w:rPr>
          <w:rFonts w:ascii="Times New Roman" w:hAnsi="Times New Roman" w:cs="Times New Roman"/>
          <w:sz w:val="24"/>
          <w:szCs w:val="24"/>
        </w:rPr>
        <w:t>16263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117FA4" w:rsidRPr="00A242FB">
        <w:rPr>
          <w:rFonts w:ascii="Times New Roman" w:hAnsi="Times New Roman" w:cs="Times New Roman"/>
          <w:sz w:val="24"/>
          <w:szCs w:val="24"/>
        </w:rPr>
        <w:t>97,1</w:t>
      </w:r>
      <w:r w:rsidRPr="00A242FB">
        <w:rPr>
          <w:rFonts w:ascii="Times New Roman" w:hAnsi="Times New Roman" w:cs="Times New Roman"/>
          <w:sz w:val="24"/>
          <w:szCs w:val="24"/>
        </w:rPr>
        <w:t>% от годовых назначений. По данному р</w:t>
      </w:r>
      <w:r w:rsidR="00117FA4" w:rsidRPr="00A242FB">
        <w:rPr>
          <w:rFonts w:ascii="Times New Roman" w:hAnsi="Times New Roman" w:cs="Times New Roman"/>
          <w:sz w:val="24"/>
          <w:szCs w:val="24"/>
        </w:rPr>
        <w:t>азделу финансируется городской Дом культуры, ц</w:t>
      </w:r>
      <w:r w:rsidRPr="00A242FB">
        <w:rPr>
          <w:rFonts w:ascii="Times New Roman" w:hAnsi="Times New Roman" w:cs="Times New Roman"/>
          <w:sz w:val="24"/>
          <w:szCs w:val="24"/>
        </w:rPr>
        <w:t>ентральная библиотечная система.</w:t>
      </w:r>
    </w:p>
    <w:p w:rsidR="001E21C6" w:rsidRPr="00A242FB" w:rsidRDefault="001E21C6" w:rsidP="008E2777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 xml:space="preserve">По разделу «дорожное хозяйство»  </w:t>
      </w:r>
      <w:r w:rsidRPr="00A242FB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117FA4" w:rsidRPr="00A242FB">
        <w:rPr>
          <w:rFonts w:ascii="Times New Roman" w:hAnsi="Times New Roman" w:cs="Times New Roman"/>
          <w:sz w:val="24"/>
          <w:szCs w:val="24"/>
        </w:rPr>
        <w:t>42952,9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 или 97% от годовых бюджетных назначений. </w:t>
      </w:r>
    </w:p>
    <w:p w:rsidR="009F112C" w:rsidRPr="00A242FB" w:rsidRDefault="001E21C6" w:rsidP="008E2777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По разделу «</w:t>
      </w:r>
      <w:r w:rsidR="001E42D6" w:rsidRPr="00A242FB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A242FB">
        <w:rPr>
          <w:rFonts w:ascii="Times New Roman" w:hAnsi="Times New Roman" w:cs="Times New Roman"/>
          <w:b/>
          <w:sz w:val="24"/>
          <w:szCs w:val="24"/>
        </w:rPr>
        <w:t>»</w:t>
      </w:r>
      <w:r w:rsidR="001E42D6" w:rsidRPr="00A2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2D6" w:rsidRPr="00A242FB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9F112C" w:rsidRPr="00A242FB">
        <w:rPr>
          <w:rFonts w:ascii="Times New Roman" w:hAnsi="Times New Roman" w:cs="Times New Roman"/>
          <w:sz w:val="24"/>
          <w:szCs w:val="24"/>
        </w:rPr>
        <w:t>230304,5 тыс. руб., что составляет 98,2%  от годовых назначений.</w:t>
      </w:r>
    </w:p>
    <w:p w:rsidR="009F112C" w:rsidRPr="00A242FB" w:rsidRDefault="009F112C" w:rsidP="008E2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На мероприятия по благоустройству города направлено 208805.4 тыс. руб., в том числе уборка города 42047.7 тыс. руб.  и расходы на уличное освещение 21499.1 тыс. руб.</w:t>
      </w:r>
    </w:p>
    <w:p w:rsidR="009F112C" w:rsidRPr="00A242FB" w:rsidRDefault="009F112C" w:rsidP="008E2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За 2016 г. по городу Назрань проведен огромный объем работ по благоустройству города, санитарной очистке улиц города, озеленения. </w:t>
      </w:r>
    </w:p>
    <w:p w:rsidR="009F112C" w:rsidRPr="00A242FB" w:rsidRDefault="009F112C" w:rsidP="008E2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Так, В 2016г.  уделялось внимание вопросам, связанным с самовольной установкой рекламных конструкций, терминалов, павильонов. </w:t>
      </w:r>
    </w:p>
    <w:p w:rsidR="009F112C" w:rsidRPr="00A242FB" w:rsidRDefault="009F112C" w:rsidP="008E2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 В 2016г. демонтированы  рекламные конструкции (размером 3х6) установленные без разрешения Администрации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 xml:space="preserve">. Назрань. Кроме того, демонтировано более 1000 нестандартных рекламных щитов. Демонтировано 9 терминалов по приему платежей установленных без согласования с  Администрацией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. Назрань.</w:t>
      </w:r>
    </w:p>
    <w:p w:rsidR="009F112C" w:rsidRPr="00A242FB" w:rsidRDefault="009F112C" w:rsidP="008E2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Обследованы все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автомойки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>, АЗС, РБУ расположенные на территории города на предмет законности подключения к инженерным сетям, наличия приборов учета, соблюдения технологических требований и санитарных норм, своевременной оплаты за потребленные коммунальные услуги.</w:t>
      </w:r>
    </w:p>
    <w:p w:rsidR="009F112C" w:rsidRPr="00A242FB" w:rsidRDefault="009F112C" w:rsidP="008E27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По линии МУП «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 xml:space="preserve">» проведена  формовочная обрезка деревьев, </w:t>
      </w:r>
      <w:r w:rsidR="00A242FB">
        <w:rPr>
          <w:rFonts w:ascii="Times New Roman" w:hAnsi="Times New Roman" w:cs="Times New Roman"/>
          <w:sz w:val="24"/>
          <w:szCs w:val="24"/>
        </w:rPr>
        <w:t>п</w:t>
      </w:r>
      <w:r w:rsidRPr="00A242FB">
        <w:rPr>
          <w:rFonts w:ascii="Times New Roman" w:hAnsi="Times New Roman" w:cs="Times New Roman"/>
          <w:sz w:val="24"/>
          <w:szCs w:val="24"/>
        </w:rPr>
        <w:t>осажено деревьев разных пород в количестве 600 штук. Подготовлены цветники для посадки цветов. Посажены цветы в количестве 290000 штук</w:t>
      </w:r>
      <w:r w:rsidR="00A242FB">
        <w:rPr>
          <w:rFonts w:ascii="Times New Roman" w:hAnsi="Times New Roman" w:cs="Times New Roman"/>
          <w:sz w:val="24"/>
          <w:szCs w:val="24"/>
        </w:rPr>
        <w:t>.</w:t>
      </w:r>
    </w:p>
    <w:p w:rsidR="009F112C" w:rsidRDefault="009F112C" w:rsidP="008E277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 Во всех округах города также  велись и ведутся  работы по благоустройству города. </w:t>
      </w:r>
    </w:p>
    <w:p w:rsidR="009F112C" w:rsidRPr="00A242FB" w:rsidRDefault="009F112C" w:rsidP="008E277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Заменены водопроводы по улицам</w:t>
      </w:r>
      <w:r w:rsidRPr="00A242FB">
        <w:rPr>
          <w:rFonts w:ascii="Times New Roman" w:hAnsi="Times New Roman" w:cs="Times New Roman"/>
          <w:sz w:val="24"/>
          <w:szCs w:val="24"/>
        </w:rPr>
        <w:t>:</w:t>
      </w:r>
      <w:r w:rsidR="00A242FB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 xml:space="preserve">Партизанская, Магистральная, Исламская, Оздоева,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Кукурхоева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>, Западная</w:t>
      </w:r>
      <w:r w:rsidR="00A242FB">
        <w:rPr>
          <w:rFonts w:ascii="Times New Roman" w:hAnsi="Times New Roman" w:cs="Times New Roman"/>
          <w:sz w:val="24"/>
          <w:szCs w:val="24"/>
        </w:rPr>
        <w:t xml:space="preserve">  в Ц</w:t>
      </w:r>
      <w:r w:rsidRPr="00A242FB">
        <w:rPr>
          <w:rFonts w:ascii="Times New Roman" w:hAnsi="Times New Roman" w:cs="Times New Roman"/>
          <w:sz w:val="24"/>
          <w:szCs w:val="24"/>
        </w:rPr>
        <w:t xml:space="preserve">ентральном округе. 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Мартазанова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Алхан-Чуртская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lastRenderedPageBreak/>
        <w:t>Хамхоева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 xml:space="preserve">, Карьерная в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Гамурзиевском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 xml:space="preserve"> округе.  Тутаева,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Назрановская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, Западная, Парт</w:t>
      </w:r>
      <w:r w:rsidR="00A242FB">
        <w:rPr>
          <w:rFonts w:ascii="Times New Roman" w:hAnsi="Times New Roman" w:cs="Times New Roman"/>
          <w:sz w:val="24"/>
          <w:szCs w:val="24"/>
        </w:rPr>
        <w:t xml:space="preserve">изанская в </w:t>
      </w:r>
      <w:proofErr w:type="spellStart"/>
      <w:r w:rsidR="00A242FB">
        <w:rPr>
          <w:rFonts w:ascii="Times New Roman" w:hAnsi="Times New Roman" w:cs="Times New Roman"/>
          <w:sz w:val="24"/>
          <w:szCs w:val="24"/>
        </w:rPr>
        <w:t>Насыр-К</w:t>
      </w:r>
      <w:r w:rsidRPr="00A242FB">
        <w:rPr>
          <w:rFonts w:ascii="Times New Roman" w:hAnsi="Times New Roman" w:cs="Times New Roman"/>
          <w:sz w:val="24"/>
          <w:szCs w:val="24"/>
        </w:rPr>
        <w:t>ортском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 xml:space="preserve"> округе общей протяженностью более 9780</w:t>
      </w:r>
      <w:r w:rsidR="00A242FB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>п.м.</w:t>
      </w:r>
    </w:p>
    <w:p w:rsidR="009F112C" w:rsidRPr="00A242FB" w:rsidRDefault="009F112C" w:rsidP="008E277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Заменены трансформаторы</w:t>
      </w:r>
      <w:r w:rsidRPr="00A242FB">
        <w:rPr>
          <w:rFonts w:ascii="Times New Roman" w:hAnsi="Times New Roman" w:cs="Times New Roman"/>
          <w:sz w:val="24"/>
          <w:szCs w:val="24"/>
        </w:rPr>
        <w:t xml:space="preserve"> по округам в количестве 2</w:t>
      </w:r>
      <w:r w:rsidR="00A242FB">
        <w:rPr>
          <w:rFonts w:ascii="Times New Roman" w:hAnsi="Times New Roman" w:cs="Times New Roman"/>
          <w:sz w:val="24"/>
          <w:szCs w:val="24"/>
        </w:rPr>
        <w:t>5 штук.</w:t>
      </w:r>
    </w:p>
    <w:p w:rsidR="009F112C" w:rsidRPr="00A242FB" w:rsidRDefault="009F112C" w:rsidP="008E277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 xml:space="preserve">Проложены линии электропередач (11 улиц) </w:t>
      </w:r>
      <w:r w:rsidR="00A242FB">
        <w:rPr>
          <w:rFonts w:ascii="Times New Roman" w:hAnsi="Times New Roman" w:cs="Times New Roman"/>
          <w:sz w:val="24"/>
          <w:szCs w:val="24"/>
        </w:rPr>
        <w:t xml:space="preserve"> протяженностью более 22000п.м.</w:t>
      </w:r>
    </w:p>
    <w:p w:rsidR="009F112C" w:rsidRPr="00A242FB" w:rsidRDefault="009F112C" w:rsidP="008E277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Устройство дорог из асфальтобетонной смеси по улицам:</w:t>
      </w:r>
      <w:r w:rsidRPr="00A2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2FB">
        <w:rPr>
          <w:rFonts w:ascii="Times New Roman" w:hAnsi="Times New Roman" w:cs="Times New Roman"/>
          <w:sz w:val="24"/>
          <w:szCs w:val="24"/>
        </w:rPr>
        <w:t>Чилиева</w:t>
      </w:r>
      <w:proofErr w:type="spellEnd"/>
      <w:r w:rsidR="00A24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42FB">
        <w:rPr>
          <w:rFonts w:ascii="Times New Roman" w:hAnsi="Times New Roman" w:cs="Times New Roman"/>
          <w:sz w:val="24"/>
          <w:szCs w:val="24"/>
        </w:rPr>
        <w:t>Тангиева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>,</w:t>
      </w:r>
      <w:r w:rsidR="00A242FB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 xml:space="preserve">Лермонтова,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Джабагиева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 xml:space="preserve">, Исламская в Центральном округе.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Хаутиева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 xml:space="preserve">, Хрущева, Южная,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Алибе</w:t>
      </w:r>
      <w:r w:rsidR="00A242FB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A242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242FB">
        <w:rPr>
          <w:rFonts w:ascii="Times New Roman" w:hAnsi="Times New Roman" w:cs="Times New Roman"/>
          <w:sz w:val="24"/>
          <w:szCs w:val="24"/>
        </w:rPr>
        <w:t>Насыр-Кортском</w:t>
      </w:r>
      <w:proofErr w:type="spellEnd"/>
      <w:r w:rsidR="00A242FB">
        <w:rPr>
          <w:rFonts w:ascii="Times New Roman" w:hAnsi="Times New Roman" w:cs="Times New Roman"/>
          <w:sz w:val="24"/>
          <w:szCs w:val="24"/>
        </w:rPr>
        <w:t xml:space="preserve"> округе общ</w:t>
      </w:r>
      <w:r w:rsidRPr="00A242FB">
        <w:rPr>
          <w:rFonts w:ascii="Times New Roman" w:hAnsi="Times New Roman" w:cs="Times New Roman"/>
          <w:sz w:val="24"/>
          <w:szCs w:val="24"/>
        </w:rPr>
        <w:t>им объемом  более 21500 п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;</w:t>
      </w:r>
    </w:p>
    <w:p w:rsidR="009F112C" w:rsidRPr="00A242FB" w:rsidRDefault="009F112C" w:rsidP="008E277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Устройство дорог из ПГС</w:t>
      </w:r>
      <w:r w:rsidRPr="00A242FB">
        <w:rPr>
          <w:rFonts w:ascii="Times New Roman" w:hAnsi="Times New Roman" w:cs="Times New Roman"/>
          <w:sz w:val="24"/>
          <w:szCs w:val="24"/>
        </w:rPr>
        <w:t xml:space="preserve"> за каналом общим объемом 95500 п.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.;</w:t>
      </w:r>
    </w:p>
    <w:p w:rsidR="009F112C" w:rsidRPr="00A242FB" w:rsidRDefault="009F112C" w:rsidP="008E277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Ямочный ремонт</w:t>
      </w:r>
      <w:r w:rsidRPr="00A242FB">
        <w:rPr>
          <w:rFonts w:ascii="Times New Roman" w:hAnsi="Times New Roman" w:cs="Times New Roman"/>
          <w:sz w:val="24"/>
          <w:szCs w:val="24"/>
        </w:rPr>
        <w:t xml:space="preserve"> во всех округах объемом 8750 п.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.;</w:t>
      </w:r>
    </w:p>
    <w:p w:rsidR="009F112C" w:rsidRPr="00A242FB" w:rsidRDefault="009F112C" w:rsidP="008E277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Погашена кредиторская задолженность прошлых лет</w:t>
      </w:r>
      <w:r w:rsidRPr="00A242FB">
        <w:rPr>
          <w:rFonts w:ascii="Times New Roman" w:hAnsi="Times New Roman" w:cs="Times New Roman"/>
          <w:sz w:val="24"/>
          <w:szCs w:val="24"/>
        </w:rPr>
        <w:t xml:space="preserve"> в сумме 49906.5 тыс. руб.</w:t>
      </w:r>
    </w:p>
    <w:p w:rsidR="00A242FB" w:rsidRPr="00A242FB" w:rsidRDefault="00A242FB" w:rsidP="008E2777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Все работы А</w:t>
      </w:r>
      <w:r w:rsidR="009F112C" w:rsidRPr="00A242FB">
        <w:rPr>
          <w:rFonts w:ascii="Times New Roman" w:hAnsi="Times New Roman" w:cs="Times New Roman"/>
          <w:bCs/>
          <w:sz w:val="24"/>
          <w:szCs w:val="24"/>
        </w:rPr>
        <w:t xml:space="preserve">дминистрацией </w:t>
      </w:r>
      <w:proofErr w:type="gramStart"/>
      <w:r w:rsidR="009F112C" w:rsidRPr="00A242F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9F112C" w:rsidRPr="00A242FB">
        <w:rPr>
          <w:rFonts w:ascii="Times New Roman" w:hAnsi="Times New Roman" w:cs="Times New Roman"/>
          <w:bCs/>
          <w:sz w:val="24"/>
          <w:szCs w:val="24"/>
        </w:rPr>
        <w:t>. Назрань проведены за счет собственных доходов.</w:t>
      </w:r>
    </w:p>
    <w:p w:rsidR="009F112C" w:rsidRDefault="009F112C" w:rsidP="008E2777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2FB">
        <w:rPr>
          <w:rFonts w:ascii="Times New Roman" w:hAnsi="Times New Roman" w:cs="Times New Roman"/>
          <w:bCs/>
          <w:sz w:val="24"/>
          <w:szCs w:val="24"/>
        </w:rPr>
        <w:t>Кроме того, привлечено частных инвестиций в 2016</w:t>
      </w:r>
      <w:r w:rsidR="00A2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bCs/>
          <w:sz w:val="24"/>
          <w:szCs w:val="24"/>
        </w:rPr>
        <w:t xml:space="preserve">году на сумму </w:t>
      </w:r>
      <w:r w:rsidRPr="00A242FB">
        <w:rPr>
          <w:rFonts w:ascii="Times New Roman" w:hAnsi="Times New Roman" w:cs="Times New Roman"/>
          <w:b/>
          <w:bCs/>
          <w:sz w:val="24"/>
          <w:szCs w:val="24"/>
        </w:rPr>
        <w:t>1556.4 млн. руб. в том числе:</w:t>
      </w:r>
    </w:p>
    <w:p w:rsidR="009F112C" w:rsidRPr="00A242FB" w:rsidRDefault="009F112C" w:rsidP="00A242FB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42FB">
        <w:rPr>
          <w:rFonts w:ascii="Times New Roman" w:hAnsi="Times New Roman"/>
          <w:b/>
          <w:sz w:val="24"/>
          <w:szCs w:val="24"/>
        </w:rPr>
        <w:t xml:space="preserve">Реестр  реализованных  инвестиционных проектов </w:t>
      </w:r>
      <w:proofErr w:type="gramStart"/>
      <w:r w:rsidRPr="00A242FB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A242FB">
        <w:rPr>
          <w:rFonts w:ascii="Times New Roman" w:hAnsi="Times New Roman"/>
          <w:b/>
          <w:sz w:val="24"/>
          <w:szCs w:val="24"/>
        </w:rPr>
        <w:t>. Назрань на 2017</w:t>
      </w:r>
      <w:r w:rsidR="00A242FB">
        <w:rPr>
          <w:rFonts w:ascii="Times New Roman" w:hAnsi="Times New Roman"/>
          <w:b/>
          <w:sz w:val="24"/>
          <w:szCs w:val="24"/>
        </w:rPr>
        <w:t xml:space="preserve"> </w:t>
      </w:r>
      <w:r w:rsidRPr="00A242FB">
        <w:rPr>
          <w:rFonts w:ascii="Times New Roman" w:hAnsi="Times New Roman"/>
          <w:b/>
          <w:sz w:val="24"/>
          <w:szCs w:val="24"/>
        </w:rPr>
        <w:t>г.</w:t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="00A242FB" w:rsidRPr="00A242FB">
        <w:rPr>
          <w:rFonts w:ascii="Times New Roman" w:hAnsi="Times New Roman"/>
          <w:b/>
          <w:sz w:val="24"/>
          <w:szCs w:val="24"/>
        </w:rPr>
        <w:t>м</w:t>
      </w:r>
      <w:r w:rsidRPr="00A242FB">
        <w:rPr>
          <w:rFonts w:ascii="Times New Roman" w:hAnsi="Times New Roman"/>
          <w:b/>
          <w:sz w:val="24"/>
          <w:szCs w:val="24"/>
        </w:rPr>
        <w:t>лн. руб.</w:t>
      </w:r>
    </w:p>
    <w:tbl>
      <w:tblPr>
        <w:tblW w:w="10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268"/>
        <w:gridCol w:w="1984"/>
        <w:gridCol w:w="993"/>
        <w:gridCol w:w="2416"/>
        <w:gridCol w:w="851"/>
        <w:gridCol w:w="850"/>
        <w:gridCol w:w="709"/>
      </w:tblGrid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777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2416" w:type="dxa"/>
          </w:tcPr>
          <w:p w:rsidR="009F112C" w:rsidRPr="008E2777" w:rsidRDefault="00A242FB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краткая информация</w:t>
            </w:r>
          </w:p>
          <w:p w:rsidR="009F112C" w:rsidRPr="008E2777" w:rsidRDefault="00A242FB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о проекте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% реализации проекта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4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8</w:t>
            </w:r>
          </w:p>
        </w:tc>
      </w:tr>
      <w:tr w:rsidR="00A242FB" w:rsidRPr="008E2777" w:rsidTr="00E60F0E">
        <w:trPr>
          <w:trHeight w:val="534"/>
        </w:trPr>
        <w:tc>
          <w:tcPr>
            <w:tcW w:w="568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>Многоквартирный жилой дом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ООО  «Транс-Сервис»,</w:t>
            </w:r>
          </w:p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Газаев А.Т.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98.236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>Многоквартирный 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rPr>
          <w:trHeight w:val="340"/>
        </w:trPr>
        <w:tc>
          <w:tcPr>
            <w:tcW w:w="568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>Детский сад  на 80 мест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ООО «Сбербанк России»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500.0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>Детский сад  на 80 мест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rPr>
          <w:trHeight w:val="1020"/>
        </w:trPr>
        <w:tc>
          <w:tcPr>
            <w:tcW w:w="568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 xml:space="preserve">Многоквартирный жилой дом со </w:t>
            </w:r>
            <w:r w:rsidR="00A242FB" w:rsidRPr="008E2777">
              <w:rPr>
                <w:rFonts w:ascii="Times New Roman" w:hAnsi="Times New Roman"/>
                <w:i/>
              </w:rPr>
              <w:t>в</w:t>
            </w:r>
            <w:r w:rsidRPr="008E2777">
              <w:rPr>
                <w:rFonts w:ascii="Times New Roman" w:hAnsi="Times New Roman"/>
                <w:i/>
              </w:rPr>
              <w:t>строенными  помещениями общественного  назначения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ООО «Стро</w:t>
            </w:r>
            <w:r w:rsidR="00E60F0E" w:rsidRPr="008E2777">
              <w:rPr>
                <w:rFonts w:ascii="Times New Roman" w:hAnsi="Times New Roman"/>
              </w:rPr>
              <w:t>й</w:t>
            </w:r>
            <w:r w:rsidRPr="008E2777">
              <w:rPr>
                <w:rFonts w:ascii="Times New Roman" w:hAnsi="Times New Roman"/>
              </w:rPr>
              <w:t>-Арсенал»</w:t>
            </w:r>
          </w:p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 w:right="187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 xml:space="preserve"> 250.0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 xml:space="preserve">Многоквартирный жилой дом со </w:t>
            </w:r>
            <w:r w:rsidR="00A242FB" w:rsidRPr="008E2777">
              <w:rPr>
                <w:rFonts w:ascii="Times New Roman" w:hAnsi="Times New Roman"/>
                <w:i/>
              </w:rPr>
              <w:t>в</w:t>
            </w:r>
            <w:r w:rsidRPr="008E2777">
              <w:rPr>
                <w:rFonts w:ascii="Times New Roman" w:hAnsi="Times New Roman"/>
                <w:i/>
              </w:rPr>
              <w:t>строенными  помещениями общественного  назначени</w:t>
            </w:r>
            <w:r w:rsidR="00A242FB" w:rsidRPr="008E2777">
              <w:rPr>
                <w:rFonts w:ascii="Times New Roman" w:hAnsi="Times New Roman"/>
                <w:i/>
              </w:rPr>
              <w:t>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rPr>
          <w:trHeight w:val="307"/>
        </w:trPr>
        <w:tc>
          <w:tcPr>
            <w:tcW w:w="568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112C" w:rsidRPr="008E2777" w:rsidRDefault="009F112C" w:rsidP="00E60F0E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 xml:space="preserve">10-ти этажный  50-ти квартирный  жилой дом  со </w:t>
            </w:r>
            <w:r w:rsidR="00A242FB" w:rsidRPr="008E2777">
              <w:rPr>
                <w:rFonts w:ascii="Times New Roman" w:hAnsi="Times New Roman"/>
                <w:i/>
              </w:rPr>
              <w:t>в</w:t>
            </w:r>
            <w:r w:rsidR="00E60F0E" w:rsidRPr="008E2777">
              <w:rPr>
                <w:rFonts w:ascii="Times New Roman" w:hAnsi="Times New Roman"/>
                <w:i/>
              </w:rPr>
              <w:t>строенными по</w:t>
            </w:r>
            <w:r w:rsidRPr="008E2777">
              <w:rPr>
                <w:rFonts w:ascii="Times New Roman" w:hAnsi="Times New Roman"/>
                <w:i/>
              </w:rPr>
              <w:t>мещениями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Кодзоев</w:t>
            </w:r>
            <w:proofErr w:type="spellEnd"/>
            <w:r w:rsidRPr="008E2777">
              <w:rPr>
                <w:rFonts w:ascii="Times New Roman" w:hAnsi="Times New Roman"/>
              </w:rPr>
              <w:t xml:space="preserve"> </w:t>
            </w:r>
            <w:proofErr w:type="spellStart"/>
            <w:r w:rsidRPr="008E2777">
              <w:rPr>
                <w:rFonts w:ascii="Times New Roman" w:hAnsi="Times New Roman"/>
              </w:rPr>
              <w:t>Хасбулат</w:t>
            </w:r>
            <w:proofErr w:type="spellEnd"/>
            <w:r w:rsidRPr="008E2777">
              <w:rPr>
                <w:rFonts w:ascii="Times New Roman" w:hAnsi="Times New Roman"/>
              </w:rPr>
              <w:t xml:space="preserve"> </w:t>
            </w:r>
            <w:proofErr w:type="spellStart"/>
            <w:r w:rsidRPr="008E2777">
              <w:rPr>
                <w:rFonts w:ascii="Times New Roman" w:hAnsi="Times New Roman"/>
              </w:rPr>
              <w:t>Макшарипович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109.470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9F112C" w:rsidRPr="008E2777" w:rsidRDefault="009F112C" w:rsidP="00E60F0E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>10-ти этажный  50-ти квартир</w:t>
            </w:r>
            <w:r w:rsidR="00A242FB" w:rsidRPr="008E2777">
              <w:rPr>
                <w:rFonts w:ascii="Times New Roman" w:hAnsi="Times New Roman"/>
                <w:i/>
              </w:rPr>
              <w:t>ный  жилой дом  со встроенными по</w:t>
            </w:r>
            <w:r w:rsidRPr="008E2777">
              <w:rPr>
                <w:rFonts w:ascii="Times New Roman" w:hAnsi="Times New Roman"/>
                <w:i/>
              </w:rPr>
              <w:t>мещениями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 xml:space="preserve">2016 год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>Торгово-промышленный комплекс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ООО «Фабрика»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190.470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>Торгово-промышленный комплекс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Административно- торговое здание (магазин)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Полонкоева</w:t>
            </w:r>
            <w:proofErr w:type="spellEnd"/>
            <w:r w:rsidRPr="008E2777">
              <w:rPr>
                <w:rFonts w:ascii="Times New Roman" w:hAnsi="Times New Roman"/>
              </w:rPr>
              <w:t xml:space="preserve"> </w:t>
            </w:r>
            <w:proofErr w:type="spellStart"/>
            <w:r w:rsidRPr="008E2777">
              <w:rPr>
                <w:rFonts w:ascii="Times New Roman" w:hAnsi="Times New Roman"/>
              </w:rPr>
              <w:t>Радимхан</w:t>
            </w:r>
            <w:proofErr w:type="spellEnd"/>
            <w:r w:rsidRPr="008E2777">
              <w:rPr>
                <w:rFonts w:ascii="Times New Roman" w:hAnsi="Times New Roman"/>
              </w:rPr>
              <w:t xml:space="preserve">  </w:t>
            </w:r>
            <w:proofErr w:type="spellStart"/>
            <w:r w:rsidRPr="008E2777">
              <w:rPr>
                <w:rFonts w:ascii="Times New Roman" w:hAnsi="Times New Roman"/>
              </w:rPr>
              <w:t>Салмановна</w:t>
            </w:r>
            <w:proofErr w:type="spellEnd"/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7.350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Административно- торговое здание (магазин)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9F112C" w:rsidRPr="008E2777" w:rsidRDefault="009F112C" w:rsidP="00E60F0E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Офисное здание (пункт  бытового обслуживание населения)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Халухаев</w:t>
            </w:r>
            <w:proofErr w:type="spellEnd"/>
            <w:r w:rsidRPr="008E2777">
              <w:rPr>
                <w:rFonts w:ascii="Times New Roman" w:hAnsi="Times New Roman"/>
              </w:rPr>
              <w:t xml:space="preserve"> </w:t>
            </w:r>
            <w:proofErr w:type="spellStart"/>
            <w:r w:rsidRPr="008E2777">
              <w:rPr>
                <w:rFonts w:ascii="Times New Roman" w:hAnsi="Times New Roman"/>
              </w:rPr>
              <w:t>Амирхан</w:t>
            </w:r>
            <w:proofErr w:type="spellEnd"/>
            <w:r w:rsidRPr="008E2777">
              <w:rPr>
                <w:rFonts w:ascii="Times New Roman" w:hAnsi="Times New Roman"/>
              </w:rPr>
              <w:t xml:space="preserve">  </w:t>
            </w:r>
            <w:proofErr w:type="spellStart"/>
            <w:r w:rsidRPr="008E2777">
              <w:rPr>
                <w:rFonts w:ascii="Times New Roman" w:hAnsi="Times New Roman"/>
              </w:rPr>
              <w:t>Алисханович</w:t>
            </w:r>
            <w:proofErr w:type="spellEnd"/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3.500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Офисное здание (пункт  бытового обслуживание населения)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Здание общественного назначения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Долгиева</w:t>
            </w:r>
            <w:proofErr w:type="spellEnd"/>
            <w:r w:rsidRPr="008E2777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2.500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Здание общественного назначения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 xml:space="preserve">2016 год 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Магазин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Гулиев М.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2.000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Магазин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Торговый центр</w:t>
            </w:r>
          </w:p>
        </w:tc>
        <w:tc>
          <w:tcPr>
            <w:tcW w:w="1984" w:type="dxa"/>
          </w:tcPr>
          <w:p w:rsidR="009F112C" w:rsidRPr="008E2777" w:rsidRDefault="00E60F0E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Арчаков</w:t>
            </w:r>
            <w:proofErr w:type="spellEnd"/>
            <w:r w:rsidRPr="008E2777">
              <w:rPr>
                <w:rFonts w:ascii="Times New Roman" w:hAnsi="Times New Roman"/>
              </w:rPr>
              <w:t xml:space="preserve"> М</w:t>
            </w:r>
            <w:r w:rsidR="009F112C" w:rsidRPr="008E2777">
              <w:rPr>
                <w:rFonts w:ascii="Times New Roman" w:hAnsi="Times New Roman"/>
              </w:rPr>
              <w:t xml:space="preserve">агомед </w:t>
            </w:r>
            <w:proofErr w:type="spellStart"/>
            <w:r w:rsidR="009F112C" w:rsidRPr="008E2777">
              <w:rPr>
                <w:rFonts w:ascii="Times New Roman" w:hAnsi="Times New Roman"/>
              </w:rPr>
              <w:t>Юсупович</w:t>
            </w:r>
            <w:proofErr w:type="spellEnd"/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165.000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Торговый центр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Складское помещение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Омархаджиев</w:t>
            </w:r>
            <w:proofErr w:type="spellEnd"/>
            <w:r w:rsidRPr="008E2777">
              <w:rPr>
                <w:rFonts w:ascii="Times New Roman" w:hAnsi="Times New Roman"/>
              </w:rPr>
              <w:t xml:space="preserve">  Магомед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0.987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Складское помещение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Магазин</w:t>
            </w:r>
          </w:p>
        </w:tc>
        <w:tc>
          <w:tcPr>
            <w:tcW w:w="1984" w:type="dxa"/>
          </w:tcPr>
          <w:p w:rsidR="009F112C" w:rsidRPr="008E2777" w:rsidRDefault="00E60F0E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Хамхоев</w:t>
            </w:r>
            <w:proofErr w:type="spellEnd"/>
            <w:r w:rsidRPr="008E2777">
              <w:rPr>
                <w:rFonts w:ascii="Times New Roman" w:hAnsi="Times New Roman"/>
              </w:rPr>
              <w:t xml:space="preserve"> А</w:t>
            </w:r>
            <w:r w:rsidR="009F112C" w:rsidRPr="008E2777">
              <w:rPr>
                <w:rFonts w:ascii="Times New Roman" w:hAnsi="Times New Roman"/>
              </w:rPr>
              <w:t>.И</w:t>
            </w:r>
            <w:proofErr w:type="gramStart"/>
            <w:r w:rsidR="009F112C" w:rsidRPr="008E2777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0.160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Магазин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 xml:space="preserve">2016 </w:t>
            </w:r>
            <w:r w:rsidRPr="008E2777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Складское и производственное помещение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ООО «Элита-1»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2.800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Складское и производственное помещение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Многофункциональный комплекс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Арчаков</w:t>
            </w:r>
            <w:proofErr w:type="spellEnd"/>
            <w:r w:rsidRPr="008E2777">
              <w:rPr>
                <w:rFonts w:ascii="Times New Roman" w:hAnsi="Times New Roman"/>
              </w:rPr>
              <w:t xml:space="preserve"> А.О.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124.000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Многофункциональный комплекс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Дом бытового обслуживания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Гандалоев</w:t>
            </w:r>
            <w:proofErr w:type="spellEnd"/>
            <w:r w:rsidRPr="008E2777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7.450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Дом бытового обслуживания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5-ти этажное торговое здание со встроенным помещением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Экажева</w:t>
            </w:r>
            <w:proofErr w:type="spellEnd"/>
            <w:r w:rsidRPr="008E2777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12.940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5-ти этажное торговое здание со встроенным помещением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9F112C" w:rsidRPr="008E2777" w:rsidRDefault="00E60F0E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 xml:space="preserve">Сквер с кафе </w:t>
            </w:r>
            <w:proofErr w:type="gramStart"/>
            <w:r w:rsidRPr="008E2777">
              <w:rPr>
                <w:rFonts w:ascii="Times New Roman" w:hAnsi="Times New Roman"/>
              </w:rPr>
              <w:t>–м</w:t>
            </w:r>
            <w:proofErr w:type="gramEnd"/>
            <w:r w:rsidRPr="008E2777">
              <w:rPr>
                <w:rFonts w:ascii="Times New Roman" w:hAnsi="Times New Roman"/>
              </w:rPr>
              <w:t>узей</w:t>
            </w:r>
            <w:r w:rsidR="009F112C" w:rsidRPr="008E2777">
              <w:rPr>
                <w:rFonts w:ascii="Times New Roman" w:hAnsi="Times New Roman"/>
              </w:rPr>
              <w:t xml:space="preserve"> им. Л.Н. Толстого</w:t>
            </w:r>
          </w:p>
        </w:tc>
        <w:tc>
          <w:tcPr>
            <w:tcW w:w="1984" w:type="dxa"/>
          </w:tcPr>
          <w:p w:rsidR="009F112C" w:rsidRPr="008E2777" w:rsidRDefault="008E2777" w:rsidP="00A242FB">
            <w:pPr>
              <w:pStyle w:val="1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«СМК </w:t>
            </w:r>
            <w:proofErr w:type="spellStart"/>
            <w:r w:rsidR="009F112C" w:rsidRPr="008E2777">
              <w:rPr>
                <w:rFonts w:ascii="Times New Roman" w:hAnsi="Times New Roman"/>
              </w:rPr>
              <w:t>Теплоэнергострой</w:t>
            </w:r>
            <w:proofErr w:type="spellEnd"/>
            <w:r w:rsidR="00E60F0E" w:rsidRPr="008E2777">
              <w:rPr>
                <w:rFonts w:ascii="Times New Roman" w:hAnsi="Times New Roman"/>
              </w:rPr>
              <w:t>»</w:t>
            </w:r>
          </w:p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Албогачиев</w:t>
            </w:r>
            <w:proofErr w:type="spellEnd"/>
            <w:r w:rsidRPr="008E2777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80.000</w:t>
            </w:r>
          </w:p>
        </w:tc>
        <w:tc>
          <w:tcPr>
            <w:tcW w:w="2416" w:type="dxa"/>
          </w:tcPr>
          <w:p w:rsidR="009F112C" w:rsidRPr="008E2777" w:rsidRDefault="00E60F0E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 xml:space="preserve">Сквер с кафе </w:t>
            </w:r>
            <w:proofErr w:type="gramStart"/>
            <w:r w:rsidRPr="008E2777">
              <w:rPr>
                <w:rFonts w:ascii="Times New Roman" w:hAnsi="Times New Roman"/>
              </w:rPr>
              <w:t>–м</w:t>
            </w:r>
            <w:proofErr w:type="gramEnd"/>
            <w:r w:rsidRPr="008E2777">
              <w:rPr>
                <w:rFonts w:ascii="Times New Roman" w:hAnsi="Times New Roman"/>
              </w:rPr>
              <w:t>узей</w:t>
            </w:r>
            <w:r w:rsidR="009F112C" w:rsidRPr="008E2777">
              <w:rPr>
                <w:rFonts w:ascii="Times New Roman" w:hAnsi="Times New Roman"/>
              </w:rPr>
              <w:t xml:space="preserve"> им. Л.Н. Толстого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</w:tbl>
    <w:p w:rsidR="009F112C" w:rsidRPr="008E2777" w:rsidRDefault="009F112C" w:rsidP="00A2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12C" w:rsidRPr="00A242FB" w:rsidRDefault="009F112C" w:rsidP="008E277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2FB">
        <w:rPr>
          <w:rFonts w:ascii="Times New Roman" w:hAnsi="Times New Roman" w:cs="Times New Roman"/>
          <w:bCs/>
          <w:sz w:val="24"/>
          <w:szCs w:val="24"/>
        </w:rPr>
        <w:t xml:space="preserve"> В условиях продолжающегося финансового кризиса, недо</w:t>
      </w:r>
      <w:r w:rsidR="00E60F0E">
        <w:rPr>
          <w:rFonts w:ascii="Times New Roman" w:hAnsi="Times New Roman" w:cs="Times New Roman"/>
          <w:bCs/>
          <w:sz w:val="24"/>
          <w:szCs w:val="24"/>
        </w:rPr>
        <w:t>статочностью финансовых средств и</w:t>
      </w:r>
      <w:r w:rsidRPr="00A242FB">
        <w:rPr>
          <w:rFonts w:ascii="Times New Roman" w:hAnsi="Times New Roman" w:cs="Times New Roman"/>
          <w:bCs/>
          <w:sz w:val="24"/>
          <w:szCs w:val="24"/>
        </w:rPr>
        <w:t xml:space="preserve"> с недофинансирован</w:t>
      </w:r>
      <w:r w:rsidR="00E60F0E">
        <w:rPr>
          <w:rFonts w:ascii="Times New Roman" w:hAnsi="Times New Roman" w:cs="Times New Roman"/>
          <w:bCs/>
          <w:sz w:val="24"/>
          <w:szCs w:val="24"/>
        </w:rPr>
        <w:t>ием из республиканского бюджета</w:t>
      </w:r>
      <w:r w:rsidRPr="00A242FB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удалось в 2016</w:t>
      </w:r>
      <w:r w:rsidR="00E60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bCs/>
          <w:sz w:val="24"/>
          <w:szCs w:val="24"/>
        </w:rPr>
        <w:t>г</w:t>
      </w:r>
      <w:r w:rsidR="00E60F0E">
        <w:rPr>
          <w:rFonts w:ascii="Times New Roman" w:hAnsi="Times New Roman" w:cs="Times New Roman"/>
          <w:bCs/>
          <w:sz w:val="24"/>
          <w:szCs w:val="24"/>
        </w:rPr>
        <w:t>.</w:t>
      </w:r>
      <w:r w:rsidRPr="00A242FB">
        <w:rPr>
          <w:rFonts w:ascii="Times New Roman" w:hAnsi="Times New Roman" w:cs="Times New Roman"/>
          <w:bCs/>
          <w:sz w:val="24"/>
          <w:szCs w:val="24"/>
        </w:rPr>
        <w:t xml:space="preserve"> не допустить разбалансировки бюджета города, сделать его бездефицитным. </w:t>
      </w:r>
    </w:p>
    <w:p w:rsidR="009F112C" w:rsidRPr="00A242FB" w:rsidRDefault="009F112C" w:rsidP="008E2777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Cs/>
          <w:sz w:val="24"/>
          <w:szCs w:val="24"/>
        </w:rPr>
        <w:t>В этой связи</w:t>
      </w:r>
      <w:r w:rsidRPr="00A242FB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. Назрань с целью повышения собираемости собственных доходов проведена работа по актуализации базы данных по земельному налогу, работа по актуализации налога на имущество продолжается.</w:t>
      </w:r>
    </w:p>
    <w:p w:rsidR="009F112C" w:rsidRPr="00A242FB" w:rsidRDefault="009F112C" w:rsidP="008E2777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 Принята Программа антикризисных мер в муниципальном образовании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. Назрань на 2017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>год (Постановление №964 от 11.10.2016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>г</w:t>
      </w:r>
      <w:r w:rsidR="00E60F0E">
        <w:rPr>
          <w:rFonts w:ascii="Times New Roman" w:hAnsi="Times New Roman" w:cs="Times New Roman"/>
          <w:sz w:val="24"/>
          <w:szCs w:val="24"/>
        </w:rPr>
        <w:t>.</w:t>
      </w:r>
      <w:r w:rsidRPr="00A242F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112C" w:rsidRPr="00A242FB" w:rsidRDefault="009F112C" w:rsidP="008E2777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Создана комиссия по вопросам легализации объектов налогообложения (Постановление №309 от 20.03.2017год). Утвержден План мероприятий по оздоровлению муниципальных финансов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Распоряжение №29 от 20.03.2017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 xml:space="preserve">год). </w:t>
      </w:r>
      <w:r w:rsidRPr="00A242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112C" w:rsidRPr="00A242FB" w:rsidRDefault="009F112C" w:rsidP="008E2777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Cs/>
          <w:sz w:val="24"/>
          <w:szCs w:val="24"/>
        </w:rPr>
        <w:t xml:space="preserve"> Основные показатели, отражающие состояние уровня жизни</w:t>
      </w:r>
      <w:r w:rsidRPr="00A242FB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bCs/>
          <w:sz w:val="24"/>
          <w:szCs w:val="24"/>
        </w:rPr>
        <w:t>и социальной обеспеченности</w:t>
      </w:r>
      <w:r w:rsidRPr="00A242FB">
        <w:rPr>
          <w:rFonts w:ascii="Times New Roman" w:hAnsi="Times New Roman" w:cs="Times New Roman"/>
          <w:sz w:val="24"/>
          <w:szCs w:val="24"/>
        </w:rPr>
        <w:t xml:space="preserve"> за 2016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>года сохранили положительную динамику.</w:t>
      </w:r>
    </w:p>
    <w:p w:rsidR="009F112C" w:rsidRPr="00A242FB" w:rsidRDefault="009F112C" w:rsidP="008E27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Средняя номинальная начисленная заработная плата по городу Назрань составила 15.5 тыс. рублей.</w:t>
      </w:r>
    </w:p>
    <w:p w:rsidR="009F112C" w:rsidRPr="00A242FB" w:rsidRDefault="009F112C" w:rsidP="008E27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Работала городская межведомственная комиссия, осуществлялся мониторинг работы предприятий по погашению задолженности.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>Долгов по заработной плате в учреждениях, финансируемых из местного бюджета, не имеется.</w:t>
      </w:r>
    </w:p>
    <w:p w:rsidR="009F112C" w:rsidRPr="00A242FB" w:rsidRDefault="009F112C" w:rsidP="008E27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Органами социальной поддержки населения продолжалась работа по назначению гражданам пособий, компенсаций, социальных выплат в соответствии с федеральным и республиканским  законодательством.</w:t>
      </w:r>
    </w:p>
    <w:p w:rsidR="009F112C" w:rsidRPr="00A242FB" w:rsidRDefault="009F112C" w:rsidP="008E277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Таким образом, за  2016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 xml:space="preserve">год в результате совместной работы администрации, депутатского корпуса, субъектов экономической деятельности и всех жителей муниципального образования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. Назрань  удалось сохранить положительную динамику основных макроэкономических показателей, обеспечить дальнейшее развитие социальной сферы.</w:t>
      </w:r>
    </w:p>
    <w:p w:rsidR="00EC4777" w:rsidRPr="00A242FB" w:rsidRDefault="00EC4777" w:rsidP="008E277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C4777" w:rsidRPr="00A242FB" w:rsidSect="00E60F0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A2"/>
    <w:multiLevelType w:val="hybridMultilevel"/>
    <w:tmpl w:val="4C98B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50D4"/>
    <w:multiLevelType w:val="hybridMultilevel"/>
    <w:tmpl w:val="02526DAE"/>
    <w:lvl w:ilvl="0" w:tplc="336639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733C"/>
    <w:multiLevelType w:val="hybridMultilevel"/>
    <w:tmpl w:val="16B0D912"/>
    <w:lvl w:ilvl="0" w:tplc="4358F3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656F"/>
    <w:multiLevelType w:val="hybridMultilevel"/>
    <w:tmpl w:val="9DAEB280"/>
    <w:lvl w:ilvl="0" w:tplc="49361C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57524"/>
    <w:multiLevelType w:val="hybridMultilevel"/>
    <w:tmpl w:val="AD9CD1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5">
    <w:nsid w:val="39F07ED6"/>
    <w:multiLevelType w:val="hybridMultilevel"/>
    <w:tmpl w:val="177408B2"/>
    <w:lvl w:ilvl="0" w:tplc="EF3A2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83202"/>
    <w:multiLevelType w:val="hybridMultilevel"/>
    <w:tmpl w:val="143A66A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0CD759E"/>
    <w:multiLevelType w:val="hybridMultilevel"/>
    <w:tmpl w:val="1B6E9A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C467C9"/>
    <w:multiLevelType w:val="hybridMultilevel"/>
    <w:tmpl w:val="98B83C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B24"/>
    <w:rsid w:val="00027BF8"/>
    <w:rsid w:val="00077292"/>
    <w:rsid w:val="00117FA4"/>
    <w:rsid w:val="001448D4"/>
    <w:rsid w:val="00165B6C"/>
    <w:rsid w:val="00170FCD"/>
    <w:rsid w:val="001E21C6"/>
    <w:rsid w:val="001E42D6"/>
    <w:rsid w:val="00250672"/>
    <w:rsid w:val="00280303"/>
    <w:rsid w:val="002A3E83"/>
    <w:rsid w:val="002C4355"/>
    <w:rsid w:val="00347997"/>
    <w:rsid w:val="003520C2"/>
    <w:rsid w:val="003B13A3"/>
    <w:rsid w:val="004A364E"/>
    <w:rsid w:val="00546BCB"/>
    <w:rsid w:val="00556CF3"/>
    <w:rsid w:val="005C764E"/>
    <w:rsid w:val="005D0200"/>
    <w:rsid w:val="006B07C5"/>
    <w:rsid w:val="006B15D5"/>
    <w:rsid w:val="0072180B"/>
    <w:rsid w:val="00763544"/>
    <w:rsid w:val="008A77CA"/>
    <w:rsid w:val="008E2777"/>
    <w:rsid w:val="009E0B24"/>
    <w:rsid w:val="009F112C"/>
    <w:rsid w:val="00A04373"/>
    <w:rsid w:val="00A242FB"/>
    <w:rsid w:val="00AC21A0"/>
    <w:rsid w:val="00B0169D"/>
    <w:rsid w:val="00B969FD"/>
    <w:rsid w:val="00BB5206"/>
    <w:rsid w:val="00BD0F86"/>
    <w:rsid w:val="00BD73BB"/>
    <w:rsid w:val="00C25075"/>
    <w:rsid w:val="00C72ACA"/>
    <w:rsid w:val="00CB2349"/>
    <w:rsid w:val="00DD5574"/>
    <w:rsid w:val="00DE4410"/>
    <w:rsid w:val="00DF5208"/>
    <w:rsid w:val="00E60F0E"/>
    <w:rsid w:val="00E748D9"/>
    <w:rsid w:val="00E74E0D"/>
    <w:rsid w:val="00EC4777"/>
    <w:rsid w:val="00F5210E"/>
    <w:rsid w:val="00F87BBD"/>
    <w:rsid w:val="00F906EB"/>
    <w:rsid w:val="00FF3035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B"/>
  </w:style>
  <w:style w:type="paragraph" w:styleId="1">
    <w:name w:val="heading 1"/>
    <w:basedOn w:val="a"/>
    <w:next w:val="a"/>
    <w:link w:val="10"/>
    <w:qFormat/>
    <w:rsid w:val="007635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5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354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76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63544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7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E0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F112C"/>
    <w:pPr>
      <w:spacing w:after="0" w:line="240" w:lineRule="auto"/>
      <w:ind w:left="-284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18</cp:revision>
  <cp:lastPrinted>2016-04-26T11:40:00Z</cp:lastPrinted>
  <dcterms:created xsi:type="dcterms:W3CDTF">2016-04-26T06:26:00Z</dcterms:created>
  <dcterms:modified xsi:type="dcterms:W3CDTF">2021-06-10T06:17:00Z</dcterms:modified>
</cp:coreProperties>
</file>