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521D1A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D3">
        <w:rPr>
          <w:rFonts w:ascii="Times New Roman" w:hAnsi="Times New Roman" w:cs="Times New Roman"/>
          <w:b/>
          <w:sz w:val="28"/>
          <w:szCs w:val="28"/>
        </w:rPr>
        <w:t>2</w:t>
      </w:r>
      <w:r w:rsidR="00AA7803">
        <w:rPr>
          <w:rFonts w:ascii="Times New Roman" w:hAnsi="Times New Roman" w:cs="Times New Roman"/>
          <w:b/>
          <w:sz w:val="28"/>
          <w:szCs w:val="28"/>
        </w:rPr>
        <w:t>3</w:t>
      </w:r>
      <w:r w:rsidR="00CC04D3">
        <w:rPr>
          <w:rFonts w:ascii="Times New Roman" w:hAnsi="Times New Roman" w:cs="Times New Roman"/>
          <w:b/>
          <w:sz w:val="28"/>
          <w:szCs w:val="28"/>
        </w:rPr>
        <w:t>/9</w:t>
      </w:r>
      <w:r w:rsidR="00AA78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4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A7803">
        <w:rPr>
          <w:rFonts w:ascii="Times New Roman" w:hAnsi="Times New Roman" w:cs="Times New Roman"/>
          <w:b/>
          <w:sz w:val="28"/>
          <w:szCs w:val="28"/>
        </w:rPr>
        <w:t>10</w:t>
      </w:r>
      <w:r w:rsidR="00CC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0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AA7803" w:rsidRDefault="00757E68" w:rsidP="00AA780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Назрань»</w:t>
      </w:r>
    </w:p>
    <w:p w:rsidR="00757E68" w:rsidRPr="00AA7803" w:rsidRDefault="00757E68" w:rsidP="00AA7803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5516E" w:rsidRPr="00AA7803" w:rsidRDefault="00A5516E" w:rsidP="00AA78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Style w:val="FontStyle17"/>
          <w:sz w:val="28"/>
          <w:szCs w:val="28"/>
        </w:rPr>
        <w:t xml:space="preserve">В соответствии с изменениями, внесенными в </w:t>
      </w:r>
      <w:hyperlink r:id="rId7" w:history="1">
        <w:r w:rsidRPr="00AA78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06.03.2006 № 35-ФЗ  «О противодействии терроризму</w:t>
        </w:r>
      </w:hyperlink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7803">
        <w:rPr>
          <w:rFonts w:ascii="Times New Roman" w:hAnsi="Times New Roman" w:cs="Times New Roman"/>
          <w:sz w:val="28"/>
          <w:szCs w:val="28"/>
        </w:rPr>
        <w:t xml:space="preserve"> и на основании письма Администрации </w:t>
      </w:r>
      <w:proofErr w:type="gramStart"/>
      <w:r w:rsidRPr="00AA78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7803">
        <w:rPr>
          <w:rFonts w:ascii="Times New Roman" w:hAnsi="Times New Roman" w:cs="Times New Roman"/>
          <w:sz w:val="28"/>
          <w:szCs w:val="28"/>
        </w:rPr>
        <w:t xml:space="preserve">. Назрань от 12.07.2017 г. № 852-об, Городской совет муниципального образования «Городской округ город Назрань» </w:t>
      </w:r>
      <w:r w:rsidRPr="00AA78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516E" w:rsidRPr="00AA7803" w:rsidRDefault="00A5516E" w:rsidP="00AA78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B15" w:rsidRPr="00AA7803" w:rsidRDefault="00F62B15" w:rsidP="00AA78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>1.Внести в Устав г</w:t>
      </w:r>
      <w:proofErr w:type="gramStart"/>
      <w:r w:rsidRPr="00AA78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7803">
        <w:rPr>
          <w:rFonts w:ascii="Times New Roman" w:hAnsi="Times New Roman" w:cs="Times New Roman"/>
          <w:sz w:val="28"/>
          <w:szCs w:val="28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AA780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A7803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AA780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A7803">
        <w:rPr>
          <w:rFonts w:ascii="Times New Roman" w:hAnsi="Times New Roman" w:cs="Times New Roman"/>
          <w:sz w:val="28"/>
          <w:szCs w:val="28"/>
        </w:rPr>
        <w:t xml:space="preserve">. № </w:t>
      </w:r>
      <w:r w:rsidRPr="00AA78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7803">
        <w:rPr>
          <w:rFonts w:ascii="Times New Roman" w:hAnsi="Times New Roman" w:cs="Times New Roman"/>
          <w:sz w:val="28"/>
          <w:szCs w:val="28"/>
        </w:rPr>
        <w:t>063020002009001, следующие изменения и дополнения:</w:t>
      </w:r>
    </w:p>
    <w:p w:rsidR="00A5516E" w:rsidRPr="00AA7803" w:rsidRDefault="00F62B15" w:rsidP="00AA780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A5516E" w:rsidRPr="00AA7803">
        <w:rPr>
          <w:rFonts w:ascii="Times New Roman" w:hAnsi="Times New Roman" w:cs="Times New Roman"/>
          <w:b/>
          <w:sz w:val="28"/>
          <w:szCs w:val="28"/>
        </w:rPr>
        <w:t>дополнить статьей 47.1.следующего содержания:</w:t>
      </w:r>
    </w:p>
    <w:p w:rsidR="00845CDE" w:rsidRPr="00AA7803" w:rsidRDefault="00A5516E" w:rsidP="00AA780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dst33"/>
      <w:bookmarkEnd w:id="0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dst34"/>
      <w:bookmarkEnd w:id="1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 </w:t>
      </w:r>
      <w:r w:rsidR="00845CDE" w:rsidRPr="00AA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47.1.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DE" w:rsidRPr="00AA7803">
        <w:rPr>
          <w:rFonts w:ascii="Times New Roman" w:hAnsi="Times New Roman" w:cs="Times New Roman"/>
          <w:b/>
          <w:sz w:val="28"/>
          <w:szCs w:val="28"/>
        </w:rPr>
        <w:t xml:space="preserve">Компетенция Администрации </w:t>
      </w:r>
      <w:proofErr w:type="gramStart"/>
      <w:r w:rsidR="00845CDE" w:rsidRPr="00AA78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45CDE" w:rsidRPr="00AA7803">
        <w:rPr>
          <w:rFonts w:ascii="Times New Roman" w:hAnsi="Times New Roman" w:cs="Times New Roman"/>
          <w:b/>
          <w:sz w:val="28"/>
          <w:szCs w:val="28"/>
        </w:rPr>
        <w:t>. Назрань в области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DE" w:rsidRPr="00AA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терроризму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Администрации </w:t>
      </w:r>
      <w:proofErr w:type="gramStart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 в области противодействия терроризму входит: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35"/>
      <w:bookmarkEnd w:id="2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реализация  муниципальных программ в области профилактики терроризма, а также минимизация и (или) ликвидация последствий его проявлений;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6"/>
      <w:bookmarkEnd w:id="3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проведение информационно-пропагандистски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37"/>
      <w:bookmarkEnd w:id="4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16E" w:rsidRPr="00AA7803" w:rsidRDefault="00845CD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38"/>
      <w:bookmarkEnd w:id="5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обеспечение выполнения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16E" w:rsidRPr="00AA7803" w:rsidRDefault="00845CD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39"/>
      <w:bookmarkEnd w:id="6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40"/>
      <w:bookmarkEnd w:id="7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334B6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2B15" w:rsidRPr="00AA7803" w:rsidRDefault="00A5516E" w:rsidP="00AA7803">
      <w:pPr>
        <w:spacing w:line="276" w:lineRule="auto"/>
        <w:ind w:firstLine="547"/>
        <w:rPr>
          <w:rStyle w:val="FontStyle29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2B15" w:rsidRPr="00AA7803">
        <w:rPr>
          <w:rStyle w:val="FontStyle29"/>
          <w:sz w:val="28"/>
          <w:szCs w:val="28"/>
        </w:rPr>
        <w:t>2.  Опубликовать (обнародовать) настоящее Решение в средствах массовой информации.</w:t>
      </w:r>
    </w:p>
    <w:p w:rsidR="00A97718" w:rsidRPr="00AA7803" w:rsidRDefault="00063209" w:rsidP="00AA78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>3</w:t>
      </w:r>
      <w:r w:rsidR="00A97718" w:rsidRPr="00AA7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718" w:rsidRPr="00AA7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718" w:rsidRPr="00AA780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A97718" w:rsidRPr="00AA7803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A97718" w:rsidRPr="00AA7803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A97718" w:rsidRPr="00AA7803" w:rsidRDefault="00A97718" w:rsidP="00AA7803">
      <w:pPr>
        <w:pStyle w:val="a6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A97718" w:rsidRPr="00AA7803" w:rsidRDefault="00A97718" w:rsidP="00AA7803">
      <w:pPr>
        <w:pStyle w:val="a7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AA78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A7803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AA7803">
        <w:rPr>
          <w:rFonts w:ascii="Times New Roman" w:hAnsi="Times New Roman" w:cs="Times New Roman"/>
          <w:b/>
          <w:sz w:val="28"/>
          <w:szCs w:val="28"/>
        </w:rPr>
        <w:tab/>
        <w:t xml:space="preserve">      А.М. </w:t>
      </w:r>
      <w:proofErr w:type="spellStart"/>
      <w:r w:rsidRPr="00AA7803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45CDE" w:rsidRPr="00AA7803" w:rsidRDefault="00845CDE" w:rsidP="00AA7803">
      <w:pPr>
        <w:pStyle w:val="a7"/>
        <w:spacing w:line="276" w:lineRule="auto"/>
        <w:jc w:val="both"/>
        <w:rPr>
          <w:rStyle w:val="s1"/>
          <w:b/>
          <w:sz w:val="28"/>
          <w:szCs w:val="28"/>
        </w:rPr>
      </w:pPr>
    </w:p>
    <w:p w:rsidR="00C844A5" w:rsidRDefault="00C844A5" w:rsidP="00AA7803">
      <w:pPr>
        <w:pStyle w:val="a7"/>
        <w:spacing w:line="276" w:lineRule="auto"/>
        <w:jc w:val="both"/>
        <w:rPr>
          <w:rStyle w:val="s1"/>
          <w:b/>
          <w:sz w:val="28"/>
          <w:szCs w:val="28"/>
        </w:rPr>
      </w:pPr>
    </w:p>
    <w:p w:rsidR="00A97718" w:rsidRPr="00AA7803" w:rsidRDefault="00A97718" w:rsidP="00AA7803">
      <w:pPr>
        <w:pStyle w:val="a7"/>
        <w:spacing w:line="276" w:lineRule="auto"/>
        <w:jc w:val="both"/>
        <w:rPr>
          <w:rStyle w:val="s1"/>
          <w:b/>
          <w:sz w:val="28"/>
          <w:szCs w:val="28"/>
        </w:rPr>
      </w:pPr>
      <w:r w:rsidRPr="00AA7803">
        <w:rPr>
          <w:rStyle w:val="s1"/>
          <w:b/>
          <w:sz w:val="28"/>
          <w:szCs w:val="28"/>
        </w:rPr>
        <w:t xml:space="preserve">Председатель </w:t>
      </w:r>
    </w:p>
    <w:p w:rsidR="000C1C63" w:rsidRPr="00AA7803" w:rsidRDefault="00A97718" w:rsidP="00AA780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Style w:val="s1"/>
          <w:b/>
          <w:sz w:val="28"/>
          <w:szCs w:val="28"/>
        </w:rPr>
        <w:t>Городского</w:t>
      </w:r>
      <w:r w:rsidRPr="00AA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803">
        <w:rPr>
          <w:rStyle w:val="s1"/>
          <w:b/>
          <w:sz w:val="28"/>
          <w:szCs w:val="28"/>
        </w:rPr>
        <w:t xml:space="preserve">совета                                                     </w:t>
      </w:r>
      <w:r w:rsidR="001757B6" w:rsidRPr="00AA7803">
        <w:rPr>
          <w:rStyle w:val="s1"/>
          <w:b/>
          <w:sz w:val="28"/>
          <w:szCs w:val="28"/>
        </w:rPr>
        <w:t xml:space="preserve">   </w:t>
      </w:r>
      <w:r w:rsidR="00845CDE" w:rsidRPr="00AA7803">
        <w:rPr>
          <w:rStyle w:val="s1"/>
          <w:b/>
          <w:sz w:val="28"/>
          <w:szCs w:val="28"/>
        </w:rPr>
        <w:t xml:space="preserve">               </w:t>
      </w:r>
      <w:r w:rsidRPr="00AA7803">
        <w:rPr>
          <w:rStyle w:val="s1"/>
          <w:b/>
          <w:sz w:val="28"/>
          <w:szCs w:val="28"/>
        </w:rPr>
        <w:t xml:space="preserve">М. С. </w:t>
      </w:r>
      <w:proofErr w:type="spellStart"/>
      <w:r w:rsidRPr="00AA7803">
        <w:rPr>
          <w:rStyle w:val="s1"/>
          <w:b/>
          <w:sz w:val="28"/>
          <w:szCs w:val="28"/>
        </w:rPr>
        <w:t>Парчиев</w:t>
      </w:r>
      <w:proofErr w:type="spellEnd"/>
    </w:p>
    <w:sectPr w:rsidR="000C1C63" w:rsidRPr="00AA7803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A1F44"/>
    <w:rsid w:val="000C1C63"/>
    <w:rsid w:val="000C3D7E"/>
    <w:rsid w:val="000E6A15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C0E4E"/>
    <w:rsid w:val="002D6992"/>
    <w:rsid w:val="0030599A"/>
    <w:rsid w:val="00334B66"/>
    <w:rsid w:val="0037078A"/>
    <w:rsid w:val="003C3283"/>
    <w:rsid w:val="004600D1"/>
    <w:rsid w:val="004F256B"/>
    <w:rsid w:val="005160A8"/>
    <w:rsid w:val="00520D59"/>
    <w:rsid w:val="00521D1A"/>
    <w:rsid w:val="00562BF7"/>
    <w:rsid w:val="005659B9"/>
    <w:rsid w:val="005A0FEE"/>
    <w:rsid w:val="005D61C9"/>
    <w:rsid w:val="005F7840"/>
    <w:rsid w:val="00601723"/>
    <w:rsid w:val="0064407F"/>
    <w:rsid w:val="0067446A"/>
    <w:rsid w:val="006872EC"/>
    <w:rsid w:val="006B53D3"/>
    <w:rsid w:val="006D738A"/>
    <w:rsid w:val="00702EC5"/>
    <w:rsid w:val="0071175A"/>
    <w:rsid w:val="00733DA2"/>
    <w:rsid w:val="00757E68"/>
    <w:rsid w:val="007B1D2C"/>
    <w:rsid w:val="00845CDE"/>
    <w:rsid w:val="00855DBB"/>
    <w:rsid w:val="008D5610"/>
    <w:rsid w:val="008F2F29"/>
    <w:rsid w:val="009208F0"/>
    <w:rsid w:val="00934C23"/>
    <w:rsid w:val="00947A9E"/>
    <w:rsid w:val="00974CE8"/>
    <w:rsid w:val="00977AD9"/>
    <w:rsid w:val="00991DF1"/>
    <w:rsid w:val="00992D82"/>
    <w:rsid w:val="009B1B08"/>
    <w:rsid w:val="00A06FE0"/>
    <w:rsid w:val="00A31523"/>
    <w:rsid w:val="00A5516E"/>
    <w:rsid w:val="00A97718"/>
    <w:rsid w:val="00AA3481"/>
    <w:rsid w:val="00AA7803"/>
    <w:rsid w:val="00AF00DA"/>
    <w:rsid w:val="00AF3850"/>
    <w:rsid w:val="00BE5414"/>
    <w:rsid w:val="00C13658"/>
    <w:rsid w:val="00C24344"/>
    <w:rsid w:val="00C6409D"/>
    <w:rsid w:val="00C813F5"/>
    <w:rsid w:val="00C844A5"/>
    <w:rsid w:val="00CC04D3"/>
    <w:rsid w:val="00CF7A7F"/>
    <w:rsid w:val="00D525DB"/>
    <w:rsid w:val="00D72E6F"/>
    <w:rsid w:val="00D9023D"/>
    <w:rsid w:val="00D95AD2"/>
    <w:rsid w:val="00DE1889"/>
    <w:rsid w:val="00DE2963"/>
    <w:rsid w:val="00E805D1"/>
    <w:rsid w:val="00E95CBE"/>
    <w:rsid w:val="00ED43D2"/>
    <w:rsid w:val="00F0255A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88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cp:lastPrinted>2017-05-26T07:26:00Z</cp:lastPrinted>
  <dcterms:created xsi:type="dcterms:W3CDTF">2017-03-28T14:30:00Z</dcterms:created>
  <dcterms:modified xsi:type="dcterms:W3CDTF">2017-11-01T12:05:00Z</dcterms:modified>
</cp:coreProperties>
</file>