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2" w:type="dxa"/>
        <w:tblLook w:val="01E0"/>
      </w:tblPr>
      <w:tblGrid>
        <w:gridCol w:w="3420"/>
        <w:gridCol w:w="3240"/>
        <w:gridCol w:w="3523"/>
      </w:tblGrid>
      <w:tr w:rsidR="0009628A" w:rsidRPr="00884603" w:rsidTr="00B453EE">
        <w:trPr>
          <w:trHeight w:val="1276"/>
        </w:trPr>
        <w:tc>
          <w:tcPr>
            <w:tcW w:w="3420" w:type="dxa"/>
          </w:tcPr>
          <w:p w:rsidR="00023F4E" w:rsidRPr="00884603" w:rsidRDefault="00023F4E" w:rsidP="00B453EE">
            <w:pPr>
              <w:spacing w:line="240" w:lineRule="auto"/>
              <w:jc w:val="both"/>
              <w:rPr>
                <w:rFonts w:ascii="Times New Roman" w:hAnsi="Times New Roman" w:cs="Times New Roman"/>
                <w:b/>
              </w:rPr>
            </w:pPr>
            <w:r w:rsidRPr="00884603">
              <w:rPr>
                <w:rFonts w:ascii="Times New Roman" w:hAnsi="Times New Roman" w:cs="Times New Roman"/>
                <w:b/>
              </w:rPr>
              <w:t>Г</w:t>
            </w:r>
            <w:proofErr w:type="gramStart"/>
            <w:r w:rsidRPr="00884603">
              <w:rPr>
                <w:rFonts w:ascii="Times New Roman" w:hAnsi="Times New Roman" w:cs="Times New Roman"/>
                <w:b/>
                <w:lang w:val="en-US"/>
              </w:rPr>
              <w:t>I</w:t>
            </w:r>
            <w:proofErr w:type="gramEnd"/>
            <w:r w:rsidRPr="00884603">
              <w:rPr>
                <w:rFonts w:ascii="Times New Roman" w:hAnsi="Times New Roman" w:cs="Times New Roman"/>
                <w:b/>
              </w:rPr>
              <w:t>АЛГ</w:t>
            </w:r>
            <w:r w:rsidRPr="00884603">
              <w:rPr>
                <w:rFonts w:ascii="Times New Roman" w:hAnsi="Times New Roman" w:cs="Times New Roman"/>
                <w:b/>
                <w:lang w:val="en-US"/>
              </w:rPr>
              <w:t>I</w:t>
            </w:r>
            <w:r w:rsidRPr="00884603">
              <w:rPr>
                <w:rFonts w:ascii="Times New Roman" w:hAnsi="Times New Roman" w:cs="Times New Roman"/>
                <w:b/>
              </w:rPr>
              <w:t xml:space="preserve">АЙ                </w:t>
            </w:r>
            <w:r w:rsidRPr="00884603">
              <w:rPr>
                <w:rFonts w:ascii="Times New Roman" w:hAnsi="Times New Roman" w:cs="Times New Roman"/>
                <w:b/>
              </w:rPr>
              <w:tab/>
              <w:t xml:space="preserve">                 РЕСПУБЛИКА</w:t>
            </w:r>
          </w:p>
        </w:tc>
        <w:tc>
          <w:tcPr>
            <w:tcW w:w="3240" w:type="dxa"/>
          </w:tcPr>
          <w:p w:rsidR="00023F4E" w:rsidRPr="00884603" w:rsidRDefault="00023F4E" w:rsidP="00B453EE">
            <w:pPr>
              <w:spacing w:line="240" w:lineRule="auto"/>
              <w:jc w:val="both"/>
              <w:rPr>
                <w:rFonts w:ascii="Times New Roman" w:hAnsi="Times New Roman" w:cs="Times New Roman"/>
                <w:b/>
              </w:rPr>
            </w:pPr>
            <w:r w:rsidRPr="00884603">
              <w:rPr>
                <w:rFonts w:ascii="Times New Roman" w:hAnsi="Times New Roman" w:cs="Times New Roman"/>
                <w:b/>
                <w:noProof/>
              </w:rPr>
              <w:drawing>
                <wp:anchor distT="0" distB="0" distL="114300" distR="114300" simplePos="0" relativeHeight="251661312" behindDoc="0" locked="0" layoutInCell="1" allowOverlap="1">
                  <wp:simplePos x="0" y="0"/>
                  <wp:positionH relativeFrom="column">
                    <wp:posOffset>557530</wp:posOffset>
                  </wp:positionH>
                  <wp:positionV relativeFrom="paragraph">
                    <wp:posOffset>19685</wp:posOffset>
                  </wp:positionV>
                  <wp:extent cx="800100" cy="800100"/>
                  <wp:effectExtent l="19050" t="0" r="0" b="0"/>
                  <wp:wrapSquare wrapText="left"/>
                  <wp:docPr id="5" name="Рисунок 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5" cstate="print"/>
                          <a:srcRect/>
                          <a:stretch>
                            <a:fillRect/>
                          </a:stretch>
                        </pic:blipFill>
                        <pic:spPr bwMode="auto">
                          <a:xfrm>
                            <a:off x="0" y="0"/>
                            <a:ext cx="800100" cy="800100"/>
                          </a:xfrm>
                          <a:prstGeom prst="rect">
                            <a:avLst/>
                          </a:prstGeom>
                          <a:noFill/>
                        </pic:spPr>
                      </pic:pic>
                    </a:graphicData>
                  </a:graphic>
                </wp:anchor>
              </w:drawing>
            </w:r>
          </w:p>
        </w:tc>
        <w:tc>
          <w:tcPr>
            <w:tcW w:w="3523" w:type="dxa"/>
          </w:tcPr>
          <w:p w:rsidR="00023F4E" w:rsidRPr="00884603" w:rsidRDefault="00023F4E" w:rsidP="00B453EE">
            <w:pPr>
              <w:spacing w:line="240" w:lineRule="auto"/>
              <w:jc w:val="right"/>
              <w:rPr>
                <w:rFonts w:ascii="Times New Roman" w:hAnsi="Times New Roman" w:cs="Times New Roman"/>
                <w:b/>
              </w:rPr>
            </w:pPr>
            <w:r w:rsidRPr="00884603">
              <w:rPr>
                <w:rFonts w:ascii="Times New Roman" w:hAnsi="Times New Roman" w:cs="Times New Roman"/>
                <w:b/>
              </w:rPr>
              <w:t>РЕСПУБЛИКА                                                                             ИНГУШЕТИЯ</w:t>
            </w:r>
          </w:p>
          <w:p w:rsidR="00023F4E" w:rsidRPr="00884603" w:rsidRDefault="00023F4E" w:rsidP="00B453EE">
            <w:pPr>
              <w:spacing w:line="240" w:lineRule="auto"/>
              <w:jc w:val="both"/>
              <w:rPr>
                <w:rFonts w:ascii="Times New Roman" w:hAnsi="Times New Roman" w:cs="Times New Roman"/>
                <w:b/>
              </w:rPr>
            </w:pPr>
          </w:p>
        </w:tc>
      </w:tr>
    </w:tbl>
    <w:p w:rsidR="00023F4E" w:rsidRPr="00884603" w:rsidRDefault="00023F4E" w:rsidP="00023F4E">
      <w:pPr>
        <w:spacing w:line="240" w:lineRule="auto"/>
        <w:jc w:val="both"/>
        <w:rPr>
          <w:rFonts w:ascii="Times New Roman" w:hAnsi="Times New Roman" w:cs="Times New Roman"/>
          <w:b/>
        </w:rPr>
      </w:pPr>
    </w:p>
    <w:p w:rsidR="00023F4E" w:rsidRPr="00884603" w:rsidRDefault="00023F4E" w:rsidP="00890CBE">
      <w:pPr>
        <w:pStyle w:val="a6"/>
        <w:spacing w:line="240" w:lineRule="auto"/>
        <w:rPr>
          <w:rFonts w:ascii="Times New Roman" w:hAnsi="Times New Roman" w:cs="Times New Roman"/>
          <w:b/>
          <w:bCs/>
          <w:sz w:val="28"/>
          <w:szCs w:val="28"/>
        </w:rPr>
      </w:pPr>
      <w:r w:rsidRPr="00884603">
        <w:rPr>
          <w:rFonts w:ascii="Times New Roman" w:hAnsi="Times New Roman" w:cs="Times New Roman"/>
          <w:b/>
          <w:sz w:val="28"/>
          <w:szCs w:val="28"/>
        </w:rPr>
        <w:t>ГОРОДСКОЙ СОВЕТ</w:t>
      </w:r>
      <w:r w:rsidRPr="00884603">
        <w:rPr>
          <w:rFonts w:ascii="Times New Roman" w:hAnsi="Times New Roman" w:cs="Times New Roman"/>
          <w:b/>
        </w:rPr>
        <w:t xml:space="preserve"> </w:t>
      </w:r>
      <w:r w:rsidRPr="00884603">
        <w:rPr>
          <w:rFonts w:ascii="Times New Roman" w:hAnsi="Times New Roman" w:cs="Times New Roman"/>
          <w:b/>
          <w:bCs/>
          <w:sz w:val="28"/>
          <w:szCs w:val="28"/>
        </w:rPr>
        <w:t xml:space="preserve">  МУНИЦИПАЛЬНОГО ОБРАЗОВАНИЯ</w:t>
      </w:r>
    </w:p>
    <w:p w:rsidR="00023F4E" w:rsidRPr="00884603" w:rsidRDefault="008B6913" w:rsidP="00890CBE">
      <w:pPr>
        <w:pStyle w:val="a6"/>
        <w:spacing w:line="240" w:lineRule="auto"/>
        <w:ind w:firstLine="696"/>
        <w:rPr>
          <w:rFonts w:ascii="Times New Roman" w:hAnsi="Times New Roman" w:cs="Times New Roman"/>
          <w:b/>
          <w:bCs/>
          <w:sz w:val="28"/>
          <w:szCs w:val="28"/>
        </w:rPr>
      </w:pPr>
      <w:r w:rsidRPr="008B6913">
        <w:rPr>
          <w:rFonts w:ascii="Times New Roman" w:hAnsi="Times New Roman" w:cs="Times New Roman"/>
          <w:noProof/>
        </w:rPr>
        <w:pict>
          <v:line id="Прямая соединительная линия 4" o:spid="_x0000_s1027" style="position:absolute;left:0;text-align:left;z-index:251662336;visibility:visible" from="-43.05pt,18.15pt" to="471.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" o:allowincell="f" strokeweight="4.5pt">
            <v:stroke linestyle="thickThin"/>
          </v:line>
        </w:pict>
      </w:r>
      <w:r w:rsidR="00023F4E" w:rsidRPr="00884603">
        <w:rPr>
          <w:rFonts w:ascii="Times New Roman" w:hAnsi="Times New Roman" w:cs="Times New Roman"/>
          <w:b/>
          <w:bCs/>
          <w:sz w:val="28"/>
          <w:szCs w:val="28"/>
        </w:rPr>
        <w:t>«ГОРОДСКОЙ ОКРУГ ГОРОД НАЗРАНЬ»</w:t>
      </w:r>
    </w:p>
    <w:p w:rsidR="00023F4E" w:rsidRPr="00884603" w:rsidRDefault="00023F4E" w:rsidP="00023F4E">
      <w:pPr>
        <w:pStyle w:val="a5"/>
        <w:spacing w:before="0" w:beforeAutospacing="0" w:after="0" w:afterAutospacing="0"/>
        <w:jc w:val="center"/>
        <w:rPr>
          <w:b/>
          <w:bCs/>
          <w:sz w:val="28"/>
          <w:szCs w:val="28"/>
        </w:rPr>
      </w:pPr>
    </w:p>
    <w:p w:rsidR="00023F4E" w:rsidRPr="00884603" w:rsidRDefault="00023F4E" w:rsidP="00023F4E">
      <w:pPr>
        <w:pStyle w:val="a5"/>
        <w:spacing w:before="0" w:beforeAutospacing="0" w:after="0" w:afterAutospacing="0"/>
        <w:jc w:val="center"/>
        <w:rPr>
          <w:b/>
          <w:bCs/>
          <w:sz w:val="28"/>
          <w:szCs w:val="28"/>
        </w:rPr>
      </w:pPr>
      <w:r w:rsidRPr="00884603">
        <w:rPr>
          <w:b/>
          <w:bCs/>
          <w:sz w:val="28"/>
          <w:szCs w:val="28"/>
        </w:rPr>
        <w:t>РЕШЕНИЕ</w:t>
      </w:r>
    </w:p>
    <w:p w:rsidR="00075426" w:rsidRPr="00884603" w:rsidRDefault="00075426" w:rsidP="00075426">
      <w:pPr>
        <w:tabs>
          <w:tab w:val="left" w:pos="8260"/>
        </w:tabs>
        <w:rPr>
          <w:rFonts w:ascii="Times New Roman" w:hAnsi="Times New Roman" w:cs="Times New Roman"/>
          <w:b/>
          <w:sz w:val="28"/>
          <w:szCs w:val="28"/>
        </w:rPr>
      </w:pPr>
      <w:r w:rsidRPr="00884603">
        <w:rPr>
          <w:rFonts w:ascii="Times New Roman" w:hAnsi="Times New Roman" w:cs="Times New Roman"/>
          <w:b/>
          <w:sz w:val="28"/>
          <w:szCs w:val="28"/>
        </w:rPr>
        <w:t>№ 36/136- 2                                                                                от 24 июля 2014 г.</w:t>
      </w:r>
      <w:r w:rsidRPr="00884603">
        <w:rPr>
          <w:rFonts w:ascii="Times New Roman" w:hAnsi="Times New Roman" w:cs="Times New Roman"/>
          <w:b/>
          <w:bCs/>
          <w:sz w:val="28"/>
          <w:szCs w:val="28"/>
        </w:rPr>
        <w:t xml:space="preserve">                                                                                      </w:t>
      </w:r>
    </w:p>
    <w:p w:rsidR="00023F4E" w:rsidRPr="00884603" w:rsidRDefault="00023F4E" w:rsidP="00023F4E">
      <w:pPr>
        <w:pStyle w:val="a4"/>
        <w:jc w:val="center"/>
        <w:rPr>
          <w:rFonts w:ascii="Times New Roman" w:hAnsi="Times New Roman"/>
          <w:b/>
          <w:sz w:val="28"/>
          <w:szCs w:val="28"/>
        </w:rPr>
      </w:pPr>
      <w:r w:rsidRPr="00884603">
        <w:rPr>
          <w:rFonts w:ascii="Times New Roman" w:hAnsi="Times New Roman"/>
          <w:b/>
          <w:sz w:val="28"/>
          <w:szCs w:val="28"/>
        </w:rPr>
        <w:t>О внесении изменений и дополнений в Устав муниципального образования «Городской округ город Назрань»</w:t>
      </w:r>
    </w:p>
    <w:p w:rsidR="00890CBE" w:rsidRPr="00884603" w:rsidRDefault="00890CBE" w:rsidP="00023F4E">
      <w:pPr>
        <w:pStyle w:val="a4"/>
        <w:jc w:val="center"/>
        <w:rPr>
          <w:rFonts w:ascii="Times New Roman" w:hAnsi="Times New Roman"/>
          <w:b/>
          <w:sz w:val="28"/>
          <w:szCs w:val="28"/>
        </w:rPr>
      </w:pPr>
    </w:p>
    <w:p w:rsidR="00023F4E" w:rsidRPr="00884603" w:rsidRDefault="00023F4E" w:rsidP="00890CBE">
      <w:pPr>
        <w:pStyle w:val="a5"/>
        <w:spacing w:before="0" w:beforeAutospacing="0" w:after="0" w:afterAutospacing="0"/>
        <w:ind w:firstLine="708"/>
        <w:jc w:val="both"/>
        <w:rPr>
          <w:sz w:val="28"/>
          <w:szCs w:val="28"/>
        </w:rPr>
      </w:pPr>
      <w:r w:rsidRPr="00884603">
        <w:rPr>
          <w:rStyle w:val="FontStyle17"/>
        </w:rPr>
        <w:t xml:space="preserve"> </w:t>
      </w:r>
      <w:r w:rsidRPr="00884603">
        <w:rPr>
          <w:rStyle w:val="FontStyle17"/>
          <w:sz w:val="28"/>
          <w:szCs w:val="28"/>
        </w:rPr>
        <w:t>В соответствии с изменениями, внесенными в Федеральный закон от 6 октября 2003г</w:t>
      </w:r>
      <w:r w:rsidRPr="00884603">
        <w:rPr>
          <w:rStyle w:val="FontStyle29"/>
          <w:sz w:val="28"/>
          <w:szCs w:val="28"/>
        </w:rPr>
        <w:t xml:space="preserve">. №131–ФЗ </w:t>
      </w:r>
      <w:r w:rsidRPr="00884603">
        <w:rPr>
          <w:sz w:val="28"/>
          <w:szCs w:val="28"/>
        </w:rPr>
        <w:t xml:space="preserve">"Об общих принципах организации местного самоуправления в Российской Федерации" </w:t>
      </w:r>
      <w:r w:rsidR="00516F0D" w:rsidRPr="00884603">
        <w:rPr>
          <w:color w:val="000000"/>
          <w:sz w:val="28"/>
          <w:szCs w:val="28"/>
        </w:rPr>
        <w:t>и на основании предложений Прокуратуры города Назрань от 28.05.2014 г. № 84-1-2014</w:t>
      </w:r>
      <w:r w:rsidR="00516F0D" w:rsidRPr="00884603">
        <w:rPr>
          <w:sz w:val="28"/>
          <w:szCs w:val="28"/>
        </w:rPr>
        <w:t>, и</w:t>
      </w:r>
      <w:r w:rsidRPr="00884603">
        <w:rPr>
          <w:sz w:val="28"/>
          <w:szCs w:val="28"/>
        </w:rPr>
        <w:t xml:space="preserve"> предложений КСП г</w:t>
      </w:r>
      <w:proofErr w:type="gramStart"/>
      <w:r w:rsidRPr="00884603">
        <w:rPr>
          <w:sz w:val="28"/>
          <w:szCs w:val="28"/>
        </w:rPr>
        <w:t>.Н</w:t>
      </w:r>
      <w:proofErr w:type="gramEnd"/>
      <w:r w:rsidRPr="00884603">
        <w:rPr>
          <w:sz w:val="28"/>
          <w:szCs w:val="28"/>
        </w:rPr>
        <w:t xml:space="preserve">азрань от </w:t>
      </w:r>
      <w:r w:rsidR="00AF455C" w:rsidRPr="00884603">
        <w:rPr>
          <w:sz w:val="28"/>
          <w:szCs w:val="28"/>
        </w:rPr>
        <w:t>15.07.2014 г. №169</w:t>
      </w:r>
      <w:r w:rsidRPr="00884603">
        <w:rPr>
          <w:sz w:val="28"/>
          <w:szCs w:val="28"/>
        </w:rPr>
        <w:t xml:space="preserve">, Городской совет муниципального образования «Городской округ город Назрань» </w:t>
      </w:r>
      <w:r w:rsidRPr="00884603">
        <w:rPr>
          <w:b/>
          <w:sz w:val="28"/>
          <w:szCs w:val="28"/>
        </w:rPr>
        <w:t>решил:</w:t>
      </w:r>
    </w:p>
    <w:p w:rsidR="00023F4E" w:rsidRPr="00884603" w:rsidRDefault="00023F4E" w:rsidP="00023F4E">
      <w:pPr>
        <w:pStyle w:val="a5"/>
        <w:spacing w:before="0" w:beforeAutospacing="0" w:after="0" w:afterAutospacing="0"/>
        <w:ind w:firstLine="708"/>
        <w:jc w:val="both"/>
        <w:rPr>
          <w:sz w:val="28"/>
          <w:szCs w:val="28"/>
        </w:rPr>
      </w:pPr>
    </w:p>
    <w:p w:rsidR="00023F4E" w:rsidRPr="00884603" w:rsidRDefault="00023F4E" w:rsidP="00890CBE">
      <w:pPr>
        <w:spacing w:line="240" w:lineRule="auto"/>
        <w:ind w:firstLine="708"/>
        <w:jc w:val="both"/>
        <w:rPr>
          <w:rFonts w:ascii="Times New Roman" w:hAnsi="Times New Roman" w:cs="Times New Roman"/>
          <w:sz w:val="28"/>
          <w:szCs w:val="28"/>
        </w:rPr>
      </w:pPr>
      <w:r w:rsidRPr="00884603">
        <w:rPr>
          <w:rFonts w:ascii="Times New Roman" w:hAnsi="Times New Roman" w:cs="Times New Roman"/>
          <w:sz w:val="28"/>
          <w:szCs w:val="28"/>
        </w:rPr>
        <w:t xml:space="preserve">1. Внести в Устав города Назрань, утвержденный Решением Городского Совета муниципального образования «Городской округ город Назрань» от 24. 12. </w:t>
      </w:r>
      <w:smartTag w:uri="urn:schemas-microsoft-com:office:smarttags" w:element="metricconverter">
        <w:smartTagPr>
          <w:attr w:name="ProductID" w:val="2009 г"/>
        </w:smartTagPr>
        <w:r w:rsidRPr="00884603">
          <w:rPr>
            <w:rFonts w:ascii="Times New Roman" w:hAnsi="Times New Roman" w:cs="Times New Roman"/>
            <w:sz w:val="28"/>
            <w:szCs w:val="28"/>
          </w:rPr>
          <w:t>2009 г</w:t>
        </w:r>
      </w:smartTag>
      <w:r w:rsidRPr="00884603">
        <w:rPr>
          <w:rFonts w:ascii="Times New Roman" w:hAnsi="Times New Roman" w:cs="Times New Roman"/>
          <w:sz w:val="28"/>
          <w:szCs w:val="28"/>
        </w:rPr>
        <w:t xml:space="preserve">. № 5/22-1 зарегистрированный Управлением Минюста России по Республике Ингушетия от 28 декабря </w:t>
      </w:r>
      <w:smartTag w:uri="urn:schemas-microsoft-com:office:smarttags" w:element="metricconverter">
        <w:smartTagPr>
          <w:attr w:name="ProductID" w:val="2009 г"/>
        </w:smartTagPr>
        <w:r w:rsidRPr="00884603">
          <w:rPr>
            <w:rFonts w:ascii="Times New Roman" w:hAnsi="Times New Roman" w:cs="Times New Roman"/>
            <w:sz w:val="28"/>
            <w:szCs w:val="28"/>
          </w:rPr>
          <w:t>2009 г</w:t>
        </w:r>
      </w:smartTag>
      <w:r w:rsidRPr="00884603">
        <w:rPr>
          <w:rFonts w:ascii="Times New Roman" w:hAnsi="Times New Roman" w:cs="Times New Roman"/>
          <w:sz w:val="28"/>
          <w:szCs w:val="28"/>
        </w:rPr>
        <w:t xml:space="preserve">. № </w:t>
      </w:r>
      <w:r w:rsidRPr="00884603">
        <w:rPr>
          <w:rFonts w:ascii="Times New Roman" w:hAnsi="Times New Roman" w:cs="Times New Roman"/>
          <w:sz w:val="28"/>
          <w:szCs w:val="28"/>
          <w:lang w:val="en-US"/>
        </w:rPr>
        <w:t>RU</w:t>
      </w:r>
      <w:r w:rsidRPr="00884603">
        <w:rPr>
          <w:rFonts w:ascii="Times New Roman" w:hAnsi="Times New Roman" w:cs="Times New Roman"/>
          <w:sz w:val="28"/>
          <w:szCs w:val="28"/>
        </w:rPr>
        <w:t>063020002009001, следующие изменения и дополнения:</w:t>
      </w:r>
    </w:p>
    <w:p w:rsidR="00516F0D" w:rsidRPr="00884603" w:rsidRDefault="00023F4E" w:rsidP="00023F4E">
      <w:pPr>
        <w:pStyle w:val="a4"/>
        <w:jc w:val="both"/>
        <w:rPr>
          <w:rFonts w:ascii="Times New Roman" w:hAnsi="Times New Roman"/>
          <w:sz w:val="28"/>
          <w:szCs w:val="28"/>
        </w:rPr>
      </w:pPr>
      <w:r w:rsidRPr="00884603">
        <w:rPr>
          <w:rFonts w:ascii="Times New Roman" w:hAnsi="Times New Roman"/>
          <w:b/>
          <w:sz w:val="28"/>
          <w:szCs w:val="28"/>
        </w:rPr>
        <w:t>1</w:t>
      </w:r>
      <w:r w:rsidR="00006EEA" w:rsidRPr="00884603">
        <w:rPr>
          <w:rFonts w:ascii="Times New Roman" w:hAnsi="Times New Roman"/>
          <w:sz w:val="28"/>
          <w:szCs w:val="28"/>
        </w:rPr>
        <w:t xml:space="preserve">) </w:t>
      </w:r>
      <w:r w:rsidRPr="00884603">
        <w:rPr>
          <w:rFonts w:ascii="Times New Roman" w:hAnsi="Times New Roman"/>
          <w:b/>
          <w:sz w:val="28"/>
          <w:szCs w:val="28"/>
        </w:rPr>
        <w:t>Часть 1 статьи 3 изложить в следующей редакции</w:t>
      </w:r>
      <w:r w:rsidRPr="00884603">
        <w:rPr>
          <w:rFonts w:ascii="Times New Roman" w:hAnsi="Times New Roman"/>
          <w:sz w:val="28"/>
          <w:szCs w:val="28"/>
        </w:rPr>
        <w:t xml:space="preserve"> </w:t>
      </w:r>
    </w:p>
    <w:p w:rsidR="00023F4E" w:rsidRPr="00884603" w:rsidRDefault="00023F4E" w:rsidP="00023F4E">
      <w:pPr>
        <w:pStyle w:val="a4"/>
        <w:jc w:val="both"/>
        <w:rPr>
          <w:rFonts w:ascii="Times New Roman" w:hAnsi="Times New Roman"/>
          <w:sz w:val="28"/>
          <w:szCs w:val="28"/>
        </w:rPr>
      </w:pPr>
      <w:r w:rsidRPr="00884603">
        <w:rPr>
          <w:rFonts w:ascii="Times New Roman" w:hAnsi="Times New Roman"/>
          <w:sz w:val="28"/>
          <w:szCs w:val="28"/>
        </w:rPr>
        <w:t>«Официальными символами г</w:t>
      </w:r>
      <w:proofErr w:type="gramStart"/>
      <w:r w:rsidRPr="00884603">
        <w:rPr>
          <w:rFonts w:ascii="Times New Roman" w:hAnsi="Times New Roman"/>
          <w:sz w:val="28"/>
          <w:szCs w:val="28"/>
        </w:rPr>
        <w:t>.Н</w:t>
      </w:r>
      <w:proofErr w:type="gramEnd"/>
      <w:r w:rsidRPr="00884603">
        <w:rPr>
          <w:rFonts w:ascii="Times New Roman" w:hAnsi="Times New Roman"/>
          <w:sz w:val="28"/>
          <w:szCs w:val="28"/>
        </w:rPr>
        <w:t>азрань являются:</w:t>
      </w:r>
      <w:r w:rsidR="00B63900" w:rsidRPr="00884603">
        <w:rPr>
          <w:rFonts w:ascii="Times New Roman" w:hAnsi="Times New Roman"/>
          <w:sz w:val="28"/>
          <w:szCs w:val="28"/>
        </w:rPr>
        <w:t xml:space="preserve"> </w:t>
      </w:r>
      <w:r w:rsidR="00773FB9" w:rsidRPr="00884603">
        <w:rPr>
          <w:rFonts w:ascii="Times New Roman" w:hAnsi="Times New Roman"/>
          <w:sz w:val="28"/>
          <w:szCs w:val="28"/>
        </w:rPr>
        <w:t>герб, флаг и гимн г.Назрань».</w:t>
      </w:r>
    </w:p>
    <w:p w:rsidR="00516F0D" w:rsidRPr="00884603" w:rsidRDefault="00516F0D" w:rsidP="00023F4E">
      <w:pPr>
        <w:pStyle w:val="a4"/>
        <w:jc w:val="both"/>
        <w:rPr>
          <w:rFonts w:ascii="Times New Roman" w:hAnsi="Times New Roman"/>
          <w:sz w:val="28"/>
          <w:szCs w:val="28"/>
        </w:rPr>
      </w:pPr>
    </w:p>
    <w:p w:rsidR="00773FB9" w:rsidRPr="00884603" w:rsidRDefault="00773FB9" w:rsidP="00773FB9">
      <w:pPr>
        <w:spacing w:after="0" w:line="240" w:lineRule="auto"/>
        <w:jc w:val="both"/>
        <w:rPr>
          <w:rFonts w:ascii="Times New Roman" w:eastAsia="Calibri" w:hAnsi="Times New Roman" w:cs="Times New Roman"/>
          <w:b/>
          <w:sz w:val="28"/>
          <w:szCs w:val="28"/>
        </w:rPr>
      </w:pPr>
      <w:r w:rsidRPr="00884603">
        <w:rPr>
          <w:rFonts w:ascii="Times New Roman" w:eastAsia="Times New Roman" w:hAnsi="Times New Roman" w:cs="Times New Roman"/>
          <w:b/>
          <w:sz w:val="28"/>
          <w:szCs w:val="28"/>
        </w:rPr>
        <w:t>2</w:t>
      </w:r>
      <w:r w:rsidR="00006EEA" w:rsidRPr="00884603">
        <w:rPr>
          <w:rFonts w:ascii="Times New Roman" w:eastAsia="Times New Roman" w:hAnsi="Times New Roman" w:cs="Times New Roman"/>
          <w:sz w:val="28"/>
          <w:szCs w:val="28"/>
        </w:rPr>
        <w:t>)</w:t>
      </w:r>
      <w:r w:rsidRPr="00884603">
        <w:rPr>
          <w:rFonts w:ascii="Times New Roman" w:eastAsia="Times New Roman" w:hAnsi="Times New Roman" w:cs="Times New Roman"/>
          <w:sz w:val="28"/>
          <w:szCs w:val="28"/>
        </w:rPr>
        <w:t xml:space="preserve"> </w:t>
      </w:r>
      <w:r w:rsidRPr="00884603">
        <w:rPr>
          <w:rFonts w:ascii="Times New Roman" w:eastAsia="Times New Roman" w:hAnsi="Times New Roman" w:cs="Times New Roman"/>
          <w:b/>
          <w:sz w:val="28"/>
          <w:szCs w:val="28"/>
        </w:rPr>
        <w:t>В статью 11 внести следующие изменения:</w:t>
      </w:r>
    </w:p>
    <w:p w:rsidR="00820D5C" w:rsidRPr="00884603" w:rsidRDefault="00773FB9" w:rsidP="00773FB9">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п</w:t>
      </w:r>
      <w:r w:rsidR="00820D5C" w:rsidRPr="00884603">
        <w:rPr>
          <w:rFonts w:ascii="Times New Roman" w:eastAsia="Times New Roman" w:hAnsi="Times New Roman" w:cs="Times New Roman"/>
          <w:sz w:val="28"/>
          <w:szCs w:val="28"/>
        </w:rPr>
        <w:t>ункт 1 части 1 изложить в следующей редакции:</w:t>
      </w:r>
    </w:p>
    <w:p w:rsidR="00820D5C" w:rsidRPr="00884603" w:rsidRDefault="00820D5C" w:rsidP="00820D5C">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884603">
        <w:rPr>
          <w:rFonts w:ascii="Times New Roman" w:eastAsia="Times New Roman" w:hAnsi="Times New Roman" w:cs="Times New Roman"/>
          <w:sz w:val="28"/>
          <w:szCs w:val="28"/>
        </w:rPr>
        <w:t>контроля за</w:t>
      </w:r>
      <w:proofErr w:type="gramEnd"/>
      <w:r w:rsidRPr="00884603">
        <w:rPr>
          <w:rFonts w:ascii="Times New Roman" w:eastAsia="Times New Roman" w:hAnsi="Times New Roman" w:cs="Times New Roman"/>
          <w:sz w:val="28"/>
          <w:szCs w:val="28"/>
        </w:rPr>
        <w:t xml:space="preserve"> его исполнением, составление и утверждение отчета об испол</w:t>
      </w:r>
      <w:r w:rsidR="00773FB9" w:rsidRPr="00884603">
        <w:rPr>
          <w:rFonts w:ascii="Times New Roman" w:eastAsia="Times New Roman" w:hAnsi="Times New Roman" w:cs="Times New Roman"/>
          <w:sz w:val="28"/>
          <w:szCs w:val="28"/>
        </w:rPr>
        <w:t>нении бюджета городского округа</w:t>
      </w:r>
      <w:r w:rsidRPr="00884603">
        <w:rPr>
          <w:rFonts w:ascii="Times New Roman" w:eastAsia="Times New Roman" w:hAnsi="Times New Roman" w:cs="Times New Roman"/>
          <w:sz w:val="28"/>
          <w:szCs w:val="28"/>
        </w:rPr>
        <w:t>»</w:t>
      </w:r>
      <w:r w:rsidR="009D1428" w:rsidRPr="00884603">
        <w:rPr>
          <w:rFonts w:ascii="Times New Roman" w:eastAsia="Times New Roman" w:hAnsi="Times New Roman" w:cs="Times New Roman"/>
          <w:sz w:val="28"/>
          <w:szCs w:val="28"/>
        </w:rPr>
        <w:t>;</w:t>
      </w:r>
    </w:p>
    <w:p w:rsidR="00820D5C" w:rsidRPr="00884603" w:rsidRDefault="00773FB9" w:rsidP="00773FB9">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пункт 28 части 1 </w:t>
      </w:r>
      <w:r w:rsidR="00820D5C" w:rsidRPr="00884603">
        <w:rPr>
          <w:rFonts w:ascii="Times New Roman" w:eastAsia="Times New Roman" w:hAnsi="Times New Roman" w:cs="Times New Roman"/>
          <w:sz w:val="28"/>
          <w:szCs w:val="28"/>
        </w:rPr>
        <w:t>изложить в следующей редакции:</w:t>
      </w:r>
    </w:p>
    <w:p w:rsidR="00820D5C" w:rsidRPr="00884603" w:rsidRDefault="00820D5C" w:rsidP="00820D5C">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w:t>
      </w:r>
      <w:r w:rsidRPr="00884603">
        <w:rPr>
          <w:rFonts w:ascii="Times New Roman" w:eastAsia="Times New Roman" w:hAnsi="Times New Roman" w:cs="Times New Roman"/>
          <w:sz w:val="28"/>
          <w:szCs w:val="28"/>
        </w:rPr>
        <w:lastRenderedPageBreak/>
        <w:t>изменение, аннулирование таких наименований, размещение информации в г</w:t>
      </w:r>
      <w:r w:rsidR="00773FB9" w:rsidRPr="00884603">
        <w:rPr>
          <w:rFonts w:ascii="Times New Roman" w:eastAsia="Times New Roman" w:hAnsi="Times New Roman" w:cs="Times New Roman"/>
          <w:sz w:val="28"/>
          <w:szCs w:val="28"/>
        </w:rPr>
        <w:t>осударственном адресном реестре</w:t>
      </w:r>
      <w:r w:rsidRPr="00884603">
        <w:rPr>
          <w:rFonts w:ascii="Times New Roman" w:eastAsia="Times New Roman" w:hAnsi="Times New Roman" w:cs="Times New Roman"/>
          <w:sz w:val="28"/>
          <w:szCs w:val="28"/>
        </w:rPr>
        <w:t>»</w:t>
      </w:r>
      <w:r w:rsidR="00773FB9" w:rsidRPr="00884603">
        <w:rPr>
          <w:rFonts w:ascii="Times New Roman" w:eastAsia="Times New Roman" w:hAnsi="Times New Roman" w:cs="Times New Roman"/>
          <w:sz w:val="28"/>
          <w:szCs w:val="28"/>
        </w:rPr>
        <w:t>;</w:t>
      </w:r>
    </w:p>
    <w:p w:rsidR="00820D5C" w:rsidRPr="00884603" w:rsidRDefault="00773FB9" w:rsidP="00773FB9">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п</w:t>
      </w:r>
      <w:r w:rsidR="00D950DE" w:rsidRPr="00884603">
        <w:rPr>
          <w:rFonts w:ascii="Times New Roman" w:eastAsia="Times New Roman" w:hAnsi="Times New Roman" w:cs="Times New Roman"/>
          <w:sz w:val="28"/>
          <w:szCs w:val="28"/>
        </w:rPr>
        <w:t>ункт 37</w:t>
      </w:r>
      <w:r w:rsidRPr="00884603">
        <w:rPr>
          <w:rFonts w:ascii="Times New Roman" w:eastAsia="Times New Roman" w:hAnsi="Times New Roman" w:cs="Times New Roman"/>
          <w:sz w:val="28"/>
          <w:szCs w:val="28"/>
        </w:rPr>
        <w:t xml:space="preserve"> части 1 </w:t>
      </w:r>
      <w:r w:rsidR="00820D5C" w:rsidRPr="00884603">
        <w:rPr>
          <w:rFonts w:ascii="Times New Roman" w:eastAsia="Times New Roman" w:hAnsi="Times New Roman" w:cs="Times New Roman"/>
          <w:sz w:val="28"/>
          <w:szCs w:val="28"/>
        </w:rPr>
        <w:t>изложить в следующей редакции:</w:t>
      </w:r>
    </w:p>
    <w:p w:rsidR="00820D5C" w:rsidRPr="00884603" w:rsidRDefault="00820D5C" w:rsidP="00820D5C">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«37) оказание поддержки гражданам и их объединениям, участвующим в охране общественного порядка, создание условий д</w:t>
      </w:r>
      <w:r w:rsidR="00773FB9" w:rsidRPr="00884603">
        <w:rPr>
          <w:rFonts w:ascii="Times New Roman" w:eastAsia="Times New Roman" w:hAnsi="Times New Roman" w:cs="Times New Roman"/>
          <w:sz w:val="28"/>
          <w:szCs w:val="28"/>
        </w:rPr>
        <w:t>ля деятельности народных дружин</w:t>
      </w:r>
      <w:r w:rsidRPr="00884603">
        <w:rPr>
          <w:rFonts w:ascii="Times New Roman" w:eastAsia="Times New Roman" w:hAnsi="Times New Roman" w:cs="Times New Roman"/>
          <w:sz w:val="28"/>
          <w:szCs w:val="28"/>
        </w:rPr>
        <w:t>»</w:t>
      </w:r>
      <w:r w:rsidR="00773FB9" w:rsidRPr="00884603">
        <w:rPr>
          <w:rFonts w:ascii="Times New Roman" w:eastAsia="Times New Roman" w:hAnsi="Times New Roman" w:cs="Times New Roman"/>
          <w:sz w:val="28"/>
          <w:szCs w:val="28"/>
        </w:rPr>
        <w:t>;</w:t>
      </w:r>
    </w:p>
    <w:p w:rsidR="00820D5C" w:rsidRPr="00884603" w:rsidRDefault="00773FB9" w:rsidP="00820D5C">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и</w:t>
      </w:r>
      <w:r w:rsidR="00820D5C" w:rsidRPr="00884603">
        <w:rPr>
          <w:rFonts w:ascii="Times New Roman" w:eastAsia="Times New Roman" w:hAnsi="Times New Roman" w:cs="Times New Roman"/>
          <w:sz w:val="28"/>
          <w:szCs w:val="28"/>
        </w:rPr>
        <w:t>скл</w:t>
      </w:r>
      <w:r w:rsidR="00032CB5" w:rsidRPr="00884603">
        <w:rPr>
          <w:rFonts w:ascii="Times New Roman" w:eastAsia="Times New Roman" w:hAnsi="Times New Roman" w:cs="Times New Roman"/>
          <w:sz w:val="28"/>
          <w:szCs w:val="28"/>
        </w:rPr>
        <w:t>ючить пункт 39 части 1</w:t>
      </w:r>
      <w:r w:rsidRPr="00884603">
        <w:rPr>
          <w:rFonts w:ascii="Times New Roman" w:eastAsia="Times New Roman" w:hAnsi="Times New Roman" w:cs="Times New Roman"/>
          <w:sz w:val="28"/>
          <w:szCs w:val="28"/>
        </w:rPr>
        <w:t>;</w:t>
      </w:r>
    </w:p>
    <w:p w:rsidR="00820D5C" w:rsidRPr="00884603" w:rsidRDefault="00773FB9" w:rsidP="00820D5C">
      <w:pPr>
        <w:spacing w:after="0" w:line="240" w:lineRule="auto"/>
        <w:jc w:val="both"/>
        <w:rPr>
          <w:rFonts w:ascii="Times New Roman" w:hAnsi="Times New Roman" w:cs="Times New Roman"/>
          <w:sz w:val="28"/>
          <w:szCs w:val="28"/>
        </w:rPr>
      </w:pPr>
      <w:r w:rsidRPr="00884603">
        <w:rPr>
          <w:rFonts w:ascii="Times New Roman" w:eastAsia="Times New Roman" w:hAnsi="Times New Roman" w:cs="Times New Roman"/>
          <w:sz w:val="28"/>
          <w:szCs w:val="28"/>
        </w:rPr>
        <w:t xml:space="preserve">- </w:t>
      </w:r>
      <w:r w:rsidR="008F4F0F" w:rsidRPr="00B8220F">
        <w:rPr>
          <w:rFonts w:ascii="Times New Roman" w:eastAsia="Times New Roman" w:hAnsi="Times New Roman" w:cs="Times New Roman"/>
          <w:sz w:val="28"/>
          <w:szCs w:val="28"/>
        </w:rPr>
        <w:t>пункт 3 части 2 изложить в новой редакции «создание муниципальных образовательных организаций высшего образования</w:t>
      </w:r>
      <w:r w:rsidR="008F4F0F" w:rsidRPr="00B8220F">
        <w:rPr>
          <w:rFonts w:ascii="Times New Roman" w:hAnsi="Times New Roman" w:cs="Times New Roman"/>
          <w:sz w:val="28"/>
          <w:szCs w:val="28"/>
        </w:rPr>
        <w:t>».</w:t>
      </w:r>
    </w:p>
    <w:p w:rsidR="00516F0D" w:rsidRPr="00884603" w:rsidRDefault="00516F0D" w:rsidP="00820D5C">
      <w:pPr>
        <w:spacing w:after="0" w:line="240" w:lineRule="auto"/>
        <w:jc w:val="both"/>
        <w:rPr>
          <w:rFonts w:ascii="Times New Roman" w:hAnsi="Times New Roman" w:cs="Times New Roman"/>
          <w:sz w:val="28"/>
          <w:szCs w:val="28"/>
        </w:rPr>
      </w:pPr>
    </w:p>
    <w:p w:rsidR="00773FB9" w:rsidRPr="00884603" w:rsidRDefault="00773FB9" w:rsidP="00773FB9">
      <w:pPr>
        <w:spacing w:after="0" w:line="240" w:lineRule="auto"/>
        <w:jc w:val="both"/>
        <w:rPr>
          <w:rFonts w:ascii="Times New Roman" w:eastAsia="Calibri" w:hAnsi="Times New Roman" w:cs="Times New Roman"/>
          <w:b/>
          <w:sz w:val="28"/>
          <w:szCs w:val="28"/>
        </w:rPr>
      </w:pPr>
      <w:r w:rsidRPr="00884603">
        <w:rPr>
          <w:rFonts w:ascii="Times New Roman" w:eastAsia="Times New Roman" w:hAnsi="Times New Roman" w:cs="Times New Roman"/>
          <w:b/>
          <w:sz w:val="28"/>
          <w:szCs w:val="28"/>
        </w:rPr>
        <w:t>3</w:t>
      </w:r>
      <w:r w:rsidR="00075426" w:rsidRPr="00884603">
        <w:rPr>
          <w:rFonts w:ascii="Times New Roman" w:eastAsia="Times New Roman" w:hAnsi="Times New Roman" w:cs="Times New Roman"/>
          <w:sz w:val="28"/>
          <w:szCs w:val="28"/>
        </w:rPr>
        <w:t>)</w:t>
      </w:r>
      <w:r w:rsidRPr="00884603">
        <w:rPr>
          <w:rFonts w:ascii="Times New Roman" w:eastAsia="Times New Roman" w:hAnsi="Times New Roman" w:cs="Times New Roman"/>
          <w:sz w:val="28"/>
          <w:szCs w:val="28"/>
        </w:rPr>
        <w:t xml:space="preserve"> </w:t>
      </w:r>
      <w:r w:rsidRPr="00884603">
        <w:rPr>
          <w:rFonts w:ascii="Times New Roman" w:eastAsia="Times New Roman" w:hAnsi="Times New Roman" w:cs="Times New Roman"/>
          <w:b/>
          <w:sz w:val="28"/>
          <w:szCs w:val="28"/>
        </w:rPr>
        <w:t>В статью 12 внести следующие изменения:</w:t>
      </w:r>
    </w:p>
    <w:p w:rsidR="00820D5C" w:rsidRPr="00884603" w:rsidRDefault="00773FB9" w:rsidP="00773FB9">
      <w:pPr>
        <w:spacing w:after="0" w:line="240" w:lineRule="auto"/>
        <w:jc w:val="both"/>
        <w:rPr>
          <w:rFonts w:ascii="Times New Roman" w:eastAsia="Times New Roman" w:hAnsi="Times New Roman" w:cs="Times New Roman"/>
          <w:sz w:val="28"/>
          <w:szCs w:val="28"/>
        </w:rPr>
      </w:pPr>
      <w:r w:rsidRPr="00884603">
        <w:rPr>
          <w:rFonts w:ascii="Times New Roman" w:hAnsi="Times New Roman" w:cs="Times New Roman"/>
          <w:sz w:val="28"/>
          <w:szCs w:val="28"/>
        </w:rPr>
        <w:t>- п</w:t>
      </w:r>
      <w:r w:rsidRPr="00884603">
        <w:rPr>
          <w:rFonts w:ascii="Times New Roman" w:eastAsia="Times New Roman" w:hAnsi="Times New Roman" w:cs="Times New Roman"/>
          <w:sz w:val="28"/>
          <w:szCs w:val="28"/>
        </w:rPr>
        <w:t xml:space="preserve">ункт 10 части 1 </w:t>
      </w:r>
      <w:r w:rsidR="00820D5C" w:rsidRPr="00884603">
        <w:rPr>
          <w:rFonts w:ascii="Times New Roman" w:eastAsia="Times New Roman" w:hAnsi="Times New Roman" w:cs="Times New Roman"/>
          <w:sz w:val="28"/>
          <w:szCs w:val="28"/>
        </w:rPr>
        <w:t>изложить в следующей редакции:</w:t>
      </w:r>
    </w:p>
    <w:p w:rsidR="008F4F0F" w:rsidRPr="00B8220F" w:rsidRDefault="008F4F0F" w:rsidP="008F4F0F">
      <w:pPr>
        <w:spacing w:after="0" w:line="240" w:lineRule="auto"/>
        <w:jc w:val="both"/>
        <w:rPr>
          <w:rFonts w:ascii="Times New Roman" w:eastAsia="Times New Roman" w:hAnsi="Times New Roman" w:cs="Times New Roman"/>
          <w:sz w:val="28"/>
          <w:szCs w:val="28"/>
        </w:rPr>
      </w:pPr>
      <w:r w:rsidRPr="00B8220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организация </w:t>
      </w:r>
      <w:r w:rsidRPr="00B8220F">
        <w:rPr>
          <w:rFonts w:ascii="Times New Roman" w:eastAsia="Times New Roman" w:hAnsi="Times New Roman" w:cs="Times New Roman"/>
          <w:sz w:val="28"/>
          <w:szCs w:val="28"/>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p>
    <w:p w:rsidR="00820D5C" w:rsidRPr="00884603" w:rsidRDefault="00773FB9" w:rsidP="00773FB9">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пункт 11 части 1 </w:t>
      </w:r>
      <w:r w:rsidR="00820D5C" w:rsidRPr="00884603">
        <w:rPr>
          <w:rFonts w:ascii="Times New Roman" w:eastAsia="Times New Roman" w:hAnsi="Times New Roman" w:cs="Times New Roman"/>
          <w:sz w:val="28"/>
          <w:szCs w:val="28"/>
        </w:rPr>
        <w:t>изложить в следующей редакции:</w:t>
      </w:r>
    </w:p>
    <w:p w:rsidR="00820D5C" w:rsidRPr="00884603" w:rsidRDefault="00820D5C" w:rsidP="00D950DE">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 w:tooltip="Федеральный закон от 23.11.2009 N 261-ФЗ&#10;(ред. от 28.12.2013)&#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п. в силу с 01.07.2014)" w:history="1">
        <w:r w:rsidRPr="00884603">
          <w:rPr>
            <w:rFonts w:ascii="Times New Roman" w:eastAsia="Times New Roman" w:hAnsi="Times New Roman" w:cs="Times New Roman"/>
            <w:sz w:val="28"/>
            <w:szCs w:val="28"/>
          </w:rPr>
          <w:t>законодательством</w:t>
        </w:r>
      </w:hyperlink>
      <w:r w:rsidRPr="00884603">
        <w:rPr>
          <w:rFonts w:ascii="Times New Roman" w:eastAsia="Times New Roman" w:hAnsi="Times New Roman" w:cs="Times New Roman"/>
          <w:sz w:val="28"/>
          <w:szCs w:val="28"/>
        </w:rPr>
        <w:t xml:space="preserve"> об энергосбережении и о повышен</w:t>
      </w:r>
      <w:r w:rsidR="00773FB9" w:rsidRPr="00884603">
        <w:rPr>
          <w:rFonts w:ascii="Times New Roman" w:eastAsia="Times New Roman" w:hAnsi="Times New Roman" w:cs="Times New Roman"/>
          <w:sz w:val="28"/>
          <w:szCs w:val="28"/>
        </w:rPr>
        <w:t>ии энергетической эффективности</w:t>
      </w:r>
      <w:r w:rsidRPr="00884603">
        <w:rPr>
          <w:rFonts w:ascii="Times New Roman" w:eastAsia="Times New Roman" w:hAnsi="Times New Roman" w:cs="Times New Roman"/>
          <w:sz w:val="28"/>
          <w:szCs w:val="28"/>
        </w:rPr>
        <w:t>»</w:t>
      </w:r>
      <w:r w:rsidR="00773FB9" w:rsidRPr="00884603">
        <w:rPr>
          <w:rFonts w:ascii="Times New Roman" w:eastAsia="Times New Roman" w:hAnsi="Times New Roman" w:cs="Times New Roman"/>
          <w:sz w:val="28"/>
          <w:szCs w:val="28"/>
        </w:rPr>
        <w:t>;</w:t>
      </w:r>
    </w:p>
    <w:p w:rsidR="008F4F0F" w:rsidRPr="00B8220F" w:rsidRDefault="00773FB9" w:rsidP="008F4F0F">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b/>
          <w:sz w:val="28"/>
          <w:szCs w:val="28"/>
        </w:rPr>
        <w:t xml:space="preserve">- </w:t>
      </w:r>
      <w:r w:rsidR="008F4F0F" w:rsidRPr="00B8220F">
        <w:rPr>
          <w:rFonts w:ascii="Times New Roman" w:eastAsia="Times New Roman" w:hAnsi="Times New Roman" w:cs="Times New Roman"/>
          <w:b/>
          <w:sz w:val="28"/>
          <w:szCs w:val="28"/>
        </w:rPr>
        <w:t>в</w:t>
      </w:r>
      <w:r w:rsidR="008F4F0F" w:rsidRPr="00B8220F">
        <w:rPr>
          <w:rFonts w:ascii="Times New Roman" w:eastAsia="Times New Roman" w:hAnsi="Times New Roman" w:cs="Times New Roman"/>
          <w:sz w:val="28"/>
          <w:szCs w:val="28"/>
        </w:rPr>
        <w:t>вести части 2,3 и 4следующего содержания:</w:t>
      </w:r>
    </w:p>
    <w:p w:rsidR="008F4F0F" w:rsidRPr="00B8220F" w:rsidRDefault="008F4F0F" w:rsidP="008F4F0F">
      <w:pPr>
        <w:spacing w:after="0" w:line="240" w:lineRule="auto"/>
        <w:jc w:val="both"/>
        <w:rPr>
          <w:rFonts w:ascii="Times New Roman" w:eastAsia="Times New Roman" w:hAnsi="Times New Roman" w:cs="Times New Roman"/>
          <w:sz w:val="28"/>
          <w:szCs w:val="28"/>
        </w:rPr>
      </w:pPr>
      <w:r w:rsidRPr="00B8220F">
        <w:rPr>
          <w:rFonts w:ascii="Times New Roman" w:eastAsia="Times New Roman" w:hAnsi="Times New Roman" w:cs="Times New Roman"/>
          <w:sz w:val="28"/>
          <w:szCs w:val="28"/>
        </w:rPr>
        <w:t xml:space="preserve"> «2.Органы местного самоуправления г</w:t>
      </w:r>
      <w:proofErr w:type="gramStart"/>
      <w:r w:rsidRPr="00B8220F">
        <w:rPr>
          <w:rFonts w:ascii="Times New Roman" w:eastAsia="Times New Roman" w:hAnsi="Times New Roman" w:cs="Times New Roman"/>
          <w:sz w:val="28"/>
          <w:szCs w:val="28"/>
        </w:rPr>
        <w:t>.Н</w:t>
      </w:r>
      <w:proofErr w:type="gramEnd"/>
      <w:r w:rsidRPr="00B8220F">
        <w:rPr>
          <w:rFonts w:ascii="Times New Roman" w:eastAsia="Times New Roman" w:hAnsi="Times New Roman" w:cs="Times New Roman"/>
          <w:sz w:val="28"/>
          <w:szCs w:val="28"/>
        </w:rPr>
        <w:t xml:space="preserve">азрань вправе в соответствии с настоящим Уставом принимать решение о привлечении граждан к выполнению на добровольной основе социально значимых для г.Назрань работ (в том числе дежурств) в целях решения вопросов местного значения, предусмотренных </w:t>
      </w:r>
      <w:hyperlink r:id="rId7" w:anchor="p656" w:tooltip="Ссылка на текущий документ" w:history="1">
        <w:r w:rsidRPr="00B8220F">
          <w:rPr>
            <w:rFonts w:ascii="Times New Roman" w:eastAsia="Times New Roman" w:hAnsi="Times New Roman" w:cs="Times New Roman"/>
            <w:sz w:val="28"/>
            <w:szCs w:val="28"/>
          </w:rPr>
          <w:t>пунктами 7.1</w:t>
        </w:r>
      </w:hyperlink>
      <w:r w:rsidRPr="00B8220F">
        <w:rPr>
          <w:rFonts w:ascii="Times New Roman" w:eastAsia="Times New Roman" w:hAnsi="Times New Roman" w:cs="Times New Roman"/>
          <w:sz w:val="28"/>
          <w:szCs w:val="28"/>
        </w:rPr>
        <w:t xml:space="preserve"> - 12, 21 и 25 части 1 статьи 11 настоящего Устава.</w:t>
      </w:r>
    </w:p>
    <w:p w:rsidR="008F4F0F" w:rsidRPr="00B8220F" w:rsidRDefault="008F4F0F" w:rsidP="008F4F0F">
      <w:pPr>
        <w:spacing w:after="0" w:line="240" w:lineRule="auto"/>
        <w:jc w:val="both"/>
        <w:rPr>
          <w:rFonts w:ascii="Times New Roman" w:eastAsia="Times New Roman" w:hAnsi="Times New Roman" w:cs="Times New Roman"/>
          <w:sz w:val="28"/>
          <w:szCs w:val="28"/>
        </w:rPr>
      </w:pPr>
      <w:r w:rsidRPr="00B8220F">
        <w:rPr>
          <w:rFonts w:ascii="Times New Roman" w:eastAsia="Times New Roman" w:hAnsi="Times New Roman" w:cs="Times New Roman"/>
          <w:sz w:val="28"/>
          <w:szCs w:val="28"/>
        </w:rPr>
        <w:t>3. К социально значимым работам могут быть отнесены только работы, не требующие специальной профессиональной подготовки.</w:t>
      </w:r>
    </w:p>
    <w:p w:rsidR="008F4F0F" w:rsidRPr="00B8220F" w:rsidRDefault="008F4F0F" w:rsidP="008F4F0F">
      <w:pPr>
        <w:spacing w:after="0" w:line="240" w:lineRule="auto"/>
        <w:jc w:val="both"/>
        <w:rPr>
          <w:rFonts w:ascii="Times New Roman" w:eastAsia="Times New Roman" w:hAnsi="Times New Roman" w:cs="Times New Roman"/>
          <w:sz w:val="28"/>
          <w:szCs w:val="28"/>
        </w:rPr>
      </w:pPr>
      <w:r w:rsidRPr="00B8220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B8220F">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г</w:t>
      </w:r>
      <w:proofErr w:type="gramStart"/>
      <w:r w:rsidRPr="00B8220F">
        <w:rPr>
          <w:rFonts w:ascii="Times New Roman" w:eastAsia="Times New Roman" w:hAnsi="Times New Roman" w:cs="Times New Roman"/>
          <w:sz w:val="28"/>
          <w:szCs w:val="28"/>
        </w:rPr>
        <w:t>.Н</w:t>
      </w:r>
      <w:proofErr w:type="gramEnd"/>
      <w:r w:rsidRPr="00B8220F">
        <w:rPr>
          <w:rFonts w:ascii="Times New Roman" w:eastAsia="Times New Roman" w:hAnsi="Times New Roman" w:cs="Times New Roman"/>
          <w:sz w:val="28"/>
          <w:szCs w:val="28"/>
        </w:rPr>
        <w:t>азрань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w:t>
      </w:r>
      <w:r>
        <w:rPr>
          <w:rFonts w:ascii="Times New Roman" w:eastAsia="Times New Roman" w:hAnsi="Times New Roman" w:cs="Times New Roman"/>
          <w:sz w:val="28"/>
          <w:szCs w:val="28"/>
        </w:rPr>
        <w:t>лять более четырех часов подряд</w:t>
      </w:r>
      <w:r w:rsidRPr="00B8220F">
        <w:rPr>
          <w:rFonts w:ascii="Times New Roman" w:eastAsia="Times New Roman" w:hAnsi="Times New Roman" w:cs="Times New Roman"/>
          <w:sz w:val="28"/>
          <w:szCs w:val="28"/>
        </w:rPr>
        <w:t>».</w:t>
      </w:r>
    </w:p>
    <w:p w:rsidR="00516F0D" w:rsidRPr="00884603" w:rsidRDefault="00516F0D" w:rsidP="008F4F0F">
      <w:pPr>
        <w:spacing w:after="0" w:line="240" w:lineRule="auto"/>
        <w:jc w:val="both"/>
        <w:rPr>
          <w:rFonts w:ascii="Times New Roman" w:eastAsia="Times New Roman" w:hAnsi="Times New Roman" w:cs="Times New Roman"/>
          <w:sz w:val="28"/>
          <w:szCs w:val="28"/>
        </w:rPr>
      </w:pPr>
    </w:p>
    <w:p w:rsidR="00023F4E" w:rsidRPr="00884603" w:rsidRDefault="0050446A" w:rsidP="00023F4E">
      <w:pPr>
        <w:spacing w:after="0" w:line="240" w:lineRule="auto"/>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4</w:t>
      </w:r>
      <w:r w:rsidR="00075426" w:rsidRPr="00884603">
        <w:rPr>
          <w:rFonts w:ascii="Times New Roman" w:eastAsia="Times New Roman" w:hAnsi="Times New Roman" w:cs="Times New Roman"/>
          <w:sz w:val="28"/>
          <w:szCs w:val="28"/>
        </w:rPr>
        <w:t>)</w:t>
      </w:r>
      <w:r w:rsidR="00023F4E" w:rsidRPr="00884603">
        <w:rPr>
          <w:rFonts w:ascii="Times New Roman" w:eastAsia="Times New Roman" w:hAnsi="Times New Roman" w:cs="Times New Roman"/>
          <w:sz w:val="28"/>
          <w:szCs w:val="28"/>
        </w:rPr>
        <w:t xml:space="preserve"> </w:t>
      </w:r>
      <w:r w:rsidR="00023F4E" w:rsidRPr="00884603">
        <w:rPr>
          <w:rFonts w:ascii="Times New Roman" w:eastAsia="Times New Roman" w:hAnsi="Times New Roman" w:cs="Times New Roman"/>
          <w:b/>
          <w:sz w:val="28"/>
          <w:szCs w:val="28"/>
        </w:rPr>
        <w:t>Ввести статью 12.1 следующего содержания:</w:t>
      </w:r>
    </w:p>
    <w:p w:rsidR="00023F4E" w:rsidRPr="00884603" w:rsidRDefault="003A355F" w:rsidP="00023F4E">
      <w:pPr>
        <w:spacing w:after="0" w:line="240" w:lineRule="auto"/>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w:t>
      </w:r>
      <w:r w:rsidR="00023F4E" w:rsidRPr="00884603">
        <w:rPr>
          <w:rFonts w:ascii="Times New Roman" w:eastAsia="Times New Roman" w:hAnsi="Times New Roman" w:cs="Times New Roman"/>
          <w:sz w:val="28"/>
          <w:szCs w:val="28"/>
        </w:rPr>
        <w:t>«</w:t>
      </w:r>
      <w:r w:rsidR="00023F4E" w:rsidRPr="00884603">
        <w:rPr>
          <w:rFonts w:ascii="Times New Roman" w:eastAsia="Times New Roman" w:hAnsi="Times New Roman" w:cs="Times New Roman"/>
          <w:b/>
          <w:sz w:val="28"/>
          <w:szCs w:val="28"/>
        </w:rPr>
        <w:t>Статья 12.1 Муниципальный контроль</w:t>
      </w:r>
    </w:p>
    <w:p w:rsidR="00023F4E" w:rsidRPr="00884603" w:rsidRDefault="00023F4E" w:rsidP="00023F4E">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1. </w:t>
      </w:r>
      <w:proofErr w:type="gramStart"/>
      <w:r w:rsidRPr="00884603">
        <w:rPr>
          <w:rFonts w:ascii="Times New Roman" w:eastAsia="Times New Roman" w:hAnsi="Times New Roman" w:cs="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w:t>
      </w:r>
      <w:r w:rsidRPr="00884603">
        <w:rPr>
          <w:rFonts w:ascii="Times New Roman" w:eastAsia="Times New Roman" w:hAnsi="Times New Roman" w:cs="Times New Roman"/>
          <w:sz w:val="28"/>
          <w:szCs w:val="28"/>
        </w:rPr>
        <w:lastRenderedPageBreak/>
        <w:t xml:space="preserve">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1E7789">
        <w:rPr>
          <w:rFonts w:ascii="Times New Roman" w:eastAsia="Times New Roman" w:hAnsi="Times New Roman" w:cs="Times New Roman"/>
          <w:sz w:val="28"/>
          <w:szCs w:val="28"/>
        </w:rPr>
        <w:t>Республики Ингушетия</w:t>
      </w:r>
      <w:r w:rsidRPr="00884603">
        <w:rPr>
          <w:rFonts w:ascii="Times New Roman" w:eastAsia="Times New Roman" w:hAnsi="Times New Roman" w:cs="Times New Roman"/>
          <w:sz w:val="28"/>
          <w:szCs w:val="28"/>
        </w:rPr>
        <w:t>.</w:t>
      </w:r>
      <w:proofErr w:type="gramEnd"/>
    </w:p>
    <w:p w:rsidR="00023F4E" w:rsidRPr="00884603" w:rsidRDefault="00023F4E" w:rsidP="00023F4E">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tooltip="Федеральный закон от 26.12.2008 N 294-ФЗ&#10;(ред. от 12.03.2014)&#10;&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sidRPr="00884603">
          <w:rPr>
            <w:rFonts w:ascii="Times New Roman" w:eastAsia="Times New Roman" w:hAnsi="Times New Roman" w:cs="Times New Roman"/>
            <w:sz w:val="28"/>
            <w:szCs w:val="28"/>
          </w:rPr>
          <w:t>закона</w:t>
        </w:r>
      </w:hyperlink>
      <w:r w:rsidRPr="00884603">
        <w:rPr>
          <w:rFonts w:ascii="Times New Roman" w:eastAsia="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w:t>
      </w:r>
      <w:r w:rsidR="0050446A" w:rsidRPr="00884603">
        <w:rPr>
          <w:rFonts w:ascii="Times New Roman" w:eastAsia="Times New Roman" w:hAnsi="Times New Roman" w:cs="Times New Roman"/>
          <w:sz w:val="28"/>
          <w:szCs w:val="28"/>
        </w:rPr>
        <w:t>ра) и муниципального контроля</w:t>
      </w:r>
      <w:proofErr w:type="gramStart"/>
      <w:r w:rsidR="0050446A" w:rsidRPr="00884603">
        <w:rPr>
          <w:rFonts w:ascii="Times New Roman" w:eastAsia="Times New Roman" w:hAnsi="Times New Roman" w:cs="Times New Roman"/>
          <w:sz w:val="28"/>
          <w:szCs w:val="28"/>
        </w:rPr>
        <w:t>.".</w:t>
      </w:r>
      <w:proofErr w:type="gramEnd"/>
    </w:p>
    <w:p w:rsidR="00516F0D" w:rsidRPr="00884603" w:rsidRDefault="00516F0D" w:rsidP="00023F4E">
      <w:pPr>
        <w:spacing w:after="0" w:line="240" w:lineRule="auto"/>
        <w:jc w:val="both"/>
        <w:rPr>
          <w:rFonts w:ascii="Times New Roman" w:eastAsia="Times New Roman" w:hAnsi="Times New Roman" w:cs="Times New Roman"/>
          <w:sz w:val="28"/>
          <w:szCs w:val="28"/>
        </w:rPr>
      </w:pPr>
    </w:p>
    <w:p w:rsidR="0050446A" w:rsidRPr="00884603" w:rsidRDefault="0050446A" w:rsidP="00023F4E">
      <w:pPr>
        <w:spacing w:after="0" w:line="240" w:lineRule="auto"/>
        <w:jc w:val="both"/>
        <w:rPr>
          <w:rFonts w:ascii="Times New Roman" w:eastAsia="Calibri" w:hAnsi="Times New Roman" w:cs="Times New Roman"/>
          <w:b/>
          <w:sz w:val="28"/>
          <w:szCs w:val="28"/>
        </w:rPr>
      </w:pPr>
      <w:r w:rsidRPr="00884603">
        <w:rPr>
          <w:rFonts w:ascii="Times New Roman" w:eastAsia="Times New Roman" w:hAnsi="Times New Roman" w:cs="Times New Roman"/>
          <w:b/>
          <w:sz w:val="28"/>
          <w:szCs w:val="28"/>
        </w:rPr>
        <w:t>5</w:t>
      </w:r>
      <w:r w:rsidR="00075426" w:rsidRPr="00884603">
        <w:rPr>
          <w:rFonts w:ascii="Times New Roman" w:eastAsia="Times New Roman" w:hAnsi="Times New Roman" w:cs="Times New Roman"/>
          <w:sz w:val="28"/>
          <w:szCs w:val="28"/>
        </w:rPr>
        <w:t>)</w:t>
      </w:r>
      <w:r w:rsidRPr="00884603">
        <w:rPr>
          <w:rFonts w:ascii="Times New Roman" w:eastAsia="Times New Roman" w:hAnsi="Times New Roman" w:cs="Times New Roman"/>
          <w:sz w:val="28"/>
          <w:szCs w:val="28"/>
        </w:rPr>
        <w:t xml:space="preserve"> </w:t>
      </w:r>
      <w:r w:rsidRPr="00884603">
        <w:rPr>
          <w:rFonts w:ascii="Times New Roman" w:eastAsia="Times New Roman" w:hAnsi="Times New Roman" w:cs="Times New Roman"/>
          <w:b/>
          <w:sz w:val="28"/>
          <w:szCs w:val="28"/>
        </w:rPr>
        <w:t>В статью 26 внести следующие изменения:</w:t>
      </w:r>
    </w:p>
    <w:p w:rsidR="00023F4E" w:rsidRPr="00884603" w:rsidRDefault="0050446A" w:rsidP="00023F4E">
      <w:pPr>
        <w:pStyle w:val="a4"/>
        <w:rPr>
          <w:rFonts w:ascii="Times New Roman" w:hAnsi="Times New Roman"/>
          <w:sz w:val="28"/>
          <w:szCs w:val="28"/>
        </w:rPr>
      </w:pPr>
      <w:r w:rsidRPr="00884603">
        <w:rPr>
          <w:rFonts w:ascii="Times New Roman" w:hAnsi="Times New Roman"/>
          <w:b/>
          <w:sz w:val="28"/>
          <w:szCs w:val="28"/>
        </w:rPr>
        <w:t xml:space="preserve">- </w:t>
      </w:r>
      <w:r w:rsidRPr="00884603">
        <w:rPr>
          <w:rFonts w:ascii="Times New Roman" w:hAnsi="Times New Roman"/>
          <w:sz w:val="28"/>
          <w:szCs w:val="28"/>
        </w:rPr>
        <w:t xml:space="preserve">в пункте 3 части 1 </w:t>
      </w:r>
      <w:r w:rsidR="00023F4E" w:rsidRPr="00884603">
        <w:rPr>
          <w:rFonts w:ascii="Times New Roman" w:hAnsi="Times New Roman"/>
          <w:sz w:val="28"/>
          <w:szCs w:val="28"/>
        </w:rPr>
        <w:t>исключить слова «местная администрация»;</w:t>
      </w:r>
    </w:p>
    <w:p w:rsidR="0050446A" w:rsidRPr="00884603" w:rsidRDefault="0050446A" w:rsidP="00023F4E">
      <w:pPr>
        <w:pStyle w:val="a4"/>
        <w:jc w:val="both"/>
        <w:rPr>
          <w:rFonts w:ascii="Times New Roman" w:hAnsi="Times New Roman"/>
          <w:sz w:val="28"/>
          <w:szCs w:val="28"/>
        </w:rPr>
      </w:pPr>
      <w:r w:rsidRPr="00884603">
        <w:rPr>
          <w:rFonts w:ascii="Times New Roman" w:hAnsi="Times New Roman"/>
          <w:b/>
          <w:sz w:val="28"/>
          <w:szCs w:val="28"/>
        </w:rPr>
        <w:t xml:space="preserve">- </w:t>
      </w:r>
      <w:r w:rsidRPr="00884603">
        <w:rPr>
          <w:rFonts w:ascii="Times New Roman" w:hAnsi="Times New Roman"/>
          <w:sz w:val="28"/>
          <w:szCs w:val="28"/>
        </w:rPr>
        <w:t xml:space="preserve">пункт 4 части 1 </w:t>
      </w:r>
      <w:r w:rsidR="00023F4E" w:rsidRPr="00884603">
        <w:rPr>
          <w:rFonts w:ascii="Times New Roman" w:hAnsi="Times New Roman"/>
          <w:sz w:val="28"/>
          <w:szCs w:val="28"/>
        </w:rPr>
        <w:t>изложить в следующей редакции</w:t>
      </w:r>
      <w:r w:rsidRPr="00884603">
        <w:rPr>
          <w:rFonts w:ascii="Times New Roman" w:hAnsi="Times New Roman"/>
          <w:sz w:val="28"/>
          <w:szCs w:val="28"/>
        </w:rPr>
        <w:t>:</w:t>
      </w:r>
    </w:p>
    <w:p w:rsidR="00023F4E" w:rsidRPr="00884603" w:rsidRDefault="00023F4E" w:rsidP="00023F4E">
      <w:pPr>
        <w:pStyle w:val="a4"/>
        <w:jc w:val="both"/>
        <w:rPr>
          <w:rFonts w:ascii="Times New Roman" w:hAnsi="Times New Roman"/>
          <w:sz w:val="28"/>
          <w:szCs w:val="28"/>
        </w:rPr>
      </w:pPr>
      <w:r w:rsidRPr="00884603">
        <w:rPr>
          <w:rFonts w:ascii="Times New Roman" w:hAnsi="Times New Roman"/>
          <w:sz w:val="28"/>
          <w:szCs w:val="28"/>
        </w:rPr>
        <w:t xml:space="preserve"> «контрольно-счетный орган г</w:t>
      </w:r>
      <w:proofErr w:type="gramStart"/>
      <w:r w:rsidRPr="00884603">
        <w:rPr>
          <w:rFonts w:ascii="Times New Roman" w:hAnsi="Times New Roman"/>
          <w:sz w:val="28"/>
          <w:szCs w:val="28"/>
        </w:rPr>
        <w:t>.Н</w:t>
      </w:r>
      <w:proofErr w:type="gramEnd"/>
      <w:r w:rsidRPr="00884603">
        <w:rPr>
          <w:rFonts w:ascii="Times New Roman" w:hAnsi="Times New Roman"/>
          <w:sz w:val="28"/>
          <w:szCs w:val="28"/>
        </w:rPr>
        <w:t>азрань – контрольно-счетная палата г.Назрань»;</w:t>
      </w:r>
    </w:p>
    <w:p w:rsidR="0050446A" w:rsidRPr="00884603" w:rsidRDefault="0050446A" w:rsidP="00023F4E">
      <w:pPr>
        <w:pStyle w:val="a4"/>
        <w:jc w:val="both"/>
        <w:rPr>
          <w:rFonts w:ascii="Times New Roman" w:hAnsi="Times New Roman"/>
          <w:sz w:val="28"/>
          <w:szCs w:val="28"/>
        </w:rPr>
      </w:pPr>
      <w:r w:rsidRPr="00884603">
        <w:rPr>
          <w:rFonts w:ascii="Times New Roman" w:hAnsi="Times New Roman"/>
          <w:sz w:val="28"/>
          <w:szCs w:val="28"/>
        </w:rPr>
        <w:t xml:space="preserve">- часть 3 </w:t>
      </w:r>
      <w:r w:rsidR="00023F4E" w:rsidRPr="00884603">
        <w:rPr>
          <w:rFonts w:ascii="Times New Roman" w:hAnsi="Times New Roman"/>
          <w:sz w:val="28"/>
          <w:szCs w:val="28"/>
        </w:rPr>
        <w:t>изложить в следующей редакции</w:t>
      </w:r>
      <w:r w:rsidRPr="00884603">
        <w:rPr>
          <w:rFonts w:ascii="Times New Roman" w:hAnsi="Times New Roman"/>
          <w:sz w:val="28"/>
          <w:szCs w:val="28"/>
        </w:rPr>
        <w:t>:</w:t>
      </w:r>
    </w:p>
    <w:p w:rsidR="00023F4E" w:rsidRPr="00884603" w:rsidRDefault="00023F4E" w:rsidP="00023F4E">
      <w:pPr>
        <w:pStyle w:val="a4"/>
        <w:jc w:val="both"/>
        <w:rPr>
          <w:rFonts w:ascii="Times New Roman" w:hAnsi="Times New Roman"/>
          <w:sz w:val="28"/>
          <w:szCs w:val="28"/>
        </w:rPr>
      </w:pPr>
      <w:r w:rsidRPr="00884603">
        <w:rPr>
          <w:rFonts w:ascii="Times New Roman" w:hAnsi="Times New Roman"/>
          <w:sz w:val="28"/>
          <w:szCs w:val="28"/>
        </w:rPr>
        <w:t xml:space="preserve"> «Органы местного самоуправления не входят в систему органов государственной власти.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установленным</w:t>
      </w:r>
      <w:r w:rsidR="0050446A" w:rsidRPr="00884603">
        <w:rPr>
          <w:rFonts w:ascii="Times New Roman" w:hAnsi="Times New Roman"/>
          <w:sz w:val="28"/>
          <w:szCs w:val="28"/>
        </w:rPr>
        <w:t xml:space="preserve"> Федеральным законодательством».</w:t>
      </w:r>
    </w:p>
    <w:p w:rsidR="00516F0D" w:rsidRPr="00884603" w:rsidRDefault="00516F0D" w:rsidP="00023F4E">
      <w:pPr>
        <w:pStyle w:val="a4"/>
        <w:jc w:val="both"/>
        <w:rPr>
          <w:rFonts w:ascii="Times New Roman" w:hAnsi="Times New Roman"/>
          <w:sz w:val="28"/>
          <w:szCs w:val="28"/>
        </w:rPr>
      </w:pPr>
    </w:p>
    <w:p w:rsidR="0050446A" w:rsidRPr="00884603" w:rsidRDefault="0050446A" w:rsidP="0050446A">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b/>
          <w:sz w:val="28"/>
          <w:szCs w:val="28"/>
        </w:rPr>
        <w:t>6</w:t>
      </w:r>
      <w:r w:rsidR="00075426" w:rsidRPr="00884603">
        <w:rPr>
          <w:rFonts w:ascii="Times New Roman" w:eastAsia="Times New Roman" w:hAnsi="Times New Roman" w:cs="Times New Roman"/>
          <w:sz w:val="28"/>
          <w:szCs w:val="28"/>
        </w:rPr>
        <w:t>)</w:t>
      </w:r>
      <w:r w:rsidRPr="00884603">
        <w:rPr>
          <w:rFonts w:ascii="Times New Roman" w:eastAsia="Times New Roman" w:hAnsi="Times New Roman" w:cs="Times New Roman"/>
          <w:sz w:val="28"/>
          <w:szCs w:val="28"/>
        </w:rPr>
        <w:t xml:space="preserve"> </w:t>
      </w:r>
      <w:r w:rsidRPr="00884603">
        <w:rPr>
          <w:rFonts w:ascii="Times New Roman" w:eastAsia="Times New Roman" w:hAnsi="Times New Roman" w:cs="Times New Roman"/>
          <w:b/>
          <w:sz w:val="28"/>
          <w:szCs w:val="28"/>
        </w:rPr>
        <w:t>В статью 27 внести следующие изменения:</w:t>
      </w:r>
    </w:p>
    <w:p w:rsidR="0050446A" w:rsidRPr="00884603" w:rsidRDefault="009D1428" w:rsidP="0050446A">
      <w:pPr>
        <w:spacing w:after="0" w:line="240" w:lineRule="auto"/>
        <w:jc w:val="both"/>
        <w:rPr>
          <w:rFonts w:ascii="Times New Roman" w:hAnsi="Times New Roman" w:cs="Times New Roman"/>
          <w:sz w:val="28"/>
          <w:szCs w:val="28"/>
        </w:rPr>
      </w:pPr>
      <w:r w:rsidRPr="00884603">
        <w:rPr>
          <w:rFonts w:ascii="Times New Roman" w:eastAsia="Times New Roman" w:hAnsi="Times New Roman" w:cs="Times New Roman"/>
          <w:sz w:val="28"/>
          <w:szCs w:val="28"/>
        </w:rPr>
        <w:t xml:space="preserve">- </w:t>
      </w:r>
      <w:r w:rsidR="0050446A" w:rsidRPr="00884603">
        <w:rPr>
          <w:rFonts w:ascii="Times New Roman" w:hAnsi="Times New Roman" w:cs="Times New Roman"/>
          <w:sz w:val="28"/>
          <w:szCs w:val="28"/>
        </w:rPr>
        <w:t xml:space="preserve">дополнить </w:t>
      </w:r>
      <w:r w:rsidR="001B4A49" w:rsidRPr="00884603">
        <w:rPr>
          <w:rFonts w:ascii="Times New Roman" w:hAnsi="Times New Roman" w:cs="Times New Roman"/>
          <w:sz w:val="28"/>
          <w:szCs w:val="28"/>
        </w:rPr>
        <w:t>частью</w:t>
      </w:r>
      <w:r w:rsidR="00AA15EF" w:rsidRPr="00884603">
        <w:rPr>
          <w:rFonts w:ascii="Times New Roman" w:hAnsi="Times New Roman" w:cs="Times New Roman"/>
          <w:sz w:val="28"/>
          <w:szCs w:val="28"/>
        </w:rPr>
        <w:t xml:space="preserve"> 10</w:t>
      </w:r>
      <w:r w:rsidR="00023F4E" w:rsidRPr="00884603">
        <w:rPr>
          <w:rFonts w:ascii="Times New Roman" w:hAnsi="Times New Roman" w:cs="Times New Roman"/>
          <w:sz w:val="28"/>
          <w:szCs w:val="28"/>
        </w:rPr>
        <w:t xml:space="preserve"> следующего содержания</w:t>
      </w:r>
      <w:r w:rsidR="0050446A" w:rsidRPr="00884603">
        <w:rPr>
          <w:rFonts w:ascii="Times New Roman" w:hAnsi="Times New Roman" w:cs="Times New Roman"/>
          <w:sz w:val="28"/>
          <w:szCs w:val="28"/>
        </w:rPr>
        <w:t>:</w:t>
      </w:r>
    </w:p>
    <w:p w:rsidR="00AA15EF" w:rsidRPr="00884603" w:rsidRDefault="001B4A49" w:rsidP="0050446A">
      <w:pPr>
        <w:spacing w:after="0" w:line="240" w:lineRule="auto"/>
        <w:jc w:val="both"/>
        <w:rPr>
          <w:rFonts w:ascii="Times New Roman" w:hAnsi="Times New Roman" w:cs="Times New Roman"/>
          <w:sz w:val="28"/>
          <w:szCs w:val="28"/>
        </w:rPr>
      </w:pPr>
      <w:r w:rsidRPr="00884603">
        <w:rPr>
          <w:rFonts w:ascii="Times New Roman" w:hAnsi="Times New Roman" w:cs="Times New Roman"/>
          <w:sz w:val="28"/>
          <w:szCs w:val="28"/>
        </w:rPr>
        <w:t>«</w:t>
      </w:r>
      <w:r w:rsidR="00AA15EF" w:rsidRPr="00884603">
        <w:rPr>
          <w:rFonts w:ascii="Times New Roman" w:hAnsi="Times New Roman" w:cs="Times New Roman"/>
          <w:sz w:val="28"/>
          <w:szCs w:val="28"/>
        </w:rPr>
        <w:t>10. Городской совет заслушивает ежегодные отчеты Главы г</w:t>
      </w:r>
      <w:proofErr w:type="gramStart"/>
      <w:r w:rsidR="00AA15EF" w:rsidRPr="00884603">
        <w:rPr>
          <w:rFonts w:ascii="Times New Roman" w:hAnsi="Times New Roman" w:cs="Times New Roman"/>
          <w:sz w:val="28"/>
          <w:szCs w:val="28"/>
        </w:rPr>
        <w:t>.Н</w:t>
      </w:r>
      <w:proofErr w:type="gramEnd"/>
      <w:r w:rsidR="00AA15EF" w:rsidRPr="00884603">
        <w:rPr>
          <w:rFonts w:ascii="Times New Roman" w:hAnsi="Times New Roman" w:cs="Times New Roman"/>
          <w:sz w:val="28"/>
          <w:szCs w:val="28"/>
        </w:rPr>
        <w:t>азрань, Главы Администрации г.Назрань о результатах их деятельности, деятельности Администрации г.Назрань и иных подведомственных Главе г.Назрань органов местного самоуправления, в том числе о решении вопросов, поставленных Городским советом.».</w:t>
      </w:r>
    </w:p>
    <w:p w:rsidR="00023F4E" w:rsidRPr="00884603" w:rsidRDefault="00023F4E" w:rsidP="00023F4E">
      <w:pPr>
        <w:pStyle w:val="a4"/>
        <w:jc w:val="both"/>
        <w:rPr>
          <w:rFonts w:ascii="Times New Roman" w:hAnsi="Times New Roman"/>
          <w:sz w:val="28"/>
          <w:szCs w:val="28"/>
        </w:rPr>
      </w:pPr>
    </w:p>
    <w:p w:rsidR="00516F0D" w:rsidRPr="00884603" w:rsidRDefault="00516F0D" w:rsidP="00023F4E">
      <w:pPr>
        <w:pStyle w:val="a4"/>
        <w:jc w:val="both"/>
        <w:rPr>
          <w:rFonts w:ascii="Times New Roman" w:hAnsi="Times New Roman"/>
          <w:sz w:val="28"/>
          <w:szCs w:val="28"/>
        </w:rPr>
      </w:pPr>
    </w:p>
    <w:p w:rsidR="0050446A" w:rsidRPr="00884603" w:rsidRDefault="0050446A" w:rsidP="0050446A">
      <w:pPr>
        <w:spacing w:after="0" w:line="240" w:lineRule="auto"/>
        <w:jc w:val="both"/>
        <w:rPr>
          <w:rFonts w:ascii="Times New Roman" w:eastAsia="Calibri" w:hAnsi="Times New Roman" w:cs="Times New Roman"/>
          <w:b/>
          <w:sz w:val="28"/>
          <w:szCs w:val="28"/>
        </w:rPr>
      </w:pPr>
      <w:r w:rsidRPr="00884603">
        <w:rPr>
          <w:rFonts w:ascii="Times New Roman" w:eastAsia="Times New Roman" w:hAnsi="Times New Roman" w:cs="Times New Roman"/>
          <w:b/>
          <w:sz w:val="28"/>
          <w:szCs w:val="28"/>
        </w:rPr>
        <w:t>7</w:t>
      </w:r>
      <w:r w:rsidR="005A333C" w:rsidRPr="00884603">
        <w:rPr>
          <w:rFonts w:ascii="Times New Roman" w:eastAsia="Times New Roman" w:hAnsi="Times New Roman" w:cs="Times New Roman"/>
          <w:b/>
          <w:sz w:val="28"/>
          <w:szCs w:val="28"/>
        </w:rPr>
        <w:t>)</w:t>
      </w:r>
      <w:r w:rsidRPr="00884603">
        <w:rPr>
          <w:rFonts w:ascii="Times New Roman" w:eastAsia="Times New Roman" w:hAnsi="Times New Roman" w:cs="Times New Roman"/>
          <w:sz w:val="28"/>
          <w:szCs w:val="28"/>
        </w:rPr>
        <w:t xml:space="preserve"> </w:t>
      </w:r>
      <w:r w:rsidRPr="00884603">
        <w:rPr>
          <w:rFonts w:ascii="Times New Roman" w:eastAsia="Times New Roman" w:hAnsi="Times New Roman" w:cs="Times New Roman"/>
          <w:b/>
          <w:sz w:val="28"/>
          <w:szCs w:val="28"/>
        </w:rPr>
        <w:t>В статью 28 внести следующие изменения:</w:t>
      </w:r>
    </w:p>
    <w:p w:rsidR="0050446A" w:rsidRPr="00884603" w:rsidRDefault="0050446A" w:rsidP="003A355F">
      <w:pPr>
        <w:pStyle w:val="u"/>
        <w:ind w:firstLine="0"/>
        <w:rPr>
          <w:sz w:val="28"/>
          <w:szCs w:val="28"/>
        </w:rPr>
      </w:pPr>
      <w:r w:rsidRPr="00884603">
        <w:rPr>
          <w:rFonts w:eastAsia="Calibri"/>
          <w:sz w:val="28"/>
          <w:szCs w:val="28"/>
        </w:rPr>
        <w:t>- ч</w:t>
      </w:r>
      <w:r w:rsidRPr="00884603">
        <w:rPr>
          <w:sz w:val="28"/>
          <w:szCs w:val="28"/>
        </w:rPr>
        <w:t xml:space="preserve">асть 2 </w:t>
      </w:r>
      <w:r w:rsidR="00FB0D81" w:rsidRPr="00884603">
        <w:rPr>
          <w:sz w:val="28"/>
          <w:szCs w:val="28"/>
        </w:rPr>
        <w:t xml:space="preserve">изложить в следующей редакции: </w:t>
      </w:r>
    </w:p>
    <w:p w:rsidR="00FB0D81" w:rsidRPr="00884603" w:rsidRDefault="00FB0D81" w:rsidP="003A355F">
      <w:pPr>
        <w:pStyle w:val="u"/>
        <w:ind w:firstLine="0"/>
        <w:rPr>
          <w:sz w:val="28"/>
          <w:szCs w:val="28"/>
        </w:rPr>
      </w:pPr>
      <w:r w:rsidRPr="00884603">
        <w:rPr>
          <w:sz w:val="28"/>
          <w:szCs w:val="28"/>
        </w:rPr>
        <w:t>«Срок полномочий депутата Городского совета 4 года. Полномочия депутата Городского совета начинаются со дня его избрания и прекращаются со дня начала работы Городского совета нового созыва</w:t>
      </w:r>
      <w:proofErr w:type="gramStart"/>
      <w:r w:rsidRPr="00884603">
        <w:rPr>
          <w:sz w:val="28"/>
          <w:szCs w:val="28"/>
        </w:rPr>
        <w:t>.»;</w:t>
      </w:r>
      <w:proofErr w:type="gramEnd"/>
    </w:p>
    <w:p w:rsidR="0050446A" w:rsidRPr="00884603" w:rsidRDefault="0050446A" w:rsidP="003A355F">
      <w:pPr>
        <w:pStyle w:val="u"/>
        <w:ind w:firstLine="0"/>
        <w:rPr>
          <w:sz w:val="28"/>
          <w:szCs w:val="28"/>
        </w:rPr>
      </w:pPr>
      <w:r w:rsidRPr="00884603">
        <w:rPr>
          <w:sz w:val="28"/>
          <w:szCs w:val="28"/>
        </w:rPr>
        <w:t xml:space="preserve">- часть 3 </w:t>
      </w:r>
      <w:r w:rsidR="00FB0D81" w:rsidRPr="00884603">
        <w:rPr>
          <w:sz w:val="28"/>
          <w:szCs w:val="28"/>
        </w:rPr>
        <w:t xml:space="preserve">изложить в следующей редакции: </w:t>
      </w:r>
    </w:p>
    <w:p w:rsidR="00FB0D81" w:rsidRPr="00884603" w:rsidRDefault="00FB0D81" w:rsidP="003A355F">
      <w:pPr>
        <w:pStyle w:val="u"/>
        <w:ind w:firstLine="0"/>
        <w:rPr>
          <w:sz w:val="28"/>
          <w:szCs w:val="28"/>
        </w:rPr>
      </w:pPr>
      <w:r w:rsidRPr="00884603">
        <w:rPr>
          <w:sz w:val="28"/>
          <w:szCs w:val="28"/>
        </w:rPr>
        <w:t>«Депутаты Городского совета осуществляют свои полномочия, как правило, на непостоянной основе. На постоянной осн</w:t>
      </w:r>
      <w:r w:rsidR="00753B65" w:rsidRPr="00884603">
        <w:rPr>
          <w:sz w:val="28"/>
          <w:szCs w:val="28"/>
        </w:rPr>
        <w:t>ове могут работать не более 2 депутатов от общей</w:t>
      </w:r>
      <w:r w:rsidRPr="00884603">
        <w:rPr>
          <w:sz w:val="28"/>
          <w:szCs w:val="28"/>
        </w:rPr>
        <w:t xml:space="preserve"> численности Городского совета</w:t>
      </w:r>
      <w:proofErr w:type="gramStart"/>
      <w:r w:rsidRPr="00884603">
        <w:rPr>
          <w:sz w:val="28"/>
          <w:szCs w:val="28"/>
        </w:rPr>
        <w:t>.»;</w:t>
      </w:r>
      <w:proofErr w:type="gramEnd"/>
    </w:p>
    <w:p w:rsidR="0050446A" w:rsidRPr="00884603" w:rsidRDefault="0050446A" w:rsidP="003A355F">
      <w:pPr>
        <w:pStyle w:val="u"/>
        <w:ind w:firstLine="0"/>
        <w:rPr>
          <w:sz w:val="28"/>
          <w:szCs w:val="28"/>
        </w:rPr>
      </w:pPr>
      <w:r w:rsidRPr="00884603">
        <w:rPr>
          <w:sz w:val="28"/>
          <w:szCs w:val="28"/>
        </w:rPr>
        <w:t xml:space="preserve">- часть 4 </w:t>
      </w:r>
      <w:r w:rsidR="00FB0D81" w:rsidRPr="00884603">
        <w:rPr>
          <w:sz w:val="28"/>
          <w:szCs w:val="28"/>
        </w:rPr>
        <w:t xml:space="preserve">изложить в следующей редакции: </w:t>
      </w:r>
    </w:p>
    <w:p w:rsidR="00FB0D81" w:rsidRPr="00884603" w:rsidRDefault="00FB0D81" w:rsidP="003A355F">
      <w:pPr>
        <w:pStyle w:val="u"/>
        <w:ind w:firstLine="0"/>
        <w:rPr>
          <w:sz w:val="28"/>
          <w:szCs w:val="28"/>
        </w:rPr>
      </w:pPr>
      <w:r w:rsidRPr="00884603">
        <w:rPr>
          <w:sz w:val="28"/>
          <w:szCs w:val="28"/>
        </w:rPr>
        <w:t>«Депутату Городского совета обеспечиваются условия для беспрепятственного осуществления своих полномочий</w:t>
      </w:r>
      <w:proofErr w:type="gramStart"/>
      <w:r w:rsidRPr="00884603">
        <w:rPr>
          <w:sz w:val="28"/>
          <w:szCs w:val="28"/>
        </w:rPr>
        <w:t>.»;</w:t>
      </w:r>
      <w:proofErr w:type="gramEnd"/>
    </w:p>
    <w:p w:rsidR="00FB0D81" w:rsidRPr="00884603" w:rsidRDefault="009D1428" w:rsidP="003A355F">
      <w:pPr>
        <w:pStyle w:val="u"/>
        <w:ind w:firstLine="0"/>
        <w:rPr>
          <w:bCs/>
          <w:sz w:val="28"/>
          <w:szCs w:val="28"/>
        </w:rPr>
      </w:pPr>
      <w:r w:rsidRPr="00884603">
        <w:rPr>
          <w:sz w:val="28"/>
          <w:szCs w:val="28"/>
        </w:rPr>
        <w:lastRenderedPageBreak/>
        <w:t xml:space="preserve">- в части 5 </w:t>
      </w:r>
      <w:r w:rsidR="00FB0D81" w:rsidRPr="00884603">
        <w:rPr>
          <w:sz w:val="28"/>
          <w:szCs w:val="28"/>
        </w:rPr>
        <w:t>исключить абзац 2, в абзаце 3 исключить слова «</w:t>
      </w:r>
      <w:r w:rsidR="00FB0D81" w:rsidRPr="00884603">
        <w:rPr>
          <w:bCs/>
          <w:sz w:val="28"/>
          <w:szCs w:val="28"/>
        </w:rPr>
        <w:t>или выборного должностного лица местного самоуправления иного муниципального образования»;</w:t>
      </w:r>
    </w:p>
    <w:p w:rsidR="003A355F" w:rsidRPr="00884603" w:rsidRDefault="009D1428" w:rsidP="003A355F">
      <w:pPr>
        <w:pStyle w:val="u"/>
        <w:ind w:firstLine="0"/>
        <w:rPr>
          <w:bCs/>
          <w:sz w:val="28"/>
          <w:szCs w:val="28"/>
        </w:rPr>
      </w:pPr>
      <w:r w:rsidRPr="00884603">
        <w:rPr>
          <w:bCs/>
          <w:sz w:val="28"/>
          <w:szCs w:val="28"/>
        </w:rPr>
        <w:t xml:space="preserve">- </w:t>
      </w:r>
      <w:r w:rsidR="00FB0D81" w:rsidRPr="00884603">
        <w:rPr>
          <w:bCs/>
          <w:sz w:val="28"/>
          <w:szCs w:val="28"/>
        </w:rPr>
        <w:t xml:space="preserve">дополнить частями 7,8,9 следующего содержания: </w:t>
      </w:r>
    </w:p>
    <w:p w:rsidR="00FB0D81" w:rsidRPr="00884603" w:rsidRDefault="003A355F" w:rsidP="003A355F">
      <w:pPr>
        <w:pStyle w:val="u"/>
        <w:ind w:firstLine="0"/>
        <w:rPr>
          <w:bCs/>
          <w:sz w:val="28"/>
          <w:szCs w:val="28"/>
        </w:rPr>
      </w:pPr>
      <w:r w:rsidRPr="00884603">
        <w:rPr>
          <w:bCs/>
          <w:sz w:val="28"/>
          <w:szCs w:val="28"/>
        </w:rPr>
        <w:t xml:space="preserve">    </w:t>
      </w:r>
      <w:r w:rsidR="00FB0D81" w:rsidRPr="00884603">
        <w:rPr>
          <w:bCs/>
          <w:sz w:val="28"/>
          <w:szCs w:val="28"/>
        </w:rPr>
        <w:t>«</w:t>
      </w:r>
      <w:r w:rsidR="00FB0D81" w:rsidRPr="00884603">
        <w:rPr>
          <w:sz w:val="28"/>
          <w:szCs w:val="28"/>
        </w:rPr>
        <w:t xml:space="preserve">7. Депутат должен соблюдать ограничения и запреты и исполнять обязанности, которые установлены Федеральным </w:t>
      </w:r>
      <w:hyperlink r:id="rId9" w:tooltip="Федеральный закон от 25.12.2008 N 273-ФЗ&#10;(ред. от 28.12.2013)&#10;&quot;О противодействии коррупции&quot;" w:history="1">
        <w:r w:rsidR="00FB0D81" w:rsidRPr="00884603">
          <w:rPr>
            <w:rStyle w:val="a3"/>
            <w:color w:val="auto"/>
            <w:sz w:val="28"/>
            <w:szCs w:val="28"/>
            <w:u w:val="none"/>
          </w:rPr>
          <w:t>законом</w:t>
        </w:r>
      </w:hyperlink>
      <w:r w:rsidR="00FB0D81" w:rsidRPr="00884603">
        <w:rPr>
          <w:sz w:val="28"/>
          <w:szCs w:val="28"/>
        </w:rPr>
        <w:t xml:space="preserve"> от 25 декабря 2008 года N 273-ФЗ "О противодействии коррупции" и другими федеральными законами.</w:t>
      </w:r>
    </w:p>
    <w:p w:rsidR="00FB0D81" w:rsidRPr="00884603" w:rsidRDefault="00FB0D81" w:rsidP="00FB0D81">
      <w:pPr>
        <w:pStyle w:val="u"/>
        <w:rPr>
          <w:sz w:val="28"/>
          <w:szCs w:val="28"/>
        </w:rPr>
      </w:pPr>
      <w:r w:rsidRPr="00884603">
        <w:rPr>
          <w:sz w:val="28"/>
          <w:szCs w:val="28"/>
        </w:rPr>
        <w:t>8. Депутат не может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B0D81" w:rsidRPr="00884603" w:rsidRDefault="00FB0D81" w:rsidP="00FB0D81">
      <w:pPr>
        <w:pStyle w:val="u"/>
        <w:rPr>
          <w:sz w:val="28"/>
          <w:szCs w:val="28"/>
        </w:rPr>
      </w:pPr>
      <w:r w:rsidRPr="00884603">
        <w:rPr>
          <w:sz w:val="28"/>
          <w:szCs w:val="28"/>
        </w:rPr>
        <w:t>9. Депутат</w:t>
      </w:r>
      <w:r w:rsidR="00006EEA" w:rsidRPr="00884603">
        <w:rPr>
          <w:sz w:val="28"/>
          <w:szCs w:val="28"/>
        </w:rPr>
        <w:t>,</w:t>
      </w:r>
      <w:r w:rsidRPr="00884603">
        <w:rPr>
          <w:sz w:val="28"/>
          <w:szCs w:val="28"/>
        </w:rPr>
        <w:t xml:space="preserve">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w:t>
      </w:r>
      <w:r w:rsidR="009D1428" w:rsidRPr="00884603">
        <w:rPr>
          <w:sz w:val="28"/>
          <w:szCs w:val="28"/>
        </w:rPr>
        <w:t>министративном правонарушении</w:t>
      </w:r>
      <w:proofErr w:type="gramStart"/>
      <w:r w:rsidR="009D1428" w:rsidRPr="00884603">
        <w:rPr>
          <w:sz w:val="28"/>
          <w:szCs w:val="28"/>
        </w:rPr>
        <w:t>.».</w:t>
      </w:r>
      <w:proofErr w:type="gramEnd"/>
    </w:p>
    <w:p w:rsidR="00911531" w:rsidRPr="00884603" w:rsidRDefault="00911531" w:rsidP="00FB0D81">
      <w:pPr>
        <w:pStyle w:val="u"/>
        <w:rPr>
          <w:sz w:val="28"/>
          <w:szCs w:val="28"/>
        </w:rPr>
      </w:pPr>
    </w:p>
    <w:p w:rsidR="00911531" w:rsidRPr="00884603" w:rsidRDefault="00890CBE" w:rsidP="00911531">
      <w:pPr>
        <w:pStyle w:val="u"/>
        <w:ind w:firstLine="0"/>
        <w:rPr>
          <w:sz w:val="28"/>
          <w:szCs w:val="28"/>
        </w:rPr>
      </w:pPr>
      <w:r w:rsidRPr="00884603">
        <w:rPr>
          <w:b/>
          <w:sz w:val="28"/>
          <w:szCs w:val="28"/>
        </w:rPr>
        <w:t xml:space="preserve">8) </w:t>
      </w:r>
      <w:r w:rsidR="00911531" w:rsidRPr="00884603">
        <w:rPr>
          <w:b/>
          <w:sz w:val="28"/>
          <w:szCs w:val="28"/>
        </w:rPr>
        <w:t>Статью 32 изложить в новой редакции:</w:t>
      </w:r>
    </w:p>
    <w:p w:rsidR="00911531" w:rsidRPr="00884603" w:rsidRDefault="00911531" w:rsidP="00911531">
      <w:pPr>
        <w:spacing w:after="0" w:line="240" w:lineRule="auto"/>
        <w:jc w:val="center"/>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«Статья 32. Система муниципальных правовых актов г</w:t>
      </w:r>
      <w:proofErr w:type="gramStart"/>
      <w:r w:rsidRPr="00884603">
        <w:rPr>
          <w:rFonts w:ascii="Times New Roman" w:eastAsia="Times New Roman" w:hAnsi="Times New Roman" w:cs="Times New Roman"/>
          <w:b/>
          <w:sz w:val="28"/>
          <w:szCs w:val="28"/>
        </w:rPr>
        <w:t>.Н</w:t>
      </w:r>
      <w:proofErr w:type="gramEnd"/>
      <w:r w:rsidRPr="00884603">
        <w:rPr>
          <w:rFonts w:ascii="Times New Roman" w:eastAsia="Times New Roman" w:hAnsi="Times New Roman" w:cs="Times New Roman"/>
          <w:b/>
          <w:sz w:val="28"/>
          <w:szCs w:val="28"/>
        </w:rPr>
        <w:t>азрань</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В систему муниципальных правовых актов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входят:</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настоящий Устав, решения принятые на местном референдуме;</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нормативные и иные правовые акты Городского совета;</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3) правовые акты главы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администрации г.Назрань и иных органов местного самоуправления и должностных лиц местного самоуправления, предусмотренных настоящим Уставом.</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Устав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г.Назрань.</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3. Проекты муниципальных правовых актов могут вноситься депутатами Городского совета, главой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председателем Контрольно-счетной палаты г.Назрань, главой администрации г.Назрань, прокурором г.Назрань органами территориального общественного самоуправления, инициативными группами граждан г.Назрань.</w:t>
      </w:r>
    </w:p>
    <w:p w:rsidR="00911531" w:rsidRPr="00884603" w:rsidRDefault="00E1166B" w:rsidP="00911531">
      <w:pPr>
        <w:pStyle w:val="a4"/>
        <w:jc w:val="both"/>
        <w:rPr>
          <w:rFonts w:ascii="Times New Roman" w:hAnsi="Times New Roman"/>
          <w:sz w:val="28"/>
          <w:szCs w:val="28"/>
        </w:rPr>
      </w:pPr>
      <w:r w:rsidRPr="00E1166B">
        <w:rPr>
          <w:rFonts w:ascii="Times New Roman" w:hAnsi="Times New Roman"/>
          <w:sz w:val="28"/>
          <w:szCs w:val="28"/>
        </w:rPr>
        <w:t>4</w:t>
      </w:r>
      <w:r w:rsidR="00911531" w:rsidRPr="00884603">
        <w:rPr>
          <w:rFonts w:ascii="Times New Roman" w:hAnsi="Times New Roman"/>
          <w:sz w:val="28"/>
          <w:szCs w:val="28"/>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p>
    <w:p w:rsidR="00911531" w:rsidRPr="00884603" w:rsidRDefault="00E1166B" w:rsidP="00911531">
      <w:pPr>
        <w:pStyle w:val="a4"/>
        <w:jc w:val="both"/>
        <w:rPr>
          <w:rFonts w:ascii="Times New Roman" w:hAnsi="Times New Roman"/>
          <w:sz w:val="28"/>
          <w:szCs w:val="28"/>
        </w:rPr>
      </w:pPr>
      <w:r w:rsidRPr="00E1166B">
        <w:rPr>
          <w:rFonts w:ascii="Times New Roman" w:hAnsi="Times New Roman"/>
          <w:sz w:val="28"/>
          <w:szCs w:val="28"/>
        </w:rPr>
        <w:t>5</w:t>
      </w:r>
      <w:r w:rsidR="00911531" w:rsidRPr="00884603">
        <w:rPr>
          <w:rFonts w:ascii="Times New Roman" w:hAnsi="Times New Roman"/>
          <w:sz w:val="28"/>
          <w:szCs w:val="28"/>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w:t>
      </w:r>
      <w:r w:rsidR="00911531" w:rsidRPr="00884603">
        <w:rPr>
          <w:rFonts w:ascii="Times New Roman" w:hAnsi="Times New Roman"/>
          <w:sz w:val="28"/>
          <w:szCs w:val="28"/>
        </w:rPr>
        <w:lastRenderedPageBreak/>
        <w:t>органами местного самоуправления в порядке, установленном муниципальными нормативными правовыми актами в соответствии с законом Республики Ингушетия.</w:t>
      </w:r>
    </w:p>
    <w:p w:rsidR="00911531" w:rsidRPr="00884603" w:rsidRDefault="00911531" w:rsidP="00911531">
      <w:pPr>
        <w:pStyle w:val="a4"/>
        <w:jc w:val="both"/>
        <w:rPr>
          <w:rFonts w:ascii="Times New Roman" w:hAnsi="Times New Roman"/>
          <w:sz w:val="28"/>
          <w:szCs w:val="28"/>
        </w:rPr>
      </w:pPr>
      <w:r w:rsidRPr="00884603">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11531" w:rsidRPr="00884603" w:rsidRDefault="00E1166B" w:rsidP="00911531">
      <w:pPr>
        <w:pStyle w:val="a4"/>
        <w:jc w:val="both"/>
        <w:rPr>
          <w:rFonts w:ascii="Times New Roman" w:hAnsi="Times New Roman"/>
          <w:sz w:val="28"/>
          <w:szCs w:val="28"/>
        </w:rPr>
      </w:pPr>
      <w:r w:rsidRPr="00E1166B">
        <w:rPr>
          <w:rFonts w:ascii="Times New Roman" w:hAnsi="Times New Roman"/>
          <w:sz w:val="28"/>
          <w:szCs w:val="28"/>
        </w:rPr>
        <w:t>6</w:t>
      </w:r>
      <w:r w:rsidR="00911531" w:rsidRPr="00884603">
        <w:rPr>
          <w:rFonts w:ascii="Times New Roman" w:hAnsi="Times New Roman"/>
          <w:sz w:val="28"/>
          <w:szCs w:val="28"/>
        </w:rPr>
        <w:t>. Городской совет по вопросам, отнесенным к его компетенции федеральными законами, законами Республики Ингушетия, настоящим Уставом, принимает решения, устанавливающие правила, обязательные для исполнения на территории г</w:t>
      </w:r>
      <w:proofErr w:type="gramStart"/>
      <w:r w:rsidR="00911531" w:rsidRPr="00884603">
        <w:rPr>
          <w:rFonts w:ascii="Times New Roman" w:hAnsi="Times New Roman"/>
          <w:sz w:val="28"/>
          <w:szCs w:val="28"/>
        </w:rPr>
        <w:t>.Н</w:t>
      </w:r>
      <w:proofErr w:type="gramEnd"/>
      <w:r w:rsidR="00911531" w:rsidRPr="00884603">
        <w:rPr>
          <w:rFonts w:ascii="Times New Roman" w:hAnsi="Times New Roman"/>
          <w:sz w:val="28"/>
          <w:szCs w:val="28"/>
        </w:rPr>
        <w:t xml:space="preserve">азрань, решение об удалении главы г.Назрань в отставку и по иным вопросам, отнесенным к его компетенции федеральными законами, законами Республики Ингушетия, настоящим Уставом. </w:t>
      </w:r>
    </w:p>
    <w:p w:rsidR="00911531" w:rsidRPr="00884603" w:rsidRDefault="00E1166B" w:rsidP="00911531">
      <w:pPr>
        <w:pStyle w:val="a4"/>
        <w:jc w:val="both"/>
        <w:rPr>
          <w:rFonts w:ascii="Times New Roman" w:hAnsi="Times New Roman"/>
          <w:sz w:val="28"/>
          <w:szCs w:val="28"/>
        </w:rPr>
      </w:pPr>
      <w:r w:rsidRPr="00E1166B">
        <w:rPr>
          <w:rFonts w:ascii="Times New Roman" w:hAnsi="Times New Roman"/>
          <w:sz w:val="28"/>
          <w:szCs w:val="28"/>
        </w:rPr>
        <w:t>7</w:t>
      </w:r>
      <w:r w:rsidR="00911531" w:rsidRPr="00884603">
        <w:rPr>
          <w:rFonts w:ascii="Times New Roman" w:hAnsi="Times New Roman"/>
          <w:sz w:val="28"/>
          <w:szCs w:val="28"/>
        </w:rPr>
        <w:t>. Глава г</w:t>
      </w:r>
      <w:proofErr w:type="gramStart"/>
      <w:r w:rsidR="00911531" w:rsidRPr="00884603">
        <w:rPr>
          <w:rFonts w:ascii="Times New Roman" w:hAnsi="Times New Roman"/>
          <w:sz w:val="28"/>
          <w:szCs w:val="28"/>
        </w:rPr>
        <w:t>.Н</w:t>
      </w:r>
      <w:proofErr w:type="gramEnd"/>
      <w:r w:rsidR="00911531" w:rsidRPr="00884603">
        <w:rPr>
          <w:rFonts w:ascii="Times New Roman" w:hAnsi="Times New Roman"/>
          <w:sz w:val="28"/>
          <w:szCs w:val="28"/>
        </w:rPr>
        <w:t>азрань в пределах своих полномочий, установленных настоящим Уставом и решениями Городского совета, издает постановления и распоряжения по вопросам организации деятельности Городского совета, подписывает решения Городского совета.</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Глава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911531" w:rsidRPr="00884603" w:rsidRDefault="00E1166B" w:rsidP="00911531">
      <w:pPr>
        <w:spacing w:after="0" w:line="240" w:lineRule="auto"/>
        <w:jc w:val="both"/>
        <w:rPr>
          <w:rFonts w:ascii="Times New Roman" w:eastAsia="Times New Roman" w:hAnsi="Times New Roman" w:cs="Times New Roman"/>
          <w:sz w:val="28"/>
          <w:szCs w:val="28"/>
        </w:rPr>
      </w:pPr>
      <w:r w:rsidRPr="00E1166B">
        <w:rPr>
          <w:rFonts w:ascii="Times New Roman" w:eastAsia="Times New Roman" w:hAnsi="Times New Roman" w:cs="Times New Roman"/>
          <w:sz w:val="28"/>
          <w:szCs w:val="28"/>
        </w:rPr>
        <w:t>8</w:t>
      </w:r>
      <w:r w:rsidR="00911531" w:rsidRPr="00884603">
        <w:rPr>
          <w:rFonts w:ascii="Times New Roman" w:eastAsia="Times New Roman" w:hAnsi="Times New Roman" w:cs="Times New Roman"/>
          <w:sz w:val="28"/>
          <w:szCs w:val="28"/>
        </w:rPr>
        <w:t>. Глава администрации г</w:t>
      </w:r>
      <w:proofErr w:type="gramStart"/>
      <w:r w:rsidR="00911531" w:rsidRPr="00884603">
        <w:rPr>
          <w:rFonts w:ascii="Times New Roman" w:eastAsia="Times New Roman" w:hAnsi="Times New Roman" w:cs="Times New Roman"/>
          <w:sz w:val="28"/>
          <w:szCs w:val="28"/>
        </w:rPr>
        <w:t>.Н</w:t>
      </w:r>
      <w:proofErr w:type="gramEnd"/>
      <w:r w:rsidR="00911531" w:rsidRPr="00884603">
        <w:rPr>
          <w:rFonts w:ascii="Times New Roman" w:eastAsia="Times New Roman" w:hAnsi="Times New Roman" w:cs="Times New Roman"/>
          <w:sz w:val="28"/>
          <w:szCs w:val="28"/>
        </w:rPr>
        <w:t>азрань в пределах своих полномочий, установленных федеральными законами, законами Республики Ингушетия, настоящим Уставом, нормативными правовыми актами Городского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Ингушетия, а также распоряжения администрации по вопросам организации работы администрации.</w:t>
      </w:r>
    </w:p>
    <w:p w:rsidR="00911531" w:rsidRPr="00884603" w:rsidRDefault="00E1166B" w:rsidP="00911531">
      <w:pPr>
        <w:spacing w:after="0" w:line="240" w:lineRule="auto"/>
        <w:jc w:val="both"/>
        <w:rPr>
          <w:rFonts w:ascii="Times New Roman" w:eastAsia="Times New Roman" w:hAnsi="Times New Roman" w:cs="Times New Roman"/>
          <w:sz w:val="28"/>
          <w:szCs w:val="28"/>
        </w:rPr>
      </w:pPr>
      <w:r w:rsidRPr="00E1166B">
        <w:rPr>
          <w:rFonts w:ascii="Times New Roman" w:eastAsia="Times New Roman" w:hAnsi="Times New Roman" w:cs="Times New Roman"/>
          <w:sz w:val="28"/>
          <w:szCs w:val="28"/>
        </w:rPr>
        <w:t>9</w:t>
      </w:r>
      <w:r w:rsidR="00911531" w:rsidRPr="00884603">
        <w:rPr>
          <w:rFonts w:ascii="Times New Roman" w:eastAsia="Times New Roman" w:hAnsi="Times New Roman" w:cs="Times New Roman"/>
          <w:sz w:val="28"/>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911531" w:rsidRPr="00884603" w:rsidRDefault="00E1166B" w:rsidP="00911531">
      <w:pPr>
        <w:spacing w:after="0" w:line="240" w:lineRule="auto"/>
        <w:jc w:val="both"/>
        <w:rPr>
          <w:rFonts w:ascii="Times New Roman" w:eastAsia="Times New Roman" w:hAnsi="Times New Roman" w:cs="Times New Roman"/>
          <w:sz w:val="28"/>
          <w:szCs w:val="28"/>
        </w:rPr>
      </w:pPr>
      <w:r w:rsidRPr="00E1166B">
        <w:rPr>
          <w:rFonts w:ascii="Times New Roman" w:eastAsia="Times New Roman" w:hAnsi="Times New Roman" w:cs="Times New Roman"/>
          <w:sz w:val="28"/>
          <w:szCs w:val="28"/>
        </w:rPr>
        <w:t>10</w:t>
      </w:r>
      <w:r w:rsidR="00911531" w:rsidRPr="00884603">
        <w:rPr>
          <w:rFonts w:ascii="Times New Roman" w:eastAsia="Times New Roman" w:hAnsi="Times New Roman" w:cs="Times New Roman"/>
          <w:sz w:val="28"/>
          <w:szCs w:val="28"/>
        </w:rPr>
        <w:t>.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Ингушетия</w:t>
      </w:r>
      <w:proofErr w:type="gramStart"/>
      <w:r w:rsidR="00911531" w:rsidRPr="00884603">
        <w:rPr>
          <w:rFonts w:ascii="Times New Roman" w:eastAsia="Times New Roman" w:hAnsi="Times New Roman" w:cs="Times New Roman"/>
          <w:sz w:val="28"/>
          <w:szCs w:val="28"/>
        </w:rPr>
        <w:t>.»;</w:t>
      </w:r>
      <w:proofErr w:type="gramEnd"/>
    </w:p>
    <w:p w:rsidR="00911531" w:rsidRPr="00884603" w:rsidRDefault="00911531" w:rsidP="00911531">
      <w:pPr>
        <w:spacing w:after="0" w:line="240" w:lineRule="auto"/>
        <w:jc w:val="both"/>
        <w:rPr>
          <w:rFonts w:ascii="Times New Roman" w:eastAsia="Times New Roman" w:hAnsi="Times New Roman" w:cs="Times New Roman"/>
          <w:sz w:val="28"/>
          <w:szCs w:val="28"/>
        </w:rPr>
      </w:pPr>
    </w:p>
    <w:p w:rsidR="00911531" w:rsidRPr="00884603" w:rsidRDefault="00890CBE" w:rsidP="00911531">
      <w:pPr>
        <w:pStyle w:val="u"/>
        <w:ind w:firstLine="0"/>
        <w:rPr>
          <w:sz w:val="28"/>
          <w:szCs w:val="28"/>
        </w:rPr>
      </w:pPr>
      <w:r w:rsidRPr="00884603">
        <w:rPr>
          <w:b/>
          <w:sz w:val="28"/>
          <w:szCs w:val="28"/>
        </w:rPr>
        <w:t>9)</w:t>
      </w:r>
      <w:r w:rsidR="00911531" w:rsidRPr="00884603">
        <w:rPr>
          <w:b/>
          <w:sz w:val="28"/>
          <w:szCs w:val="28"/>
        </w:rPr>
        <w:t xml:space="preserve"> Статью 33 изложить в новой редакции:</w:t>
      </w:r>
    </w:p>
    <w:p w:rsidR="00911531" w:rsidRPr="0089482A" w:rsidRDefault="00911531" w:rsidP="00911531">
      <w:pPr>
        <w:pStyle w:val="a4"/>
        <w:jc w:val="center"/>
        <w:rPr>
          <w:rFonts w:ascii="Times New Roman" w:hAnsi="Times New Roman"/>
          <w:b/>
          <w:sz w:val="28"/>
          <w:szCs w:val="28"/>
        </w:rPr>
      </w:pPr>
      <w:r w:rsidRPr="0089482A">
        <w:rPr>
          <w:rFonts w:ascii="Times New Roman" w:hAnsi="Times New Roman"/>
          <w:b/>
          <w:sz w:val="28"/>
          <w:szCs w:val="28"/>
        </w:rPr>
        <w:t xml:space="preserve">«Статья 33. Порядок принятия, вступления в силу и </w:t>
      </w:r>
      <w:r w:rsidRPr="0089482A">
        <w:rPr>
          <w:rFonts w:ascii="Times New Roman" w:eastAsia="Times New Roman" w:hAnsi="Times New Roman"/>
          <w:b/>
          <w:sz w:val="28"/>
          <w:szCs w:val="28"/>
        </w:rPr>
        <w:t xml:space="preserve">опубликования (обнародования) </w:t>
      </w:r>
      <w:r w:rsidRPr="0089482A">
        <w:rPr>
          <w:rFonts w:ascii="Times New Roman" w:hAnsi="Times New Roman"/>
          <w:b/>
          <w:sz w:val="28"/>
          <w:szCs w:val="28"/>
        </w:rPr>
        <w:t>правовых актов Городского Совета</w:t>
      </w:r>
    </w:p>
    <w:p w:rsidR="00911531" w:rsidRPr="00884603" w:rsidRDefault="00911531" w:rsidP="00911531">
      <w:pPr>
        <w:pStyle w:val="a4"/>
        <w:jc w:val="both"/>
        <w:rPr>
          <w:rFonts w:ascii="Times New Roman" w:eastAsia="Times New Roman" w:hAnsi="Times New Roman"/>
          <w:sz w:val="28"/>
          <w:szCs w:val="28"/>
        </w:rPr>
      </w:pPr>
      <w:r w:rsidRPr="00884603">
        <w:rPr>
          <w:rFonts w:ascii="Times New Roman" w:eastAsia="Times New Roman" w:hAnsi="Times New Roman"/>
          <w:sz w:val="28"/>
          <w:szCs w:val="28"/>
        </w:rPr>
        <w:t xml:space="preserve">1. Муниципальные нормативные правовые акты </w:t>
      </w:r>
      <w:r w:rsidRPr="00884603">
        <w:rPr>
          <w:rFonts w:ascii="Times New Roman" w:hAnsi="Times New Roman"/>
          <w:sz w:val="28"/>
          <w:szCs w:val="28"/>
        </w:rPr>
        <w:t>Городского совета,</w:t>
      </w:r>
      <w:r w:rsidRPr="00884603">
        <w:rPr>
          <w:rFonts w:ascii="Times New Roman" w:eastAsia="Times New Roman" w:hAnsi="Times New Roman"/>
          <w:sz w:val="28"/>
          <w:szCs w:val="28"/>
        </w:rPr>
        <w:t xml:space="preserve"> устанавливающие правила, обязательные для исполнения на территории г</w:t>
      </w:r>
      <w:proofErr w:type="gramStart"/>
      <w:r w:rsidRPr="00884603">
        <w:rPr>
          <w:rFonts w:ascii="Times New Roman" w:eastAsia="Times New Roman" w:hAnsi="Times New Roman"/>
          <w:sz w:val="28"/>
          <w:szCs w:val="28"/>
        </w:rPr>
        <w:t>.Н</w:t>
      </w:r>
      <w:proofErr w:type="gramEnd"/>
      <w:r w:rsidRPr="00884603">
        <w:rPr>
          <w:rFonts w:ascii="Times New Roman" w:eastAsia="Times New Roman" w:hAnsi="Times New Roman"/>
          <w:sz w:val="28"/>
          <w:szCs w:val="28"/>
        </w:rPr>
        <w:t>азрань,</w:t>
      </w:r>
      <w:r w:rsidRPr="00884603">
        <w:rPr>
          <w:rFonts w:ascii="Times New Roman" w:hAnsi="Times New Roman"/>
          <w:sz w:val="28"/>
          <w:szCs w:val="28"/>
        </w:rPr>
        <w:t xml:space="preserve"> принимаются большинством голосов от числа избранных </w:t>
      </w:r>
      <w:r w:rsidRPr="00884603">
        <w:rPr>
          <w:rFonts w:ascii="Times New Roman" w:hAnsi="Times New Roman"/>
          <w:sz w:val="28"/>
          <w:szCs w:val="28"/>
        </w:rPr>
        <w:lastRenderedPageBreak/>
        <w:t>депутатов Городского совета, за исключением тех, порядок принятия которых особо оговорен настоящим Уставом.</w:t>
      </w:r>
    </w:p>
    <w:p w:rsidR="00911531" w:rsidRPr="00884603" w:rsidRDefault="00911531" w:rsidP="00911531">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 xml:space="preserve">2. </w:t>
      </w:r>
      <w:r w:rsidRPr="00884603">
        <w:rPr>
          <w:rFonts w:ascii="Times New Roman" w:eastAsia="Times New Roman" w:hAnsi="Times New Roman" w:cs="Times New Roman"/>
          <w:sz w:val="28"/>
          <w:szCs w:val="28"/>
        </w:rPr>
        <w:t xml:space="preserve">Муниципальные нормативные правовые акты </w:t>
      </w:r>
      <w:r w:rsidRPr="00884603">
        <w:rPr>
          <w:rFonts w:ascii="Times New Roman" w:hAnsi="Times New Roman" w:cs="Times New Roman"/>
          <w:sz w:val="28"/>
          <w:szCs w:val="28"/>
        </w:rPr>
        <w:t>Городского совета принимаются на заседаниях, открытым или тайным голосованием. Порядок проведения голосования определяется регламентом Городского совета. В случае необходимости депутаты могут принять решение о проведении поименного голосования.</w:t>
      </w:r>
    </w:p>
    <w:p w:rsidR="00911531" w:rsidRPr="00884603" w:rsidRDefault="00911531" w:rsidP="00911531">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3. Нормативные правовые акты Городского совета,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Городского совета только по инициативе или при наличии заключения главы администрации г</w:t>
      </w:r>
      <w:proofErr w:type="gramStart"/>
      <w:r w:rsidRPr="00884603">
        <w:rPr>
          <w:rFonts w:ascii="Times New Roman" w:hAnsi="Times New Roman" w:cs="Times New Roman"/>
          <w:sz w:val="28"/>
          <w:szCs w:val="28"/>
        </w:rPr>
        <w:t>.Н</w:t>
      </w:r>
      <w:proofErr w:type="gramEnd"/>
      <w:r w:rsidRPr="00884603">
        <w:rPr>
          <w:rFonts w:ascii="Times New Roman" w:hAnsi="Times New Roman" w:cs="Times New Roman"/>
          <w:sz w:val="28"/>
          <w:szCs w:val="28"/>
        </w:rPr>
        <w:t>азрань.</w:t>
      </w:r>
    </w:p>
    <w:p w:rsidR="00911531" w:rsidRPr="00884603" w:rsidRDefault="00911531" w:rsidP="00911531">
      <w:pPr>
        <w:pStyle w:val="a4"/>
        <w:jc w:val="both"/>
        <w:rPr>
          <w:rFonts w:ascii="Times New Roman" w:hAnsi="Times New Roman"/>
          <w:sz w:val="28"/>
          <w:szCs w:val="28"/>
        </w:rPr>
      </w:pPr>
      <w:r w:rsidRPr="00884603">
        <w:rPr>
          <w:rFonts w:ascii="Times New Roman" w:hAnsi="Times New Roman"/>
          <w:sz w:val="28"/>
          <w:szCs w:val="28"/>
        </w:rPr>
        <w:t>При отрицательном заключении главы г</w:t>
      </w:r>
      <w:proofErr w:type="gramStart"/>
      <w:r w:rsidRPr="00884603">
        <w:rPr>
          <w:rFonts w:ascii="Times New Roman" w:hAnsi="Times New Roman"/>
          <w:sz w:val="28"/>
          <w:szCs w:val="28"/>
        </w:rPr>
        <w:t>.Н</w:t>
      </w:r>
      <w:proofErr w:type="gramEnd"/>
      <w:r w:rsidRPr="00884603">
        <w:rPr>
          <w:rFonts w:ascii="Times New Roman" w:hAnsi="Times New Roman"/>
          <w:sz w:val="28"/>
          <w:szCs w:val="28"/>
        </w:rPr>
        <w:t>азрань для рассмотрения разногласий создается согласительная комиссия и может быть привлечена независимая экспертиза. Городской совет может принять соответствующий нормативный правовой акт большинством в две трети от установленной численности депутатов.</w:t>
      </w:r>
    </w:p>
    <w:p w:rsidR="00911531" w:rsidRPr="00884603" w:rsidRDefault="00911531" w:rsidP="00911531">
      <w:pPr>
        <w:pStyle w:val="a4"/>
        <w:jc w:val="both"/>
        <w:rPr>
          <w:rFonts w:ascii="Times New Roman" w:eastAsia="Times New Roman" w:hAnsi="Times New Roman"/>
          <w:sz w:val="28"/>
          <w:szCs w:val="28"/>
        </w:rPr>
      </w:pPr>
      <w:r w:rsidRPr="00884603">
        <w:rPr>
          <w:rFonts w:ascii="Times New Roman" w:eastAsia="Times New Roman" w:hAnsi="Times New Roman"/>
          <w:sz w:val="28"/>
          <w:szCs w:val="28"/>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11531" w:rsidRPr="00884603" w:rsidRDefault="00911531" w:rsidP="00911531">
      <w:pPr>
        <w:pStyle w:val="a4"/>
        <w:jc w:val="both"/>
        <w:rPr>
          <w:rFonts w:ascii="Times New Roman" w:eastAsia="Times New Roman" w:hAnsi="Times New Roman"/>
          <w:sz w:val="28"/>
          <w:szCs w:val="28"/>
        </w:rPr>
      </w:pPr>
      <w:r w:rsidRPr="00884603">
        <w:rPr>
          <w:rFonts w:ascii="Times New Roman" w:eastAsia="Times New Roman" w:hAnsi="Times New Roman"/>
          <w:sz w:val="28"/>
          <w:szCs w:val="28"/>
        </w:rPr>
        <w:t xml:space="preserve">5.Муниципальные нормативные правовые акты Городского совета о налогах и сборах вступают в силу в соответствии с Налоговым </w:t>
      </w:r>
      <w:hyperlink r:id="rId10" w:history="1">
        <w:r w:rsidRPr="0089482A">
          <w:rPr>
            <w:rStyle w:val="a3"/>
            <w:rFonts w:ascii="Times New Roman" w:hAnsi="Times New Roman"/>
            <w:color w:val="auto"/>
            <w:sz w:val="28"/>
            <w:szCs w:val="28"/>
            <w:u w:val="none"/>
          </w:rPr>
          <w:t>кодексом</w:t>
        </w:r>
      </w:hyperlink>
      <w:r w:rsidRPr="0089482A">
        <w:rPr>
          <w:rFonts w:ascii="Times New Roman" w:eastAsia="Times New Roman" w:hAnsi="Times New Roman"/>
          <w:sz w:val="28"/>
          <w:szCs w:val="28"/>
        </w:rPr>
        <w:t xml:space="preserve"> </w:t>
      </w:r>
      <w:r w:rsidRPr="00884603">
        <w:rPr>
          <w:rFonts w:ascii="Times New Roman" w:eastAsia="Times New Roman" w:hAnsi="Times New Roman"/>
          <w:sz w:val="28"/>
          <w:szCs w:val="28"/>
        </w:rPr>
        <w:t>Российской Федерации.</w:t>
      </w:r>
    </w:p>
    <w:p w:rsidR="00911531" w:rsidRDefault="00911531" w:rsidP="00911531">
      <w:pPr>
        <w:pStyle w:val="a4"/>
        <w:jc w:val="both"/>
        <w:rPr>
          <w:rFonts w:ascii="Times New Roman" w:eastAsia="Times New Roman" w:hAnsi="Times New Roman"/>
          <w:sz w:val="28"/>
          <w:szCs w:val="28"/>
        </w:rPr>
      </w:pPr>
      <w:r w:rsidRPr="00884603">
        <w:rPr>
          <w:rFonts w:ascii="Times New Roman" w:eastAsia="Times New Roman" w:hAnsi="Times New Roman"/>
          <w:sz w:val="28"/>
          <w:szCs w:val="28"/>
        </w:rPr>
        <w:t xml:space="preserve">6. </w:t>
      </w:r>
      <w:r w:rsidR="008F4F0F" w:rsidRPr="00B8220F">
        <w:rPr>
          <w:rFonts w:ascii="Times New Roman" w:eastAsia="Times New Roman" w:hAnsi="Times New Roman"/>
          <w:sz w:val="28"/>
          <w:szCs w:val="28"/>
        </w:rPr>
        <w:t xml:space="preserve">Порядок опубликования (обнародования) муниципальных правовых актов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 w:history="1">
        <w:r w:rsidR="008F4F0F" w:rsidRPr="00B8220F">
          <w:rPr>
            <w:rStyle w:val="a3"/>
            <w:rFonts w:ascii="Times New Roman" w:hAnsi="Times New Roman"/>
            <w:color w:val="auto"/>
            <w:sz w:val="28"/>
            <w:szCs w:val="28"/>
            <w:u w:val="none"/>
          </w:rPr>
          <w:t>законом</w:t>
        </w:r>
      </w:hyperlink>
      <w:r w:rsidR="008F4F0F" w:rsidRPr="00B8220F">
        <w:rPr>
          <w:rFonts w:ascii="Times New Roman" w:eastAsia="Times New Roman" w:hAnsi="Times New Roman"/>
          <w:sz w:val="28"/>
          <w:szCs w:val="28"/>
        </w:rPr>
        <w:t>.»;</w:t>
      </w:r>
    </w:p>
    <w:p w:rsidR="008F4F0F" w:rsidRPr="00884603" w:rsidRDefault="008F4F0F" w:rsidP="00911531">
      <w:pPr>
        <w:pStyle w:val="a4"/>
        <w:jc w:val="both"/>
        <w:rPr>
          <w:rFonts w:ascii="Times New Roman" w:eastAsia="Times New Roman" w:hAnsi="Times New Roman"/>
          <w:sz w:val="28"/>
          <w:szCs w:val="28"/>
        </w:rPr>
      </w:pPr>
    </w:p>
    <w:p w:rsidR="00092278" w:rsidRPr="00884603" w:rsidRDefault="00890CBE" w:rsidP="00092278">
      <w:pPr>
        <w:spacing w:after="0" w:line="240" w:lineRule="auto"/>
        <w:jc w:val="both"/>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10</w:t>
      </w:r>
      <w:r w:rsidR="00092278" w:rsidRPr="00884603">
        <w:rPr>
          <w:rFonts w:ascii="Times New Roman" w:eastAsia="Times New Roman" w:hAnsi="Times New Roman" w:cs="Times New Roman"/>
          <w:b/>
          <w:sz w:val="28"/>
          <w:szCs w:val="28"/>
        </w:rPr>
        <w:t>) В статью 34 внести следующие изменения:</w:t>
      </w:r>
    </w:p>
    <w:p w:rsidR="00092278" w:rsidRPr="00884603" w:rsidRDefault="00092278" w:rsidP="00092278">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пункт 3 части 2 изложить в следующей редакции </w:t>
      </w:r>
    </w:p>
    <w:p w:rsidR="00092278" w:rsidRPr="00884603" w:rsidRDefault="00092278" w:rsidP="00092278">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«3) в случае преобразования и упразднения города Назрань».</w:t>
      </w:r>
    </w:p>
    <w:p w:rsidR="00092278" w:rsidRPr="00884603" w:rsidRDefault="00092278" w:rsidP="00092278">
      <w:pPr>
        <w:spacing w:after="0" w:line="240" w:lineRule="auto"/>
        <w:jc w:val="both"/>
        <w:rPr>
          <w:rFonts w:ascii="Times New Roman" w:hAnsi="Times New Roman" w:cs="Times New Roman"/>
          <w:sz w:val="28"/>
          <w:szCs w:val="28"/>
        </w:rPr>
      </w:pPr>
      <w:r w:rsidRPr="00884603">
        <w:rPr>
          <w:rFonts w:ascii="Times New Roman" w:eastAsia="Times New Roman" w:hAnsi="Times New Roman" w:cs="Times New Roman"/>
          <w:sz w:val="28"/>
          <w:szCs w:val="28"/>
        </w:rPr>
        <w:t>- добавить частью 6 следующего содержания</w:t>
      </w:r>
    </w:p>
    <w:p w:rsidR="00092278" w:rsidRPr="00884603" w:rsidRDefault="00092278" w:rsidP="00092278">
      <w:pPr>
        <w:pStyle w:val="a4"/>
        <w:jc w:val="both"/>
        <w:rPr>
          <w:rFonts w:ascii="Times New Roman" w:hAnsi="Times New Roman"/>
          <w:sz w:val="28"/>
          <w:szCs w:val="28"/>
        </w:rPr>
      </w:pPr>
      <w:r w:rsidRPr="00884603">
        <w:rPr>
          <w:rFonts w:ascii="Times New Roman" w:hAnsi="Times New Roman"/>
          <w:sz w:val="28"/>
          <w:szCs w:val="28"/>
        </w:rPr>
        <w:t>- «6. Настоящим Уставом может быть предусмотрено досрочное прекращение полномочий Городского совета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16F0D" w:rsidRPr="00884603" w:rsidRDefault="00516F0D" w:rsidP="00911531">
      <w:pPr>
        <w:pStyle w:val="u"/>
        <w:ind w:firstLine="0"/>
        <w:rPr>
          <w:sz w:val="28"/>
          <w:szCs w:val="28"/>
        </w:rPr>
      </w:pPr>
    </w:p>
    <w:p w:rsidR="009D1428" w:rsidRPr="00884603" w:rsidRDefault="00890CBE" w:rsidP="00023F4E">
      <w:pPr>
        <w:pStyle w:val="a4"/>
        <w:jc w:val="both"/>
        <w:rPr>
          <w:rFonts w:ascii="Times New Roman" w:hAnsi="Times New Roman"/>
          <w:b/>
          <w:sz w:val="28"/>
          <w:szCs w:val="28"/>
        </w:rPr>
      </w:pPr>
      <w:r w:rsidRPr="00884603">
        <w:rPr>
          <w:rFonts w:ascii="Times New Roman" w:hAnsi="Times New Roman"/>
          <w:b/>
          <w:sz w:val="28"/>
          <w:szCs w:val="28"/>
        </w:rPr>
        <w:t>11</w:t>
      </w:r>
      <w:r w:rsidR="005A333C" w:rsidRPr="00884603">
        <w:rPr>
          <w:rFonts w:ascii="Times New Roman" w:hAnsi="Times New Roman"/>
          <w:b/>
          <w:sz w:val="28"/>
          <w:szCs w:val="28"/>
        </w:rPr>
        <w:t xml:space="preserve">) </w:t>
      </w:r>
      <w:r w:rsidR="00023F4E" w:rsidRPr="00884603">
        <w:rPr>
          <w:rFonts w:ascii="Times New Roman" w:hAnsi="Times New Roman"/>
          <w:b/>
          <w:sz w:val="28"/>
          <w:szCs w:val="28"/>
        </w:rPr>
        <w:t>Статью 36 дополнить частью 5.1 следующего содержания</w:t>
      </w:r>
      <w:r w:rsidR="009D1428" w:rsidRPr="00884603">
        <w:rPr>
          <w:rFonts w:ascii="Times New Roman" w:hAnsi="Times New Roman"/>
          <w:b/>
          <w:sz w:val="28"/>
          <w:szCs w:val="28"/>
        </w:rPr>
        <w:t>:</w:t>
      </w:r>
    </w:p>
    <w:p w:rsidR="00023F4E" w:rsidRDefault="00023F4E" w:rsidP="00023F4E">
      <w:pPr>
        <w:pStyle w:val="a4"/>
        <w:jc w:val="both"/>
        <w:rPr>
          <w:rFonts w:ascii="Times New Roman" w:hAnsi="Times New Roman"/>
          <w:sz w:val="28"/>
          <w:szCs w:val="28"/>
        </w:rPr>
      </w:pPr>
      <w:r w:rsidRPr="00884603">
        <w:rPr>
          <w:rFonts w:ascii="Times New Roman" w:hAnsi="Times New Roman"/>
          <w:sz w:val="28"/>
          <w:szCs w:val="28"/>
        </w:rPr>
        <w:t xml:space="preserve"> «Глава г</w:t>
      </w:r>
      <w:proofErr w:type="gramStart"/>
      <w:r w:rsidRPr="00884603">
        <w:rPr>
          <w:rFonts w:ascii="Times New Roman" w:hAnsi="Times New Roman"/>
          <w:sz w:val="28"/>
          <w:szCs w:val="28"/>
        </w:rPr>
        <w:t>.Н</w:t>
      </w:r>
      <w:proofErr w:type="gramEnd"/>
      <w:r w:rsidRPr="00884603">
        <w:rPr>
          <w:rFonts w:ascii="Times New Roman" w:hAnsi="Times New Roman"/>
          <w:sz w:val="28"/>
          <w:szCs w:val="28"/>
        </w:rPr>
        <w:t>азрань представляет Городскому совету ежегодные отчеты о р</w:t>
      </w:r>
      <w:r w:rsidR="005C7CC7">
        <w:rPr>
          <w:rFonts w:ascii="Times New Roman" w:hAnsi="Times New Roman"/>
          <w:sz w:val="28"/>
          <w:szCs w:val="28"/>
        </w:rPr>
        <w:t>езультатах своей деятельности</w:t>
      </w:r>
      <w:r w:rsidR="009D1428" w:rsidRPr="00884603">
        <w:rPr>
          <w:rFonts w:ascii="Times New Roman" w:hAnsi="Times New Roman"/>
          <w:sz w:val="28"/>
          <w:szCs w:val="28"/>
        </w:rPr>
        <w:t>».</w:t>
      </w:r>
    </w:p>
    <w:p w:rsidR="005C7CC7" w:rsidRDefault="005C7CC7" w:rsidP="00023F4E">
      <w:pPr>
        <w:pStyle w:val="a4"/>
        <w:jc w:val="both"/>
        <w:rPr>
          <w:rFonts w:ascii="Times New Roman" w:hAnsi="Times New Roman"/>
          <w:sz w:val="28"/>
          <w:szCs w:val="28"/>
        </w:rPr>
      </w:pPr>
    </w:p>
    <w:p w:rsidR="005C7CC7" w:rsidRPr="00B8220F" w:rsidRDefault="005C7CC7" w:rsidP="005C7CC7">
      <w:pPr>
        <w:pStyle w:val="a4"/>
        <w:jc w:val="both"/>
        <w:rPr>
          <w:rFonts w:ascii="Times New Roman" w:hAnsi="Times New Roman"/>
          <w:sz w:val="28"/>
          <w:szCs w:val="28"/>
        </w:rPr>
      </w:pPr>
      <w:r w:rsidRPr="00B8220F">
        <w:rPr>
          <w:rFonts w:ascii="Times New Roman" w:hAnsi="Times New Roman"/>
          <w:b/>
          <w:sz w:val="28"/>
          <w:szCs w:val="28"/>
        </w:rPr>
        <w:t>12)Пункт 10 части 1 статьи 39.1 считать утратившим силу;</w:t>
      </w:r>
    </w:p>
    <w:p w:rsidR="00516F0D" w:rsidRPr="00884603" w:rsidRDefault="00516F0D" w:rsidP="00023F4E">
      <w:pPr>
        <w:pStyle w:val="a4"/>
        <w:jc w:val="both"/>
        <w:rPr>
          <w:rFonts w:ascii="Times New Roman" w:hAnsi="Times New Roman"/>
          <w:sz w:val="28"/>
          <w:szCs w:val="28"/>
        </w:rPr>
      </w:pPr>
    </w:p>
    <w:p w:rsidR="008951BD" w:rsidRPr="00884603" w:rsidRDefault="009D1428" w:rsidP="008951BD">
      <w:pPr>
        <w:spacing w:after="0" w:line="240" w:lineRule="auto"/>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1</w:t>
      </w:r>
      <w:r w:rsidR="005C7CC7">
        <w:rPr>
          <w:rFonts w:ascii="Times New Roman" w:eastAsia="Times New Roman" w:hAnsi="Times New Roman" w:cs="Times New Roman"/>
          <w:b/>
          <w:sz w:val="28"/>
          <w:szCs w:val="28"/>
        </w:rPr>
        <w:t>3</w:t>
      </w:r>
      <w:r w:rsidR="005A333C" w:rsidRPr="00884603">
        <w:rPr>
          <w:rFonts w:ascii="Times New Roman" w:eastAsia="Times New Roman" w:hAnsi="Times New Roman" w:cs="Times New Roman"/>
          <w:b/>
          <w:sz w:val="28"/>
          <w:szCs w:val="28"/>
        </w:rPr>
        <w:t xml:space="preserve">) </w:t>
      </w:r>
      <w:r w:rsidR="008951BD" w:rsidRPr="00884603">
        <w:rPr>
          <w:rFonts w:ascii="Times New Roman" w:eastAsia="Times New Roman" w:hAnsi="Times New Roman" w:cs="Times New Roman"/>
          <w:b/>
          <w:sz w:val="28"/>
          <w:szCs w:val="28"/>
        </w:rPr>
        <w:t>Статью 40 изложить в новой редакции:</w:t>
      </w:r>
    </w:p>
    <w:p w:rsidR="008951BD" w:rsidRPr="00884603" w:rsidRDefault="008951BD" w:rsidP="008951BD">
      <w:pPr>
        <w:pStyle w:val="ConsPlusNormal"/>
        <w:widowControl/>
        <w:ind w:firstLine="540"/>
        <w:jc w:val="center"/>
        <w:outlineLvl w:val="2"/>
        <w:rPr>
          <w:rFonts w:ascii="Times New Roman" w:hAnsi="Times New Roman" w:cs="Times New Roman"/>
          <w:b/>
          <w:sz w:val="28"/>
          <w:szCs w:val="28"/>
        </w:rPr>
      </w:pPr>
      <w:r w:rsidRPr="00884603">
        <w:rPr>
          <w:rFonts w:ascii="Times New Roman" w:eastAsia="Times New Roman" w:hAnsi="Times New Roman" w:cs="Times New Roman"/>
          <w:b/>
          <w:sz w:val="28"/>
          <w:szCs w:val="28"/>
        </w:rPr>
        <w:lastRenderedPageBreak/>
        <w:t>«</w:t>
      </w:r>
      <w:r w:rsidRPr="00884603">
        <w:rPr>
          <w:rFonts w:ascii="Times New Roman" w:hAnsi="Times New Roman" w:cs="Times New Roman"/>
          <w:b/>
          <w:sz w:val="28"/>
          <w:szCs w:val="28"/>
        </w:rPr>
        <w:t xml:space="preserve">Статья 40. Администрация </w:t>
      </w:r>
      <w:proofErr w:type="gramStart"/>
      <w:r w:rsidRPr="00884603">
        <w:rPr>
          <w:rFonts w:ascii="Times New Roman" w:hAnsi="Times New Roman" w:cs="Times New Roman"/>
          <w:b/>
          <w:sz w:val="28"/>
          <w:szCs w:val="28"/>
        </w:rPr>
        <w:t>г</w:t>
      </w:r>
      <w:proofErr w:type="gramEnd"/>
      <w:r w:rsidRPr="00884603">
        <w:rPr>
          <w:rFonts w:ascii="Times New Roman" w:hAnsi="Times New Roman" w:cs="Times New Roman"/>
          <w:b/>
          <w:sz w:val="28"/>
          <w:szCs w:val="28"/>
        </w:rPr>
        <w:t>. Назрань</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1.Администрация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Ингушетия.</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2.Администрацией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руководит глава Администрации г.Назрань на принципах единоначалия.</w:t>
      </w:r>
    </w:p>
    <w:p w:rsidR="008951BD" w:rsidRPr="00884603" w:rsidRDefault="008951BD" w:rsidP="008951BD">
      <w:pPr>
        <w:pStyle w:val="ConsPlusNormal"/>
        <w:widowControl/>
        <w:ind w:firstLine="540"/>
        <w:jc w:val="both"/>
        <w:rPr>
          <w:rFonts w:ascii="Times New Roman" w:hAnsi="Times New Roman" w:cs="Times New Roman"/>
          <w:sz w:val="28"/>
          <w:szCs w:val="28"/>
        </w:rPr>
      </w:pPr>
      <w:r w:rsidRPr="00884603">
        <w:rPr>
          <w:rFonts w:ascii="Times New Roman" w:hAnsi="Times New Roman" w:cs="Times New Roman"/>
          <w:sz w:val="28"/>
          <w:szCs w:val="28"/>
        </w:rPr>
        <w:t>3. Смета расходов на содержание администрации г</w:t>
      </w:r>
      <w:proofErr w:type="gramStart"/>
      <w:r w:rsidRPr="00884603">
        <w:rPr>
          <w:rFonts w:ascii="Times New Roman" w:hAnsi="Times New Roman" w:cs="Times New Roman"/>
          <w:sz w:val="28"/>
          <w:szCs w:val="28"/>
        </w:rPr>
        <w:t>.Н</w:t>
      </w:r>
      <w:proofErr w:type="gramEnd"/>
      <w:r w:rsidRPr="00884603">
        <w:rPr>
          <w:rFonts w:ascii="Times New Roman" w:hAnsi="Times New Roman" w:cs="Times New Roman"/>
          <w:sz w:val="28"/>
          <w:szCs w:val="28"/>
        </w:rPr>
        <w:t>азрань утверждается Городским советом отдельной строкой в бюджете г.Назрань.</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4. Администрация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обладает правами юридического лица.</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eastAsia="Times New Roman" w:hAnsi="Times New Roman" w:cs="Times New Roman"/>
          <w:sz w:val="28"/>
          <w:szCs w:val="28"/>
        </w:rPr>
        <w:t xml:space="preserve">        5. Структура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утверждается Городским советом  по представлению главы Администрации г.Назрань. </w:t>
      </w:r>
      <w:r w:rsidRPr="00884603">
        <w:rPr>
          <w:rFonts w:ascii="Times New Roman" w:hAnsi="Times New Roman" w:cs="Times New Roman"/>
          <w:sz w:val="28"/>
          <w:szCs w:val="28"/>
        </w:rPr>
        <w:t>В структуру Администрации г</w:t>
      </w:r>
      <w:proofErr w:type="gramStart"/>
      <w:r w:rsidRPr="00884603">
        <w:rPr>
          <w:rFonts w:ascii="Times New Roman" w:hAnsi="Times New Roman" w:cs="Times New Roman"/>
          <w:sz w:val="28"/>
          <w:szCs w:val="28"/>
        </w:rPr>
        <w:t>.Н</w:t>
      </w:r>
      <w:proofErr w:type="gramEnd"/>
      <w:r w:rsidRPr="00884603">
        <w:rPr>
          <w:rFonts w:ascii="Times New Roman" w:hAnsi="Times New Roman" w:cs="Times New Roman"/>
          <w:sz w:val="28"/>
          <w:szCs w:val="28"/>
        </w:rPr>
        <w:t>азрань могут входить отраслевые (функциональные) и территориальные органы Администрации.</w:t>
      </w:r>
    </w:p>
    <w:p w:rsidR="008951BD" w:rsidRPr="00884603" w:rsidRDefault="008951BD" w:rsidP="008951BD">
      <w:pPr>
        <w:spacing w:after="0" w:line="240" w:lineRule="auto"/>
        <w:ind w:firstLine="390"/>
        <w:jc w:val="both"/>
        <w:rPr>
          <w:rFonts w:ascii="Times New Roman" w:hAnsi="Times New Roman" w:cs="Times New Roman"/>
          <w:sz w:val="28"/>
          <w:szCs w:val="28"/>
        </w:rPr>
      </w:pPr>
      <w:r w:rsidRPr="00884603">
        <w:rPr>
          <w:rFonts w:ascii="Times New Roman" w:hAnsi="Times New Roman" w:cs="Times New Roman"/>
          <w:sz w:val="28"/>
          <w:szCs w:val="28"/>
        </w:rPr>
        <w:t xml:space="preserve">  6. Местом нахождения администрации г</w:t>
      </w:r>
      <w:proofErr w:type="gramStart"/>
      <w:r w:rsidRPr="00884603">
        <w:rPr>
          <w:rFonts w:ascii="Times New Roman" w:hAnsi="Times New Roman" w:cs="Times New Roman"/>
          <w:sz w:val="28"/>
          <w:szCs w:val="28"/>
        </w:rPr>
        <w:t>.Н</w:t>
      </w:r>
      <w:proofErr w:type="gramEnd"/>
      <w:r w:rsidRPr="00884603">
        <w:rPr>
          <w:rFonts w:ascii="Times New Roman" w:hAnsi="Times New Roman" w:cs="Times New Roman"/>
          <w:sz w:val="28"/>
          <w:szCs w:val="28"/>
        </w:rPr>
        <w:t>азрань является: г.Назрань, пр. Базоркина,13.»</w:t>
      </w:r>
      <w:r w:rsidR="009D1428" w:rsidRPr="00884603">
        <w:rPr>
          <w:rFonts w:ascii="Times New Roman" w:hAnsi="Times New Roman" w:cs="Times New Roman"/>
          <w:sz w:val="28"/>
          <w:szCs w:val="28"/>
        </w:rPr>
        <w:t>.</w:t>
      </w:r>
    </w:p>
    <w:p w:rsidR="00516F0D" w:rsidRPr="00884603" w:rsidRDefault="00516F0D" w:rsidP="008951BD">
      <w:pPr>
        <w:spacing w:after="0" w:line="240" w:lineRule="auto"/>
        <w:ind w:firstLine="390"/>
        <w:jc w:val="both"/>
        <w:rPr>
          <w:rFonts w:ascii="Times New Roman" w:hAnsi="Times New Roman" w:cs="Times New Roman"/>
          <w:sz w:val="28"/>
          <w:szCs w:val="28"/>
        </w:rPr>
      </w:pPr>
    </w:p>
    <w:p w:rsidR="008951BD" w:rsidRPr="00884603" w:rsidRDefault="009D1428" w:rsidP="008951BD">
      <w:pPr>
        <w:spacing w:after="0" w:line="240" w:lineRule="auto"/>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1</w:t>
      </w:r>
      <w:r w:rsidR="005C7CC7">
        <w:rPr>
          <w:rFonts w:ascii="Times New Roman" w:eastAsia="Times New Roman" w:hAnsi="Times New Roman" w:cs="Times New Roman"/>
          <w:b/>
          <w:sz w:val="28"/>
          <w:szCs w:val="28"/>
        </w:rPr>
        <w:t>4</w:t>
      </w:r>
      <w:r w:rsidR="005A333C" w:rsidRPr="00884603">
        <w:rPr>
          <w:rFonts w:ascii="Times New Roman" w:eastAsia="Times New Roman" w:hAnsi="Times New Roman" w:cs="Times New Roman"/>
          <w:b/>
          <w:sz w:val="28"/>
          <w:szCs w:val="28"/>
        </w:rPr>
        <w:t xml:space="preserve">) </w:t>
      </w:r>
      <w:r w:rsidR="008951BD" w:rsidRPr="00884603">
        <w:rPr>
          <w:rFonts w:ascii="Times New Roman" w:eastAsia="Times New Roman" w:hAnsi="Times New Roman" w:cs="Times New Roman"/>
          <w:b/>
          <w:sz w:val="28"/>
          <w:szCs w:val="28"/>
        </w:rPr>
        <w:t xml:space="preserve"> Статью 41 изложить в новой редакции:</w:t>
      </w:r>
    </w:p>
    <w:p w:rsidR="008951BD" w:rsidRPr="00884603" w:rsidRDefault="008951BD" w:rsidP="008951BD">
      <w:pPr>
        <w:pStyle w:val="ConsPlusNormal"/>
        <w:widowControl/>
        <w:ind w:firstLine="0"/>
        <w:outlineLvl w:val="0"/>
        <w:rPr>
          <w:rFonts w:ascii="Times New Roman" w:hAnsi="Times New Roman" w:cs="Times New Roman"/>
          <w:b/>
          <w:sz w:val="28"/>
          <w:szCs w:val="28"/>
        </w:rPr>
      </w:pPr>
      <w:r w:rsidRPr="00884603">
        <w:rPr>
          <w:rFonts w:ascii="Times New Roman" w:eastAsiaTheme="minorHAnsi" w:hAnsi="Times New Roman" w:cs="Times New Roman"/>
          <w:sz w:val="28"/>
          <w:szCs w:val="28"/>
          <w:lang w:eastAsia="en-US"/>
        </w:rPr>
        <w:t xml:space="preserve">              «</w:t>
      </w:r>
      <w:r w:rsidRPr="00884603">
        <w:rPr>
          <w:rFonts w:ascii="Times New Roman" w:hAnsi="Times New Roman" w:cs="Times New Roman"/>
          <w:b/>
          <w:sz w:val="28"/>
          <w:szCs w:val="28"/>
        </w:rPr>
        <w:t>Статья 41. Порядок назначения и требования к кандидатам на должность главы местной администрации г</w:t>
      </w:r>
      <w:proofErr w:type="gramStart"/>
      <w:r w:rsidRPr="00884603">
        <w:rPr>
          <w:rFonts w:ascii="Times New Roman" w:hAnsi="Times New Roman" w:cs="Times New Roman"/>
          <w:b/>
          <w:sz w:val="28"/>
          <w:szCs w:val="28"/>
        </w:rPr>
        <w:t>.Н</w:t>
      </w:r>
      <w:proofErr w:type="gramEnd"/>
      <w:r w:rsidRPr="00884603">
        <w:rPr>
          <w:rFonts w:ascii="Times New Roman" w:hAnsi="Times New Roman" w:cs="Times New Roman"/>
          <w:b/>
          <w:sz w:val="28"/>
          <w:szCs w:val="28"/>
        </w:rPr>
        <w:t>азрань</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Главой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является лицо, назначаемое на должность по контракту, заключаемому по результатам конкурса на замещение указанной должности.</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2.Контракт с главой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заключается на срок полномочий Городского совета, принявшего решение о назначении лица на должность главы Администрации г.Назрань (до дня начала работы Городского совета нового созыва), но не менее чем на два года. </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3. Условия контракта для главы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утверждаются Городским советом, в части, касающейся осуществления полномочий по решению вопросов местного значения, и законом Республики Ингушетия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Ингушетия.</w:t>
      </w:r>
    </w:p>
    <w:p w:rsidR="008951BD" w:rsidRPr="00884603" w:rsidRDefault="008951BD" w:rsidP="008951BD">
      <w:pPr>
        <w:pStyle w:val="ConsPlusNormal"/>
        <w:widowControl/>
        <w:ind w:firstLine="540"/>
        <w:jc w:val="both"/>
        <w:rPr>
          <w:rFonts w:ascii="Times New Roman" w:hAnsi="Times New Roman" w:cs="Times New Roman"/>
          <w:sz w:val="28"/>
          <w:szCs w:val="28"/>
        </w:rPr>
      </w:pPr>
      <w:r w:rsidRPr="00884603">
        <w:rPr>
          <w:rFonts w:ascii="Times New Roman" w:eastAsia="Times New Roman" w:hAnsi="Times New Roman" w:cs="Times New Roman"/>
          <w:sz w:val="28"/>
          <w:szCs w:val="28"/>
        </w:rPr>
        <w:t xml:space="preserve">4. </w:t>
      </w:r>
      <w:r w:rsidRPr="00884603">
        <w:rPr>
          <w:rFonts w:ascii="Times New Roman" w:hAnsi="Times New Roman" w:cs="Times New Roman"/>
          <w:sz w:val="28"/>
          <w:szCs w:val="28"/>
        </w:rPr>
        <w:t>Кандидаты на должность главы Администрации г</w:t>
      </w:r>
      <w:proofErr w:type="gramStart"/>
      <w:r w:rsidRPr="00884603">
        <w:rPr>
          <w:rFonts w:ascii="Times New Roman" w:hAnsi="Times New Roman" w:cs="Times New Roman"/>
          <w:sz w:val="28"/>
          <w:szCs w:val="28"/>
        </w:rPr>
        <w:t>.Н</w:t>
      </w:r>
      <w:proofErr w:type="gramEnd"/>
      <w:r w:rsidRPr="00884603">
        <w:rPr>
          <w:rFonts w:ascii="Times New Roman" w:hAnsi="Times New Roman" w:cs="Times New Roman"/>
          <w:sz w:val="28"/>
          <w:szCs w:val="28"/>
        </w:rPr>
        <w:t>азрань должны соответствовать следующим требованиям:</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 xml:space="preserve">          1) иметь высшее образование;</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 xml:space="preserve">          </w:t>
      </w:r>
      <w:proofErr w:type="gramStart"/>
      <w:r w:rsidRPr="00884603">
        <w:rPr>
          <w:rFonts w:ascii="Times New Roman" w:hAnsi="Times New Roman" w:cs="Times New Roman"/>
          <w:sz w:val="28"/>
          <w:szCs w:val="28"/>
        </w:rPr>
        <w:t>2) иметь стаж государственной службы (работы) на должностях категории "руководители" ведущей группы или на выборных должностях в органах государственной власти и управления не менее трех лет, либо стаж муниципальной службы (работы) на руководящих должностях главной группы или на выборных должностях в органах местного самоуправления не менее трех лет, либо стаж работы на руководящих должностях в организациях, учреждениях и предприятиях независимо</w:t>
      </w:r>
      <w:proofErr w:type="gramEnd"/>
      <w:r w:rsidRPr="00884603">
        <w:rPr>
          <w:rFonts w:ascii="Times New Roman" w:hAnsi="Times New Roman" w:cs="Times New Roman"/>
          <w:sz w:val="28"/>
          <w:szCs w:val="28"/>
        </w:rPr>
        <w:t xml:space="preserve"> от их организационно-правовых форм и форм собственности не менее пяти лет;</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lastRenderedPageBreak/>
        <w:t xml:space="preserve">        3) иметь положительные отзывы с предыдущего места службы (работы);</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 xml:space="preserve">        4) иметь возраст не менее 25 лет;</w:t>
      </w:r>
    </w:p>
    <w:p w:rsidR="008951BD" w:rsidRPr="00884603" w:rsidRDefault="008951BD" w:rsidP="008951BD">
      <w:pPr>
        <w:pStyle w:val="ConsPlusNormal"/>
        <w:widowControl/>
        <w:ind w:firstLine="540"/>
        <w:jc w:val="both"/>
        <w:rPr>
          <w:rFonts w:ascii="Times New Roman" w:hAnsi="Times New Roman" w:cs="Times New Roman"/>
          <w:sz w:val="28"/>
          <w:szCs w:val="28"/>
        </w:rPr>
      </w:pPr>
      <w:r w:rsidRPr="00884603">
        <w:rPr>
          <w:rFonts w:ascii="Times New Roman" w:hAnsi="Times New Roman" w:cs="Times New Roman"/>
          <w:sz w:val="28"/>
          <w:szCs w:val="28"/>
        </w:rPr>
        <w:t>5) обладать необходимыми знаниями законодательства применительно к исполнению должностных обязанностей главы местной администрации.</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5. Глава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6. Глава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должен соблюдать ограничения и запреты и исполнять обязанности, которые установлены Федеральным </w:t>
      </w:r>
      <w:hyperlink r:id="rId12" w:tooltip="Федеральный закон от 25.12.2008 N 273-ФЗ&#10;(ред. от 28.12.2013)&#10;&quot;О противодействии коррупции&quot;" w:history="1">
        <w:r w:rsidRPr="00884603">
          <w:rPr>
            <w:rFonts w:ascii="Times New Roman" w:eastAsia="Times New Roman" w:hAnsi="Times New Roman" w:cs="Times New Roman"/>
            <w:sz w:val="28"/>
            <w:szCs w:val="28"/>
          </w:rPr>
          <w:t>законом</w:t>
        </w:r>
      </w:hyperlink>
      <w:r w:rsidRPr="00884603">
        <w:rPr>
          <w:rFonts w:ascii="Times New Roman" w:eastAsia="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7. Порядок проведения конкурса на замещение должности главы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устанавливается Городским советом. </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8. Лицо назначается на должность главы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Городским советом из числа кандидатов, представленных конкурсной комиссией по результатам конкурса.</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9.Контракт с главой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заключается главой г.Назрань.»</w:t>
      </w:r>
      <w:r w:rsidR="009D1428" w:rsidRPr="00884603">
        <w:rPr>
          <w:rFonts w:ascii="Times New Roman" w:eastAsia="Times New Roman" w:hAnsi="Times New Roman" w:cs="Times New Roman"/>
          <w:sz w:val="28"/>
          <w:szCs w:val="28"/>
        </w:rPr>
        <w:t>.</w:t>
      </w:r>
    </w:p>
    <w:p w:rsidR="00516F0D" w:rsidRPr="00884603" w:rsidRDefault="00516F0D" w:rsidP="008951BD">
      <w:pPr>
        <w:spacing w:after="0" w:line="240" w:lineRule="auto"/>
        <w:ind w:firstLine="390"/>
        <w:jc w:val="both"/>
        <w:rPr>
          <w:rFonts w:ascii="Times New Roman" w:eastAsia="Times New Roman" w:hAnsi="Times New Roman" w:cs="Times New Roman"/>
          <w:sz w:val="28"/>
          <w:szCs w:val="28"/>
        </w:rPr>
      </w:pPr>
    </w:p>
    <w:p w:rsidR="008951BD" w:rsidRPr="00884603" w:rsidRDefault="009D1428" w:rsidP="008951BD">
      <w:pPr>
        <w:spacing w:after="0" w:line="240" w:lineRule="auto"/>
        <w:rPr>
          <w:rFonts w:ascii="Times New Roman" w:eastAsia="Times New Roman" w:hAnsi="Times New Roman" w:cs="Times New Roman"/>
          <w:sz w:val="28"/>
          <w:szCs w:val="28"/>
        </w:rPr>
      </w:pPr>
      <w:r w:rsidRPr="00884603">
        <w:rPr>
          <w:rFonts w:ascii="Times New Roman" w:eastAsia="Times New Roman" w:hAnsi="Times New Roman" w:cs="Times New Roman"/>
          <w:b/>
          <w:sz w:val="28"/>
          <w:szCs w:val="28"/>
        </w:rPr>
        <w:t>1</w:t>
      </w:r>
      <w:r w:rsidR="005C7CC7">
        <w:rPr>
          <w:rFonts w:ascii="Times New Roman" w:eastAsia="Times New Roman" w:hAnsi="Times New Roman" w:cs="Times New Roman"/>
          <w:b/>
          <w:sz w:val="28"/>
          <w:szCs w:val="28"/>
        </w:rPr>
        <w:t>5</w:t>
      </w:r>
      <w:r w:rsidR="005A333C" w:rsidRPr="00884603">
        <w:rPr>
          <w:rFonts w:ascii="Times New Roman" w:eastAsia="Times New Roman" w:hAnsi="Times New Roman" w:cs="Times New Roman"/>
          <w:b/>
          <w:sz w:val="28"/>
          <w:szCs w:val="28"/>
        </w:rPr>
        <w:t xml:space="preserve">) </w:t>
      </w:r>
      <w:r w:rsidR="008951BD" w:rsidRPr="00884603">
        <w:rPr>
          <w:rFonts w:ascii="Times New Roman" w:eastAsia="Times New Roman" w:hAnsi="Times New Roman" w:cs="Times New Roman"/>
          <w:sz w:val="28"/>
          <w:szCs w:val="28"/>
        </w:rPr>
        <w:t xml:space="preserve"> </w:t>
      </w:r>
      <w:r w:rsidR="008951BD" w:rsidRPr="00884603">
        <w:rPr>
          <w:rFonts w:ascii="Times New Roman" w:eastAsia="Times New Roman" w:hAnsi="Times New Roman" w:cs="Times New Roman"/>
          <w:b/>
          <w:sz w:val="28"/>
          <w:szCs w:val="28"/>
        </w:rPr>
        <w:t>Статью 42 изложить в новой редакции:</w:t>
      </w:r>
    </w:p>
    <w:p w:rsidR="008951BD" w:rsidRPr="00884603" w:rsidRDefault="008951BD" w:rsidP="008951BD">
      <w:pPr>
        <w:pStyle w:val="ConsPlusNormal"/>
        <w:widowControl/>
        <w:ind w:firstLine="540"/>
        <w:jc w:val="center"/>
        <w:rPr>
          <w:rFonts w:ascii="Times New Roman" w:hAnsi="Times New Roman" w:cs="Times New Roman"/>
          <w:b/>
          <w:sz w:val="28"/>
          <w:szCs w:val="28"/>
        </w:rPr>
      </w:pPr>
      <w:r w:rsidRPr="00884603">
        <w:rPr>
          <w:rFonts w:ascii="Times New Roman" w:hAnsi="Times New Roman" w:cs="Times New Roman"/>
          <w:b/>
          <w:sz w:val="28"/>
          <w:szCs w:val="28"/>
        </w:rPr>
        <w:t xml:space="preserve">«Статья </w:t>
      </w:r>
      <w:r w:rsidR="0089482A">
        <w:rPr>
          <w:rFonts w:ascii="Times New Roman" w:hAnsi="Times New Roman" w:cs="Times New Roman"/>
          <w:b/>
          <w:sz w:val="28"/>
          <w:szCs w:val="28"/>
        </w:rPr>
        <w:t>42. Полномочия главы А</w:t>
      </w:r>
      <w:r w:rsidRPr="00884603">
        <w:rPr>
          <w:rFonts w:ascii="Times New Roman" w:hAnsi="Times New Roman" w:cs="Times New Roman"/>
          <w:b/>
          <w:sz w:val="28"/>
          <w:szCs w:val="28"/>
        </w:rPr>
        <w:t>дминистрации г</w:t>
      </w:r>
      <w:proofErr w:type="gramStart"/>
      <w:r w:rsidRPr="00884603">
        <w:rPr>
          <w:rFonts w:ascii="Times New Roman" w:hAnsi="Times New Roman" w:cs="Times New Roman"/>
          <w:b/>
          <w:sz w:val="28"/>
          <w:szCs w:val="28"/>
        </w:rPr>
        <w:t>.Н</w:t>
      </w:r>
      <w:proofErr w:type="gramEnd"/>
      <w:r w:rsidRPr="00884603">
        <w:rPr>
          <w:rFonts w:ascii="Times New Roman" w:hAnsi="Times New Roman" w:cs="Times New Roman"/>
          <w:b/>
          <w:sz w:val="28"/>
          <w:szCs w:val="28"/>
        </w:rPr>
        <w:t>азрань</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Глава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подконтролен и подотчетен Городскому совету.</w:t>
      </w:r>
    </w:p>
    <w:p w:rsidR="008951BD" w:rsidRPr="00884603" w:rsidRDefault="0089482A" w:rsidP="008951BD">
      <w:pPr>
        <w:pStyle w:val="ConsPlusNormal"/>
        <w:widowContro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2.Глава Администрации</w:t>
      </w:r>
      <w:r w:rsidR="008951BD" w:rsidRPr="00884603">
        <w:rPr>
          <w:rFonts w:ascii="Times New Roman" w:hAnsi="Times New Roman" w:cs="Times New Roman"/>
          <w:sz w:val="28"/>
          <w:szCs w:val="28"/>
        </w:rPr>
        <w:t xml:space="preserve"> г</w:t>
      </w:r>
      <w:proofErr w:type="gramStart"/>
      <w:r w:rsidR="008951BD" w:rsidRPr="00884603">
        <w:rPr>
          <w:rFonts w:ascii="Times New Roman" w:hAnsi="Times New Roman" w:cs="Times New Roman"/>
          <w:sz w:val="28"/>
          <w:szCs w:val="28"/>
        </w:rPr>
        <w:t>.Н</w:t>
      </w:r>
      <w:proofErr w:type="gramEnd"/>
      <w:r w:rsidR="008951BD" w:rsidRPr="00884603">
        <w:rPr>
          <w:rFonts w:ascii="Times New Roman" w:hAnsi="Times New Roman" w:cs="Times New Roman"/>
          <w:sz w:val="28"/>
          <w:szCs w:val="28"/>
        </w:rPr>
        <w:t xml:space="preserve">азрань в пределах своих полномочий: </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представляет Городскому совету ежегодные отчеты о результатах своей деятельности и деятельности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в том числе о решении вопросов, поставленных Городским советом;</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обеспечивает осуществление Администрацией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Ингушетия.</w:t>
      </w:r>
    </w:p>
    <w:p w:rsidR="008951BD" w:rsidRPr="00884603" w:rsidRDefault="008951BD" w:rsidP="008951BD">
      <w:pPr>
        <w:pStyle w:val="ConsPlusNormal"/>
        <w:widowControl/>
        <w:ind w:firstLine="0"/>
        <w:jc w:val="both"/>
        <w:outlineLvl w:val="2"/>
        <w:rPr>
          <w:rFonts w:ascii="Times New Roman" w:hAnsi="Times New Roman" w:cs="Times New Roman"/>
          <w:sz w:val="28"/>
          <w:szCs w:val="28"/>
        </w:rPr>
      </w:pPr>
      <w:r w:rsidRPr="00884603">
        <w:rPr>
          <w:rFonts w:ascii="Times New Roman" w:hAnsi="Times New Roman" w:cs="Times New Roman"/>
          <w:sz w:val="28"/>
          <w:szCs w:val="28"/>
        </w:rPr>
        <w:t>3) представляет на рассмотрение и утверждение Городским советом проект бюджета г. Назрань и отчет об исполнении бюджета г</w:t>
      </w:r>
      <w:proofErr w:type="gramStart"/>
      <w:r w:rsidRPr="00884603">
        <w:rPr>
          <w:rFonts w:ascii="Times New Roman" w:hAnsi="Times New Roman" w:cs="Times New Roman"/>
          <w:sz w:val="28"/>
          <w:szCs w:val="28"/>
        </w:rPr>
        <w:t>.Н</w:t>
      </w:r>
      <w:proofErr w:type="gramEnd"/>
      <w:r w:rsidRPr="00884603">
        <w:rPr>
          <w:rFonts w:ascii="Times New Roman" w:hAnsi="Times New Roman" w:cs="Times New Roman"/>
          <w:sz w:val="28"/>
          <w:szCs w:val="28"/>
        </w:rPr>
        <w:t>азрань;</w:t>
      </w:r>
    </w:p>
    <w:p w:rsidR="008951BD" w:rsidRPr="00884603" w:rsidRDefault="008951BD" w:rsidP="008951BD">
      <w:pPr>
        <w:pStyle w:val="ConsPlusNormal"/>
        <w:widowControl/>
        <w:ind w:firstLine="0"/>
        <w:jc w:val="both"/>
        <w:outlineLvl w:val="2"/>
        <w:rPr>
          <w:rFonts w:ascii="Times New Roman" w:hAnsi="Times New Roman" w:cs="Times New Roman"/>
          <w:sz w:val="28"/>
          <w:szCs w:val="28"/>
        </w:rPr>
      </w:pPr>
      <w:r w:rsidRPr="00884603">
        <w:rPr>
          <w:rFonts w:ascii="Times New Roman" w:hAnsi="Times New Roman" w:cs="Times New Roman"/>
          <w:sz w:val="28"/>
          <w:szCs w:val="28"/>
        </w:rPr>
        <w:lastRenderedPageBreak/>
        <w:t xml:space="preserve">4) представляет на рассмотрение Городского совета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w:t>
      </w:r>
      <w:proofErr w:type="gramStart"/>
      <w:r w:rsidRPr="00884603">
        <w:rPr>
          <w:rFonts w:ascii="Times New Roman" w:hAnsi="Times New Roman" w:cs="Times New Roman"/>
          <w:sz w:val="28"/>
          <w:szCs w:val="28"/>
        </w:rPr>
        <w:t>г</w:t>
      </w:r>
      <w:proofErr w:type="gramEnd"/>
      <w:r w:rsidRPr="00884603">
        <w:rPr>
          <w:rFonts w:ascii="Times New Roman" w:hAnsi="Times New Roman" w:cs="Times New Roman"/>
          <w:sz w:val="28"/>
          <w:szCs w:val="28"/>
        </w:rPr>
        <w:t>. Назрань;</w:t>
      </w:r>
    </w:p>
    <w:p w:rsidR="008951BD" w:rsidRPr="00884603" w:rsidRDefault="008951BD" w:rsidP="008951BD">
      <w:pPr>
        <w:pStyle w:val="ConsPlusNormal"/>
        <w:widowControl/>
        <w:ind w:firstLine="0"/>
        <w:jc w:val="both"/>
        <w:outlineLvl w:val="2"/>
        <w:rPr>
          <w:rFonts w:ascii="Times New Roman" w:hAnsi="Times New Roman" w:cs="Times New Roman"/>
          <w:sz w:val="28"/>
          <w:szCs w:val="28"/>
        </w:rPr>
      </w:pPr>
      <w:r w:rsidRPr="00884603">
        <w:rPr>
          <w:rFonts w:ascii="Times New Roman" w:hAnsi="Times New Roman" w:cs="Times New Roman"/>
          <w:sz w:val="28"/>
          <w:szCs w:val="28"/>
        </w:rPr>
        <w:t xml:space="preserve">5) представляет на рассмотрение и утверждение Городским советом планы и программы развития </w:t>
      </w:r>
      <w:proofErr w:type="gramStart"/>
      <w:r w:rsidRPr="00884603">
        <w:rPr>
          <w:rFonts w:ascii="Times New Roman" w:hAnsi="Times New Roman" w:cs="Times New Roman"/>
          <w:sz w:val="28"/>
          <w:szCs w:val="28"/>
        </w:rPr>
        <w:t>г</w:t>
      </w:r>
      <w:proofErr w:type="gramEnd"/>
      <w:r w:rsidRPr="00884603">
        <w:rPr>
          <w:rFonts w:ascii="Times New Roman" w:hAnsi="Times New Roman" w:cs="Times New Roman"/>
          <w:sz w:val="28"/>
          <w:szCs w:val="28"/>
        </w:rPr>
        <w:t>. Назрань, отчеты об их исполнении;</w:t>
      </w:r>
    </w:p>
    <w:p w:rsidR="008951BD" w:rsidRPr="00884603" w:rsidRDefault="008951BD" w:rsidP="008951BD">
      <w:pPr>
        <w:pStyle w:val="ConsPlusNormal"/>
        <w:widowControl/>
        <w:ind w:firstLine="0"/>
        <w:jc w:val="both"/>
        <w:outlineLvl w:val="2"/>
        <w:rPr>
          <w:rFonts w:ascii="Times New Roman" w:hAnsi="Times New Roman" w:cs="Times New Roman"/>
          <w:sz w:val="28"/>
          <w:szCs w:val="28"/>
        </w:rPr>
      </w:pPr>
      <w:r w:rsidRPr="00884603">
        <w:rPr>
          <w:rFonts w:ascii="Times New Roman" w:hAnsi="Times New Roman" w:cs="Times New Roman"/>
          <w:sz w:val="28"/>
          <w:szCs w:val="28"/>
        </w:rPr>
        <w:t>6) назначает и освобождает от должности руководителей органов местной администрации, иных должностных лиц;</w:t>
      </w:r>
    </w:p>
    <w:p w:rsidR="008951BD" w:rsidRPr="00884603" w:rsidRDefault="008951BD" w:rsidP="008951BD">
      <w:pPr>
        <w:pStyle w:val="ConsPlusNormal"/>
        <w:widowControl/>
        <w:ind w:firstLine="0"/>
        <w:jc w:val="both"/>
        <w:outlineLvl w:val="2"/>
        <w:rPr>
          <w:rFonts w:ascii="Times New Roman" w:hAnsi="Times New Roman" w:cs="Times New Roman"/>
          <w:sz w:val="28"/>
          <w:szCs w:val="28"/>
        </w:rPr>
      </w:pPr>
      <w:r w:rsidRPr="00884603">
        <w:rPr>
          <w:rFonts w:ascii="Times New Roman" w:hAnsi="Times New Roman" w:cs="Times New Roman"/>
          <w:sz w:val="28"/>
          <w:szCs w:val="28"/>
        </w:rPr>
        <w:t>7) организует исполнение бюджета г</w:t>
      </w:r>
      <w:proofErr w:type="gramStart"/>
      <w:r w:rsidRPr="00884603">
        <w:rPr>
          <w:rFonts w:ascii="Times New Roman" w:hAnsi="Times New Roman" w:cs="Times New Roman"/>
          <w:sz w:val="28"/>
          <w:szCs w:val="28"/>
        </w:rPr>
        <w:t>.Н</w:t>
      </w:r>
      <w:proofErr w:type="gramEnd"/>
      <w:r w:rsidRPr="00884603">
        <w:rPr>
          <w:rFonts w:ascii="Times New Roman" w:hAnsi="Times New Roman" w:cs="Times New Roman"/>
          <w:sz w:val="28"/>
          <w:szCs w:val="28"/>
        </w:rPr>
        <w:t>азрань, распоряжается средствами бюджета г.Назрань в соответствии с утвержденным Городским советом бюджетом г.Назрань и действующим бюджетным законодательством;</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8) принимает меры по обеспечению и защите интересов города Назрань и его населения в судах;</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 xml:space="preserve">9) отменяет или приостанавливает действие приказов и распоряжений, принятых руководителями органов </w:t>
      </w:r>
      <w:r w:rsidR="0089482A">
        <w:rPr>
          <w:rFonts w:ascii="Times New Roman" w:hAnsi="Times New Roman" w:cs="Times New Roman"/>
          <w:sz w:val="28"/>
          <w:szCs w:val="28"/>
        </w:rPr>
        <w:t>А</w:t>
      </w:r>
      <w:r w:rsidRPr="00884603">
        <w:rPr>
          <w:rFonts w:ascii="Times New Roman" w:hAnsi="Times New Roman" w:cs="Times New Roman"/>
          <w:sz w:val="28"/>
          <w:szCs w:val="28"/>
        </w:rPr>
        <w:t>дминистрации</w:t>
      </w:r>
      <w:r w:rsidR="0089482A">
        <w:rPr>
          <w:rFonts w:ascii="Times New Roman" w:hAnsi="Times New Roman" w:cs="Times New Roman"/>
          <w:sz w:val="28"/>
          <w:szCs w:val="28"/>
        </w:rPr>
        <w:t xml:space="preserve"> </w:t>
      </w:r>
      <w:proofErr w:type="gramStart"/>
      <w:r w:rsidR="0089482A">
        <w:rPr>
          <w:rFonts w:ascii="Times New Roman" w:hAnsi="Times New Roman" w:cs="Times New Roman"/>
          <w:sz w:val="28"/>
          <w:szCs w:val="28"/>
        </w:rPr>
        <w:t>г</w:t>
      </w:r>
      <w:proofErr w:type="gramEnd"/>
      <w:r w:rsidR="0089482A">
        <w:rPr>
          <w:rFonts w:ascii="Times New Roman" w:hAnsi="Times New Roman" w:cs="Times New Roman"/>
          <w:sz w:val="28"/>
          <w:szCs w:val="28"/>
        </w:rPr>
        <w:t>. Назрань</w:t>
      </w:r>
      <w:r w:rsidRPr="00884603">
        <w:rPr>
          <w:rFonts w:ascii="Times New Roman" w:hAnsi="Times New Roman" w:cs="Times New Roman"/>
          <w:sz w:val="28"/>
          <w:szCs w:val="28"/>
        </w:rPr>
        <w:t>;</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10) открывает и закрывает счета администрации г</w:t>
      </w:r>
      <w:proofErr w:type="gramStart"/>
      <w:r w:rsidRPr="00884603">
        <w:rPr>
          <w:rFonts w:ascii="Times New Roman" w:hAnsi="Times New Roman" w:cs="Times New Roman"/>
          <w:sz w:val="28"/>
          <w:szCs w:val="28"/>
        </w:rPr>
        <w:t>.Н</w:t>
      </w:r>
      <w:proofErr w:type="gramEnd"/>
      <w:r w:rsidRPr="00884603">
        <w:rPr>
          <w:rFonts w:ascii="Times New Roman" w:hAnsi="Times New Roman" w:cs="Times New Roman"/>
          <w:sz w:val="28"/>
          <w:szCs w:val="28"/>
        </w:rPr>
        <w:t>азрань, распоряжается</w:t>
      </w:r>
      <w:r w:rsidR="0089482A">
        <w:rPr>
          <w:rFonts w:ascii="Times New Roman" w:hAnsi="Times New Roman" w:cs="Times New Roman"/>
          <w:sz w:val="28"/>
          <w:szCs w:val="28"/>
        </w:rPr>
        <w:t xml:space="preserve"> средствами Администрации г. </w:t>
      </w:r>
      <w:r w:rsidRPr="00884603">
        <w:rPr>
          <w:rFonts w:ascii="Times New Roman" w:hAnsi="Times New Roman" w:cs="Times New Roman"/>
          <w:sz w:val="28"/>
          <w:szCs w:val="28"/>
        </w:rPr>
        <w:t>Назрань, подписывает финансовые документы;</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11) в порядке, установленном Городским советом, назначает и освобождает от должности руководителей муниципальных предприятий и учреждений;</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12) заключает от имени администрации договоры в пределах своей компетенции;</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13) разрабатывает и представляет на утверждение Городского совета структуру администрации;</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14) утверждает положения о структурных подразделениях администрации, должностные инструкции работников администрации;</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15) при создании муниципальных предприятий и учреждений утверждает их уставы;</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16) руководит гражданской обороной.</w:t>
      </w:r>
    </w:p>
    <w:p w:rsidR="008951BD" w:rsidRPr="00884603" w:rsidRDefault="0089482A" w:rsidP="008951B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Глава Администрации</w:t>
      </w:r>
      <w:r w:rsidR="008951BD" w:rsidRPr="00884603">
        <w:rPr>
          <w:rFonts w:ascii="Times New Roman" w:hAnsi="Times New Roman" w:cs="Times New Roman"/>
          <w:sz w:val="28"/>
          <w:szCs w:val="28"/>
        </w:rPr>
        <w:t xml:space="preserve"> г</w:t>
      </w:r>
      <w:proofErr w:type="gramStart"/>
      <w:r w:rsidR="008951BD" w:rsidRPr="00884603">
        <w:rPr>
          <w:rFonts w:ascii="Times New Roman" w:hAnsi="Times New Roman" w:cs="Times New Roman"/>
          <w:sz w:val="28"/>
          <w:szCs w:val="28"/>
        </w:rPr>
        <w:t>.Н</w:t>
      </w:r>
      <w:proofErr w:type="gramEnd"/>
      <w:r w:rsidR="008951BD" w:rsidRPr="00884603">
        <w:rPr>
          <w:rFonts w:ascii="Times New Roman" w:hAnsi="Times New Roman" w:cs="Times New Roman"/>
          <w:sz w:val="28"/>
          <w:szCs w:val="28"/>
        </w:rPr>
        <w:t>азрань осуществляет иные полномочия в соответствии с законодательством и настоящим Уставом, иными нормативными правовыми актами органов местного самоуправления г.Назрань.</w:t>
      </w:r>
    </w:p>
    <w:p w:rsidR="008951BD" w:rsidRPr="00884603" w:rsidRDefault="0089482A" w:rsidP="008951B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 случаях, когда Глава А</w:t>
      </w:r>
      <w:r w:rsidR="008951BD" w:rsidRPr="00884603">
        <w:rPr>
          <w:rFonts w:ascii="Times New Roman" w:hAnsi="Times New Roman" w:cs="Times New Roman"/>
          <w:sz w:val="28"/>
          <w:szCs w:val="28"/>
        </w:rPr>
        <w:t>дминистрации г</w:t>
      </w:r>
      <w:proofErr w:type="gramStart"/>
      <w:r w:rsidR="008951BD" w:rsidRPr="00884603">
        <w:rPr>
          <w:rFonts w:ascii="Times New Roman" w:hAnsi="Times New Roman" w:cs="Times New Roman"/>
          <w:sz w:val="28"/>
          <w:szCs w:val="28"/>
        </w:rPr>
        <w:t>.Н</w:t>
      </w:r>
      <w:proofErr w:type="gramEnd"/>
      <w:r w:rsidR="008951BD" w:rsidRPr="00884603">
        <w:rPr>
          <w:rFonts w:ascii="Times New Roman" w:hAnsi="Times New Roman" w:cs="Times New Roman"/>
          <w:sz w:val="28"/>
          <w:szCs w:val="28"/>
        </w:rPr>
        <w:t xml:space="preserve">азрань временно (в связи с болезнью или отпуском) не может исполнять свои обязанности, </w:t>
      </w:r>
      <w:r>
        <w:rPr>
          <w:rFonts w:ascii="Times New Roman" w:hAnsi="Times New Roman" w:cs="Times New Roman"/>
          <w:sz w:val="28"/>
          <w:szCs w:val="28"/>
        </w:rPr>
        <w:t>их исполняет заместитель главы А</w:t>
      </w:r>
      <w:r w:rsidR="008951BD" w:rsidRPr="00884603">
        <w:rPr>
          <w:rFonts w:ascii="Times New Roman" w:hAnsi="Times New Roman" w:cs="Times New Roman"/>
          <w:sz w:val="28"/>
          <w:szCs w:val="28"/>
        </w:rPr>
        <w:t>дминистрации г.Назрань.»</w:t>
      </w:r>
      <w:r w:rsidR="009D1428" w:rsidRPr="00884603">
        <w:rPr>
          <w:rFonts w:ascii="Times New Roman" w:hAnsi="Times New Roman" w:cs="Times New Roman"/>
          <w:sz w:val="28"/>
          <w:szCs w:val="28"/>
        </w:rPr>
        <w:t>.</w:t>
      </w:r>
    </w:p>
    <w:p w:rsidR="00516F0D" w:rsidRPr="00884603" w:rsidRDefault="00516F0D" w:rsidP="008951BD">
      <w:pPr>
        <w:pStyle w:val="ConsPlusNormal"/>
        <w:widowControl/>
        <w:ind w:firstLine="540"/>
        <w:jc w:val="both"/>
        <w:rPr>
          <w:rFonts w:ascii="Times New Roman" w:hAnsi="Times New Roman" w:cs="Times New Roman"/>
          <w:sz w:val="28"/>
          <w:szCs w:val="28"/>
        </w:rPr>
      </w:pPr>
    </w:p>
    <w:p w:rsidR="008951BD" w:rsidRPr="00884603" w:rsidRDefault="009D1428" w:rsidP="008951BD">
      <w:pPr>
        <w:spacing w:after="0" w:line="240" w:lineRule="auto"/>
        <w:jc w:val="both"/>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1</w:t>
      </w:r>
      <w:r w:rsidR="005C7CC7">
        <w:rPr>
          <w:rFonts w:ascii="Times New Roman" w:eastAsia="Times New Roman" w:hAnsi="Times New Roman" w:cs="Times New Roman"/>
          <w:b/>
          <w:sz w:val="28"/>
          <w:szCs w:val="28"/>
        </w:rPr>
        <w:t>6</w:t>
      </w:r>
      <w:r w:rsidR="005A333C" w:rsidRPr="00884603">
        <w:rPr>
          <w:rFonts w:ascii="Times New Roman" w:eastAsia="Times New Roman" w:hAnsi="Times New Roman" w:cs="Times New Roman"/>
          <w:b/>
          <w:sz w:val="28"/>
          <w:szCs w:val="28"/>
        </w:rPr>
        <w:t xml:space="preserve">) </w:t>
      </w:r>
      <w:r w:rsidR="008951BD" w:rsidRPr="00884603">
        <w:rPr>
          <w:rFonts w:ascii="Times New Roman" w:eastAsia="Times New Roman" w:hAnsi="Times New Roman" w:cs="Times New Roman"/>
          <w:sz w:val="28"/>
          <w:szCs w:val="28"/>
        </w:rPr>
        <w:t xml:space="preserve"> </w:t>
      </w:r>
      <w:r w:rsidR="008951BD" w:rsidRPr="00884603">
        <w:rPr>
          <w:rFonts w:ascii="Times New Roman" w:eastAsia="Times New Roman" w:hAnsi="Times New Roman" w:cs="Times New Roman"/>
          <w:b/>
          <w:sz w:val="28"/>
          <w:szCs w:val="28"/>
        </w:rPr>
        <w:t>Ввести статью 42.1</w:t>
      </w:r>
      <w:r w:rsidR="00C7142F" w:rsidRPr="00884603">
        <w:rPr>
          <w:rFonts w:ascii="Times New Roman" w:eastAsia="Times New Roman" w:hAnsi="Times New Roman" w:cs="Times New Roman"/>
          <w:b/>
          <w:sz w:val="28"/>
          <w:szCs w:val="28"/>
        </w:rPr>
        <w:t>.</w:t>
      </w:r>
      <w:r w:rsidR="008951BD" w:rsidRPr="00884603">
        <w:rPr>
          <w:rFonts w:ascii="Times New Roman" w:eastAsia="Times New Roman" w:hAnsi="Times New Roman" w:cs="Times New Roman"/>
          <w:b/>
          <w:sz w:val="28"/>
          <w:szCs w:val="28"/>
        </w:rPr>
        <w:t xml:space="preserve"> в следующей редакции: </w:t>
      </w:r>
    </w:p>
    <w:p w:rsidR="008951BD" w:rsidRPr="00884603" w:rsidRDefault="008951BD" w:rsidP="008951BD">
      <w:pPr>
        <w:spacing w:after="0" w:line="240" w:lineRule="auto"/>
        <w:ind w:firstLine="390"/>
        <w:jc w:val="center"/>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«Статья 42.1</w:t>
      </w:r>
      <w:r w:rsidR="00C7142F" w:rsidRPr="00884603">
        <w:rPr>
          <w:rFonts w:ascii="Times New Roman" w:eastAsia="Times New Roman" w:hAnsi="Times New Roman" w:cs="Times New Roman"/>
          <w:b/>
          <w:sz w:val="28"/>
          <w:szCs w:val="28"/>
        </w:rPr>
        <w:t>.</w:t>
      </w:r>
      <w:r w:rsidRPr="00884603">
        <w:rPr>
          <w:rFonts w:ascii="Times New Roman" w:eastAsia="Times New Roman" w:hAnsi="Times New Roman" w:cs="Times New Roman"/>
          <w:b/>
          <w:sz w:val="28"/>
          <w:szCs w:val="28"/>
        </w:rPr>
        <w:t xml:space="preserve"> Прекращение полномочий  Главы Администрации г</w:t>
      </w:r>
      <w:proofErr w:type="gramStart"/>
      <w:r w:rsidRPr="00884603">
        <w:rPr>
          <w:rFonts w:ascii="Times New Roman" w:eastAsia="Times New Roman" w:hAnsi="Times New Roman" w:cs="Times New Roman"/>
          <w:b/>
          <w:sz w:val="28"/>
          <w:szCs w:val="28"/>
        </w:rPr>
        <w:t>.Н</w:t>
      </w:r>
      <w:proofErr w:type="gramEnd"/>
      <w:r w:rsidRPr="00884603">
        <w:rPr>
          <w:rFonts w:ascii="Times New Roman" w:eastAsia="Times New Roman" w:hAnsi="Times New Roman" w:cs="Times New Roman"/>
          <w:b/>
          <w:sz w:val="28"/>
          <w:szCs w:val="28"/>
        </w:rPr>
        <w:t>азрань</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Полномочия главы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прекращаются досрочно в случае:</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смерти;</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отставки по собственному желанию;</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3) расторжения контракта в соответствии с </w:t>
      </w:r>
      <w:hyperlink r:id="rId13" w:anchor="p1531" w:tooltip="Ссылка на текущий документ" w:history="1">
        <w:r w:rsidRPr="00884603">
          <w:rPr>
            <w:rFonts w:ascii="Times New Roman" w:eastAsia="Times New Roman" w:hAnsi="Times New Roman" w:cs="Times New Roman"/>
            <w:sz w:val="28"/>
            <w:szCs w:val="28"/>
          </w:rPr>
          <w:t>частью 11</w:t>
        </w:r>
      </w:hyperlink>
      <w:r w:rsidRPr="00884603">
        <w:rPr>
          <w:rFonts w:ascii="Times New Roman" w:eastAsia="Times New Roman" w:hAnsi="Times New Roman" w:cs="Times New Roman"/>
          <w:sz w:val="28"/>
          <w:szCs w:val="28"/>
        </w:rPr>
        <w:t xml:space="preserve"> настоящей статьи;</w:t>
      </w:r>
    </w:p>
    <w:p w:rsidR="008951BD" w:rsidRPr="00884603" w:rsidRDefault="008951BD" w:rsidP="008951BD">
      <w:pPr>
        <w:pStyle w:val="a4"/>
        <w:jc w:val="both"/>
        <w:rPr>
          <w:rFonts w:ascii="Times New Roman" w:hAnsi="Times New Roman"/>
          <w:sz w:val="28"/>
          <w:szCs w:val="28"/>
        </w:rPr>
      </w:pPr>
      <w:r w:rsidRPr="00884603">
        <w:rPr>
          <w:rFonts w:ascii="Times New Roman" w:hAnsi="Times New Roman"/>
          <w:sz w:val="28"/>
          <w:szCs w:val="28"/>
        </w:rPr>
        <w:lastRenderedPageBreak/>
        <w:t xml:space="preserve">        4) отрешения от должности в соответствии со </w:t>
      </w:r>
      <w:hyperlink r:id="rId14" w:anchor="p2016" w:tooltip="Ссылка на текущий документ" w:history="1">
        <w:r w:rsidRPr="00884603">
          <w:rPr>
            <w:rFonts w:ascii="Times New Roman" w:hAnsi="Times New Roman"/>
            <w:sz w:val="28"/>
            <w:szCs w:val="28"/>
          </w:rPr>
          <w:t>статьей 74</w:t>
        </w:r>
      </w:hyperlink>
      <w:r w:rsidRPr="00884603">
        <w:rPr>
          <w:rFonts w:ascii="Times New Roman" w:hAnsi="Times New Roman"/>
          <w:sz w:val="28"/>
          <w:szCs w:val="28"/>
        </w:rPr>
        <w:t xml:space="preserve"> Федерального закона "Об общих принципах организации местного самоуправления в РФ" от 06.10.2003 N 131-ФЗ;</w:t>
      </w:r>
    </w:p>
    <w:p w:rsidR="008951BD" w:rsidRPr="00884603" w:rsidRDefault="008951BD" w:rsidP="008951BD">
      <w:pPr>
        <w:pStyle w:val="a4"/>
        <w:jc w:val="both"/>
        <w:rPr>
          <w:rFonts w:ascii="Times New Roman" w:hAnsi="Times New Roman"/>
          <w:sz w:val="28"/>
          <w:szCs w:val="28"/>
        </w:rPr>
      </w:pPr>
      <w:r w:rsidRPr="00884603">
        <w:rPr>
          <w:rFonts w:ascii="Times New Roman" w:hAnsi="Times New Roman"/>
          <w:sz w:val="28"/>
          <w:szCs w:val="28"/>
        </w:rPr>
        <w:t xml:space="preserve">      5) признания судом недееспособным или ограниченно дееспособным;</w:t>
      </w:r>
    </w:p>
    <w:p w:rsidR="008951BD" w:rsidRPr="00884603" w:rsidRDefault="008951BD" w:rsidP="008951BD">
      <w:pPr>
        <w:pStyle w:val="a4"/>
        <w:jc w:val="both"/>
        <w:rPr>
          <w:rFonts w:ascii="Times New Roman" w:hAnsi="Times New Roman"/>
          <w:sz w:val="28"/>
          <w:szCs w:val="28"/>
        </w:rPr>
      </w:pPr>
      <w:r w:rsidRPr="00884603">
        <w:rPr>
          <w:rFonts w:ascii="Times New Roman" w:hAnsi="Times New Roman"/>
          <w:sz w:val="28"/>
          <w:szCs w:val="28"/>
        </w:rPr>
        <w:t xml:space="preserve">      6) признания судом безвестно отсутствующим или объявления умершим;</w:t>
      </w:r>
    </w:p>
    <w:p w:rsidR="008951BD" w:rsidRPr="00884603" w:rsidRDefault="008951BD" w:rsidP="008951BD">
      <w:pPr>
        <w:pStyle w:val="a4"/>
        <w:jc w:val="both"/>
        <w:rPr>
          <w:rFonts w:ascii="Times New Roman" w:hAnsi="Times New Roman"/>
          <w:sz w:val="28"/>
          <w:szCs w:val="28"/>
        </w:rPr>
      </w:pPr>
      <w:r w:rsidRPr="00884603">
        <w:rPr>
          <w:rFonts w:ascii="Times New Roman" w:hAnsi="Times New Roman"/>
          <w:sz w:val="28"/>
          <w:szCs w:val="28"/>
        </w:rPr>
        <w:t xml:space="preserve">      7) вступления в отношении его в законную силу обвинительного приговора суда;</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proofErr w:type="gramStart"/>
      <w:r w:rsidRPr="00884603">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84603">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11) преобразования или упразднения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12) увеличения численности избирателей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более чем на 25 процентов, произошедшего вследствие изменения границ г.Назрань;</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Контракт с главой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может быть расторгнут по соглашению сторон или в судебном порядке на основании заявления:</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Городского совета или главы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5" w:anchor="p1503" w:tooltip="Ссылка на текущий документ" w:history="1">
        <w:r w:rsidRPr="00884603">
          <w:rPr>
            <w:rFonts w:ascii="Times New Roman" w:eastAsia="Times New Roman" w:hAnsi="Times New Roman" w:cs="Times New Roman"/>
            <w:sz w:val="28"/>
            <w:szCs w:val="28"/>
          </w:rPr>
          <w:t>частью 9</w:t>
        </w:r>
      </w:hyperlink>
      <w:r w:rsidRPr="00884603">
        <w:rPr>
          <w:rFonts w:ascii="Times New Roman" w:eastAsia="Times New Roman" w:hAnsi="Times New Roman" w:cs="Times New Roman"/>
          <w:sz w:val="28"/>
          <w:szCs w:val="28"/>
        </w:rPr>
        <w:t xml:space="preserve"> настоящей статьи;</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2) Главы Республики Ингушетия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Ингушетия, а также в связи с несоблюдением ограничений, установленных </w:t>
      </w:r>
      <w:hyperlink r:id="rId16" w:anchor="p1503" w:tooltip="Ссылка на текущий документ" w:history="1">
        <w:r w:rsidRPr="00884603">
          <w:rPr>
            <w:rFonts w:ascii="Times New Roman" w:eastAsia="Times New Roman" w:hAnsi="Times New Roman" w:cs="Times New Roman"/>
            <w:sz w:val="28"/>
            <w:szCs w:val="28"/>
          </w:rPr>
          <w:t>частью 9</w:t>
        </w:r>
      </w:hyperlink>
      <w:r w:rsidRPr="00884603">
        <w:rPr>
          <w:rFonts w:ascii="Times New Roman" w:eastAsia="Times New Roman" w:hAnsi="Times New Roman" w:cs="Times New Roman"/>
          <w:sz w:val="28"/>
          <w:szCs w:val="28"/>
        </w:rPr>
        <w:t xml:space="preserve"> настоящей статьи;</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3) главы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 в связи с нарушениями условий контракта органами местного самоуправления и (или) органами государственной власти Республики Ингушетия.»</w:t>
      </w:r>
      <w:r w:rsidR="009D1428" w:rsidRPr="00884603">
        <w:rPr>
          <w:rFonts w:ascii="Times New Roman" w:eastAsia="Times New Roman" w:hAnsi="Times New Roman" w:cs="Times New Roman"/>
          <w:sz w:val="28"/>
          <w:szCs w:val="28"/>
        </w:rPr>
        <w:t>.</w:t>
      </w:r>
    </w:p>
    <w:p w:rsidR="00516F0D" w:rsidRPr="00884603" w:rsidRDefault="00516F0D" w:rsidP="008951BD">
      <w:pPr>
        <w:spacing w:after="0" w:line="240" w:lineRule="auto"/>
        <w:ind w:firstLine="390"/>
        <w:jc w:val="both"/>
        <w:rPr>
          <w:rFonts w:ascii="Times New Roman" w:eastAsia="Times New Roman" w:hAnsi="Times New Roman" w:cs="Times New Roman"/>
          <w:sz w:val="28"/>
          <w:szCs w:val="28"/>
        </w:rPr>
      </w:pPr>
    </w:p>
    <w:p w:rsidR="005A333C" w:rsidRPr="00884603" w:rsidRDefault="00A63528" w:rsidP="003A355F">
      <w:pPr>
        <w:pStyle w:val="a4"/>
        <w:rPr>
          <w:rFonts w:ascii="Times New Roman" w:hAnsi="Times New Roman"/>
          <w:b/>
          <w:sz w:val="28"/>
          <w:szCs w:val="28"/>
        </w:rPr>
      </w:pPr>
      <w:r w:rsidRPr="00884603">
        <w:rPr>
          <w:rFonts w:ascii="Times New Roman" w:hAnsi="Times New Roman"/>
          <w:b/>
          <w:sz w:val="28"/>
          <w:szCs w:val="28"/>
        </w:rPr>
        <w:t>1</w:t>
      </w:r>
      <w:r w:rsidR="005C7CC7">
        <w:rPr>
          <w:rFonts w:ascii="Times New Roman" w:hAnsi="Times New Roman"/>
          <w:b/>
          <w:sz w:val="28"/>
          <w:szCs w:val="28"/>
        </w:rPr>
        <w:t>7</w:t>
      </w:r>
      <w:r w:rsidR="00516F0D" w:rsidRPr="00884603">
        <w:rPr>
          <w:rFonts w:ascii="Times New Roman" w:hAnsi="Times New Roman"/>
          <w:b/>
          <w:sz w:val="28"/>
          <w:szCs w:val="28"/>
        </w:rPr>
        <w:t xml:space="preserve">) </w:t>
      </w:r>
      <w:r w:rsidR="003A355F" w:rsidRPr="00884603">
        <w:rPr>
          <w:rFonts w:ascii="Times New Roman" w:hAnsi="Times New Roman"/>
          <w:b/>
          <w:sz w:val="28"/>
          <w:szCs w:val="28"/>
        </w:rPr>
        <w:t xml:space="preserve">Часть 1 статьи 48 дополнить словами </w:t>
      </w:r>
    </w:p>
    <w:p w:rsidR="003A355F" w:rsidRPr="00884603" w:rsidRDefault="003A355F" w:rsidP="003A355F">
      <w:pPr>
        <w:pStyle w:val="a4"/>
        <w:rPr>
          <w:rFonts w:ascii="Times New Roman" w:hAnsi="Times New Roman"/>
          <w:b/>
          <w:sz w:val="28"/>
          <w:szCs w:val="28"/>
        </w:rPr>
      </w:pPr>
      <w:r w:rsidRPr="00884603">
        <w:rPr>
          <w:rFonts w:ascii="Times New Roman" w:hAnsi="Times New Roman"/>
          <w:sz w:val="28"/>
          <w:szCs w:val="28"/>
        </w:rPr>
        <w:t>«в целях осуществления внешнего муниципального финансового контроля»</w:t>
      </w:r>
      <w:r w:rsidRPr="00884603">
        <w:rPr>
          <w:rFonts w:ascii="Times New Roman" w:hAnsi="Times New Roman"/>
          <w:b/>
          <w:sz w:val="28"/>
          <w:szCs w:val="28"/>
        </w:rPr>
        <w:t>;</w:t>
      </w:r>
    </w:p>
    <w:p w:rsidR="00516F0D" w:rsidRPr="00884603" w:rsidRDefault="00516F0D" w:rsidP="003A355F">
      <w:pPr>
        <w:pStyle w:val="a4"/>
        <w:rPr>
          <w:rFonts w:ascii="Times New Roman" w:hAnsi="Times New Roman"/>
          <w:b/>
          <w:sz w:val="28"/>
          <w:szCs w:val="28"/>
        </w:rPr>
      </w:pPr>
    </w:p>
    <w:p w:rsidR="00264628" w:rsidRPr="00884603" w:rsidRDefault="00A63528" w:rsidP="00264628">
      <w:pPr>
        <w:pStyle w:val="u"/>
        <w:ind w:firstLine="0"/>
        <w:rPr>
          <w:b/>
          <w:sz w:val="28"/>
          <w:szCs w:val="28"/>
        </w:rPr>
      </w:pPr>
      <w:r w:rsidRPr="00884603">
        <w:rPr>
          <w:b/>
          <w:sz w:val="28"/>
          <w:szCs w:val="28"/>
        </w:rPr>
        <w:t>1</w:t>
      </w:r>
      <w:r w:rsidR="005C7CC7">
        <w:rPr>
          <w:b/>
          <w:sz w:val="28"/>
          <w:szCs w:val="28"/>
        </w:rPr>
        <w:t>8</w:t>
      </w:r>
      <w:r w:rsidR="00516F0D" w:rsidRPr="00884603">
        <w:rPr>
          <w:b/>
          <w:sz w:val="28"/>
          <w:szCs w:val="28"/>
        </w:rPr>
        <w:t>)</w:t>
      </w:r>
      <w:r w:rsidRPr="00884603">
        <w:rPr>
          <w:sz w:val="28"/>
          <w:szCs w:val="28"/>
        </w:rPr>
        <w:t xml:space="preserve"> </w:t>
      </w:r>
      <w:r w:rsidR="00264628" w:rsidRPr="00884603">
        <w:rPr>
          <w:b/>
          <w:sz w:val="28"/>
          <w:szCs w:val="28"/>
        </w:rPr>
        <w:t>Статью 61 изложить в новой редакции:</w:t>
      </w:r>
    </w:p>
    <w:p w:rsidR="00264628" w:rsidRPr="00884603" w:rsidRDefault="00264628" w:rsidP="00264628">
      <w:pPr>
        <w:pStyle w:val="u"/>
        <w:ind w:firstLine="0"/>
        <w:jc w:val="center"/>
        <w:rPr>
          <w:b/>
          <w:sz w:val="28"/>
          <w:szCs w:val="28"/>
        </w:rPr>
      </w:pPr>
      <w:r w:rsidRPr="00884603">
        <w:rPr>
          <w:sz w:val="28"/>
          <w:szCs w:val="28"/>
        </w:rPr>
        <w:t>«</w:t>
      </w:r>
      <w:r w:rsidRPr="00884603">
        <w:rPr>
          <w:b/>
          <w:sz w:val="28"/>
          <w:szCs w:val="28"/>
        </w:rPr>
        <w:t>Статья 61</w:t>
      </w:r>
      <w:r w:rsidR="00C7142F" w:rsidRPr="00884603">
        <w:rPr>
          <w:b/>
          <w:sz w:val="28"/>
          <w:szCs w:val="28"/>
        </w:rPr>
        <w:t>.</w:t>
      </w:r>
      <w:r w:rsidRPr="00884603">
        <w:rPr>
          <w:b/>
          <w:sz w:val="28"/>
          <w:szCs w:val="28"/>
        </w:rPr>
        <w:t xml:space="preserve"> Бюджетные полномочия Городского совета</w:t>
      </w:r>
    </w:p>
    <w:p w:rsidR="00264628" w:rsidRPr="00884603" w:rsidRDefault="00264628" w:rsidP="00264628">
      <w:pPr>
        <w:pStyle w:val="u"/>
        <w:rPr>
          <w:sz w:val="28"/>
          <w:szCs w:val="28"/>
        </w:rPr>
      </w:pPr>
      <w:r w:rsidRPr="00884603">
        <w:rPr>
          <w:sz w:val="28"/>
          <w:szCs w:val="28"/>
        </w:rPr>
        <w:lastRenderedPageBreak/>
        <w:t>1. Городской совет рассматривает и утверждает бюджет г</w:t>
      </w:r>
      <w:proofErr w:type="gramStart"/>
      <w:r w:rsidRPr="00884603">
        <w:rPr>
          <w:sz w:val="28"/>
          <w:szCs w:val="28"/>
        </w:rPr>
        <w:t>.Н</w:t>
      </w:r>
      <w:proofErr w:type="gramEnd"/>
      <w:r w:rsidRPr="00884603">
        <w:rPr>
          <w:sz w:val="28"/>
          <w:szCs w:val="28"/>
        </w:rPr>
        <w:t>азрань и отчет об его исполнении, осуществляет контроль в ходе рассмотрения отдельных вопросов исполнения бюджета на своих заседаниях, заседаниях комиссий, в ходе проводимых слушаний и в связи с депутатскими запросами.</w:t>
      </w:r>
    </w:p>
    <w:p w:rsidR="00264628" w:rsidRPr="00884603" w:rsidRDefault="00264628" w:rsidP="00264628">
      <w:pPr>
        <w:pStyle w:val="u"/>
        <w:rPr>
          <w:sz w:val="28"/>
          <w:szCs w:val="28"/>
        </w:rPr>
      </w:pPr>
      <w:r w:rsidRPr="00884603">
        <w:rPr>
          <w:sz w:val="28"/>
          <w:szCs w:val="28"/>
        </w:rPr>
        <w:t xml:space="preserve"> 2.Формирует и определяет правовой статус Контрольно-счетного органа г</w:t>
      </w:r>
      <w:proofErr w:type="gramStart"/>
      <w:r w:rsidRPr="00884603">
        <w:rPr>
          <w:sz w:val="28"/>
          <w:szCs w:val="28"/>
        </w:rPr>
        <w:t>.Н</w:t>
      </w:r>
      <w:proofErr w:type="gramEnd"/>
      <w:r w:rsidRPr="00884603">
        <w:rPr>
          <w:sz w:val="28"/>
          <w:szCs w:val="28"/>
        </w:rPr>
        <w:t>азрань.</w:t>
      </w:r>
    </w:p>
    <w:p w:rsidR="00264628" w:rsidRPr="00884603" w:rsidRDefault="00264628" w:rsidP="00264628">
      <w:pPr>
        <w:pStyle w:val="u"/>
        <w:rPr>
          <w:sz w:val="28"/>
          <w:szCs w:val="28"/>
        </w:rPr>
      </w:pPr>
      <w:r w:rsidRPr="00884603">
        <w:rPr>
          <w:sz w:val="28"/>
          <w:szCs w:val="28"/>
        </w:rPr>
        <w:t>3.</w:t>
      </w:r>
      <w:r w:rsidR="005A333C" w:rsidRPr="00884603">
        <w:rPr>
          <w:sz w:val="28"/>
          <w:szCs w:val="28"/>
        </w:rPr>
        <w:t xml:space="preserve"> Городскому совету в пределах его</w:t>
      </w:r>
      <w:r w:rsidRPr="00884603">
        <w:rPr>
          <w:sz w:val="28"/>
          <w:szCs w:val="28"/>
        </w:rPr>
        <w:t xml:space="preserve"> компетенции по бюджетным вопросам, установленных законодательством, для обеспечения его полномочий должна быть предоставлена Администрацией г</w:t>
      </w:r>
      <w:proofErr w:type="gramStart"/>
      <w:r w:rsidRPr="00884603">
        <w:rPr>
          <w:sz w:val="28"/>
          <w:szCs w:val="28"/>
        </w:rPr>
        <w:t>.Н</w:t>
      </w:r>
      <w:proofErr w:type="gramEnd"/>
      <w:r w:rsidRPr="00884603">
        <w:rPr>
          <w:sz w:val="28"/>
          <w:szCs w:val="28"/>
        </w:rPr>
        <w:t>азрань, вся необходимая информация.»;</w:t>
      </w:r>
    </w:p>
    <w:p w:rsidR="00264628" w:rsidRPr="00884603" w:rsidRDefault="005C7CC7" w:rsidP="00264628">
      <w:pPr>
        <w:pStyle w:val="u"/>
        <w:ind w:firstLine="0"/>
        <w:rPr>
          <w:b/>
          <w:sz w:val="28"/>
          <w:szCs w:val="28"/>
        </w:rPr>
      </w:pPr>
      <w:r>
        <w:rPr>
          <w:b/>
          <w:sz w:val="28"/>
          <w:szCs w:val="28"/>
        </w:rPr>
        <w:t>19</w:t>
      </w:r>
      <w:r w:rsidR="00516F0D" w:rsidRPr="00884603">
        <w:rPr>
          <w:b/>
          <w:sz w:val="28"/>
          <w:szCs w:val="28"/>
        </w:rPr>
        <w:t>)</w:t>
      </w:r>
      <w:r w:rsidR="00264628" w:rsidRPr="00884603">
        <w:rPr>
          <w:b/>
          <w:sz w:val="28"/>
          <w:szCs w:val="28"/>
        </w:rPr>
        <w:t xml:space="preserve"> Ввести статью 61.1 следующего содержания:</w:t>
      </w:r>
    </w:p>
    <w:p w:rsidR="00264628" w:rsidRPr="00884603" w:rsidRDefault="00264628" w:rsidP="00264628">
      <w:pPr>
        <w:spacing w:after="0" w:line="240" w:lineRule="auto"/>
        <w:ind w:firstLine="390"/>
        <w:jc w:val="center"/>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«Статья 61.1</w:t>
      </w:r>
      <w:r w:rsidR="00C7142F" w:rsidRPr="00884603">
        <w:rPr>
          <w:rFonts w:ascii="Times New Roman" w:eastAsia="Times New Roman" w:hAnsi="Times New Roman" w:cs="Times New Roman"/>
          <w:b/>
          <w:sz w:val="28"/>
          <w:szCs w:val="28"/>
        </w:rPr>
        <w:t>.</w:t>
      </w:r>
      <w:r w:rsidRPr="00884603">
        <w:rPr>
          <w:rFonts w:ascii="Times New Roman" w:eastAsia="Times New Roman" w:hAnsi="Times New Roman" w:cs="Times New Roman"/>
          <w:b/>
          <w:sz w:val="28"/>
          <w:szCs w:val="28"/>
        </w:rPr>
        <w:t xml:space="preserve"> </w:t>
      </w:r>
      <w:r w:rsidRPr="00884603">
        <w:rPr>
          <w:rFonts w:ascii="Times New Roman" w:hAnsi="Times New Roman" w:cs="Times New Roman"/>
          <w:b/>
          <w:sz w:val="28"/>
          <w:szCs w:val="28"/>
        </w:rPr>
        <w:t>Бюджетные полномочия</w:t>
      </w:r>
      <w:r w:rsidRPr="00884603">
        <w:rPr>
          <w:rFonts w:ascii="Times New Roman" w:eastAsia="Times New Roman" w:hAnsi="Times New Roman" w:cs="Times New Roman"/>
          <w:b/>
          <w:sz w:val="28"/>
          <w:szCs w:val="28"/>
        </w:rPr>
        <w:t xml:space="preserve"> Контрольно-счетной палаты г</w:t>
      </w:r>
      <w:proofErr w:type="gramStart"/>
      <w:r w:rsidRPr="00884603">
        <w:rPr>
          <w:rFonts w:ascii="Times New Roman" w:eastAsia="Times New Roman" w:hAnsi="Times New Roman" w:cs="Times New Roman"/>
          <w:b/>
          <w:sz w:val="28"/>
          <w:szCs w:val="28"/>
        </w:rPr>
        <w:t>.Н</w:t>
      </w:r>
      <w:proofErr w:type="gramEnd"/>
      <w:r w:rsidRPr="00884603">
        <w:rPr>
          <w:rFonts w:ascii="Times New Roman" w:eastAsia="Times New Roman" w:hAnsi="Times New Roman" w:cs="Times New Roman"/>
          <w:b/>
          <w:sz w:val="28"/>
          <w:szCs w:val="28"/>
        </w:rPr>
        <w:t>азрань</w:t>
      </w:r>
    </w:p>
    <w:p w:rsidR="00264628" w:rsidRPr="00884603" w:rsidRDefault="00264628" w:rsidP="00264628">
      <w:pPr>
        <w:pStyle w:val="u"/>
        <w:rPr>
          <w:sz w:val="28"/>
          <w:szCs w:val="28"/>
        </w:rPr>
      </w:pPr>
      <w:r w:rsidRPr="00884603">
        <w:rPr>
          <w:sz w:val="28"/>
          <w:szCs w:val="28"/>
        </w:rPr>
        <w:t>1. Контрольно-счетная палата г</w:t>
      </w:r>
      <w:proofErr w:type="gramStart"/>
      <w:r w:rsidRPr="00884603">
        <w:rPr>
          <w:sz w:val="28"/>
          <w:szCs w:val="28"/>
        </w:rPr>
        <w:t>.Н</w:t>
      </w:r>
      <w:proofErr w:type="gramEnd"/>
      <w:r w:rsidRPr="00884603">
        <w:rPr>
          <w:sz w:val="28"/>
          <w:szCs w:val="28"/>
        </w:rPr>
        <w:t>азрань осуществляет бюджетные полномочия по:</w:t>
      </w:r>
    </w:p>
    <w:p w:rsidR="00264628" w:rsidRPr="00884603" w:rsidRDefault="00264628" w:rsidP="00264628">
      <w:pPr>
        <w:pStyle w:val="u"/>
        <w:rPr>
          <w:sz w:val="28"/>
          <w:szCs w:val="28"/>
        </w:rPr>
      </w:pPr>
      <w:r w:rsidRPr="00884603">
        <w:rPr>
          <w:sz w:val="28"/>
          <w:szCs w:val="28"/>
        </w:rPr>
        <w:t>аудиту эффективности, направленному на определение экономности и результативности использования бюджетных средств;</w:t>
      </w:r>
    </w:p>
    <w:p w:rsidR="00264628" w:rsidRPr="00884603" w:rsidRDefault="00264628" w:rsidP="00264628">
      <w:pPr>
        <w:pStyle w:val="u"/>
        <w:rPr>
          <w:sz w:val="28"/>
          <w:szCs w:val="28"/>
        </w:rPr>
      </w:pPr>
      <w:r w:rsidRPr="00884603">
        <w:rPr>
          <w:sz w:val="28"/>
          <w:szCs w:val="28"/>
        </w:rPr>
        <w:t>экспертизе проекта решения о бюджете, в том числе обоснованности показателей (параметров и характеристик) бюджетов;</w:t>
      </w:r>
    </w:p>
    <w:p w:rsidR="00264628" w:rsidRPr="00884603" w:rsidRDefault="00264628" w:rsidP="00264628">
      <w:pPr>
        <w:pStyle w:val="u"/>
        <w:rPr>
          <w:sz w:val="28"/>
          <w:szCs w:val="28"/>
        </w:rPr>
      </w:pPr>
      <w:r w:rsidRPr="00884603">
        <w:rPr>
          <w:sz w:val="28"/>
          <w:szCs w:val="28"/>
        </w:rPr>
        <w:t>экспертизе муниципальных программ;</w:t>
      </w:r>
    </w:p>
    <w:p w:rsidR="00264628" w:rsidRPr="00884603" w:rsidRDefault="00264628" w:rsidP="00264628">
      <w:pPr>
        <w:pStyle w:val="u"/>
        <w:rPr>
          <w:sz w:val="28"/>
          <w:szCs w:val="28"/>
        </w:rPr>
      </w:pPr>
      <w:r w:rsidRPr="00884603">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w:t>
      </w:r>
    </w:p>
    <w:p w:rsidR="00264628" w:rsidRPr="00884603" w:rsidRDefault="00264628" w:rsidP="00264628">
      <w:pPr>
        <w:pStyle w:val="u"/>
        <w:rPr>
          <w:sz w:val="28"/>
          <w:szCs w:val="28"/>
        </w:rPr>
      </w:pPr>
      <w:r w:rsidRPr="00884603">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64628" w:rsidRPr="00884603" w:rsidRDefault="00264628" w:rsidP="00264628">
      <w:pPr>
        <w:pStyle w:val="u"/>
        <w:rPr>
          <w:sz w:val="28"/>
          <w:szCs w:val="28"/>
        </w:rPr>
      </w:pPr>
      <w:r w:rsidRPr="00884603">
        <w:rPr>
          <w:sz w:val="28"/>
          <w:szCs w:val="28"/>
        </w:rPr>
        <w:t xml:space="preserve">другим вопросам, установленным Федеральным </w:t>
      </w:r>
      <w:hyperlink r:id="rId17" w:tooltip="Федеральный закон от 07.02.2011 N 6-ФЗ&#10;(ред. от 04.03.2014)&#10;&quot;Об общих принципах организации и деятельности контрольно-счетных органов субъектов Российской Федерации и муниципальных образований&quot;" w:history="1">
        <w:r w:rsidRPr="00884603">
          <w:rPr>
            <w:rStyle w:val="a3"/>
            <w:color w:val="auto"/>
            <w:sz w:val="28"/>
            <w:szCs w:val="28"/>
            <w:u w:val="none"/>
          </w:rPr>
          <w:t>законом</w:t>
        </w:r>
      </w:hyperlink>
      <w:r w:rsidRPr="00884603">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Полномочиями Контрольно-счетной палаты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по осуществлению внешнего муниципального финансового контроля являются: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proofErr w:type="gramStart"/>
      <w:r w:rsidRPr="00884603">
        <w:rPr>
          <w:rFonts w:ascii="Times New Roman" w:eastAsia="Times New Roman" w:hAnsi="Times New Roman" w:cs="Times New Roman"/>
          <w:sz w:val="28"/>
          <w:szCs w:val="28"/>
        </w:rPr>
        <w:t>контроль за</w:t>
      </w:r>
      <w:proofErr w:type="gramEnd"/>
      <w:r w:rsidRPr="00884603">
        <w:rPr>
          <w:rFonts w:ascii="Times New Roman" w:eastAsia="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proofErr w:type="gramStart"/>
      <w:r w:rsidRPr="00884603">
        <w:rPr>
          <w:rFonts w:ascii="Times New Roman" w:eastAsia="Times New Roman" w:hAnsi="Times New Roman" w:cs="Times New Roman"/>
          <w:sz w:val="28"/>
          <w:szCs w:val="28"/>
        </w:rPr>
        <w:t>контроль за</w:t>
      </w:r>
      <w:proofErr w:type="gramEnd"/>
      <w:r w:rsidRPr="00884603">
        <w:rPr>
          <w:rFonts w:ascii="Times New Roman" w:eastAsia="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контроль в других сферах, установленных Федеральным </w:t>
      </w:r>
      <w:hyperlink r:id="rId18" w:tooltip="Федеральный закон от 07.02.2011 N 6-ФЗ&#10;(ред. от 04.03.2014)&#10;&quot;Об общих принципах организации и деятельности контрольно-счетных органов субъектов Российской Федерации и муниципальных образований&quot;" w:history="1">
        <w:r w:rsidRPr="00884603">
          <w:rPr>
            <w:rStyle w:val="a3"/>
            <w:rFonts w:ascii="Times New Roman" w:hAnsi="Times New Roman" w:cs="Times New Roman"/>
            <w:color w:val="auto"/>
            <w:sz w:val="28"/>
            <w:szCs w:val="28"/>
            <w:u w:val="none"/>
          </w:rPr>
          <w:t>законом</w:t>
        </w:r>
      </w:hyperlink>
      <w:r w:rsidRPr="00884603">
        <w:rPr>
          <w:rFonts w:ascii="Times New Roman" w:eastAsia="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3. При осуществлении полномочий по внешнему муниципальному финансовому контролю Контрольно-счетной палатой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lastRenderedPageBreak/>
        <w:t>проводятся проверки, ревизии, обследования;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направляются объектам контроля акты, заключения, представления и (или) предписания;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4. Порядок осуществления полномочий Контрольно-счетной палатой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по внешнему муниципальному финансовому контролю определяется муниципальным правовым актом Городского совета.»;</w:t>
      </w:r>
    </w:p>
    <w:p w:rsidR="00516F0D" w:rsidRPr="00884603" w:rsidRDefault="00516F0D" w:rsidP="00264628">
      <w:pPr>
        <w:spacing w:after="0" w:line="240" w:lineRule="auto"/>
        <w:ind w:firstLine="390"/>
        <w:jc w:val="both"/>
        <w:rPr>
          <w:rFonts w:ascii="Times New Roman" w:eastAsia="Times New Roman" w:hAnsi="Times New Roman" w:cs="Times New Roman"/>
          <w:sz w:val="28"/>
          <w:szCs w:val="28"/>
        </w:rPr>
      </w:pPr>
    </w:p>
    <w:p w:rsidR="00264628" w:rsidRPr="00884603" w:rsidRDefault="005C7CC7" w:rsidP="00264628">
      <w:pPr>
        <w:pStyle w:val="u"/>
        <w:ind w:firstLine="0"/>
        <w:rPr>
          <w:sz w:val="28"/>
          <w:szCs w:val="28"/>
        </w:rPr>
      </w:pPr>
      <w:r>
        <w:rPr>
          <w:b/>
          <w:sz w:val="28"/>
          <w:szCs w:val="28"/>
        </w:rPr>
        <w:t>20</w:t>
      </w:r>
      <w:r w:rsidR="00516F0D" w:rsidRPr="00884603">
        <w:rPr>
          <w:b/>
          <w:sz w:val="28"/>
          <w:szCs w:val="28"/>
        </w:rPr>
        <w:t>)</w:t>
      </w:r>
      <w:r w:rsidR="00264628" w:rsidRPr="00884603">
        <w:rPr>
          <w:sz w:val="28"/>
          <w:szCs w:val="28"/>
        </w:rPr>
        <w:t xml:space="preserve"> </w:t>
      </w:r>
      <w:r w:rsidR="00264628" w:rsidRPr="00884603">
        <w:rPr>
          <w:b/>
          <w:sz w:val="28"/>
          <w:szCs w:val="28"/>
        </w:rPr>
        <w:t>Статью 62 изложить в новой редакции:</w:t>
      </w:r>
    </w:p>
    <w:p w:rsidR="00264628" w:rsidRPr="00884603" w:rsidRDefault="00264628" w:rsidP="00264628">
      <w:pPr>
        <w:pStyle w:val="u"/>
        <w:jc w:val="center"/>
        <w:rPr>
          <w:b/>
          <w:sz w:val="28"/>
          <w:szCs w:val="28"/>
        </w:rPr>
      </w:pPr>
      <w:r w:rsidRPr="00884603">
        <w:rPr>
          <w:b/>
          <w:sz w:val="28"/>
          <w:szCs w:val="28"/>
        </w:rPr>
        <w:t>«Статья 62 Бюджетные полномочия Администрации г</w:t>
      </w:r>
      <w:proofErr w:type="gramStart"/>
      <w:r w:rsidRPr="00884603">
        <w:rPr>
          <w:b/>
          <w:sz w:val="28"/>
          <w:szCs w:val="28"/>
        </w:rPr>
        <w:t>.Н</w:t>
      </w:r>
      <w:proofErr w:type="gramEnd"/>
      <w:r w:rsidRPr="00884603">
        <w:rPr>
          <w:b/>
          <w:sz w:val="28"/>
          <w:szCs w:val="28"/>
        </w:rPr>
        <w:t>азрань</w:t>
      </w:r>
    </w:p>
    <w:p w:rsidR="00264628" w:rsidRPr="00884603" w:rsidRDefault="00264628" w:rsidP="00264628">
      <w:pPr>
        <w:pStyle w:val="u"/>
        <w:rPr>
          <w:sz w:val="28"/>
          <w:szCs w:val="28"/>
        </w:rPr>
      </w:pPr>
      <w:r w:rsidRPr="00884603">
        <w:rPr>
          <w:sz w:val="28"/>
          <w:szCs w:val="28"/>
        </w:rPr>
        <w:t>1. Администрация г</w:t>
      </w:r>
      <w:proofErr w:type="gramStart"/>
      <w:r w:rsidRPr="00884603">
        <w:rPr>
          <w:sz w:val="28"/>
          <w:szCs w:val="28"/>
        </w:rPr>
        <w:t>.Н</w:t>
      </w:r>
      <w:proofErr w:type="gramEnd"/>
      <w:r w:rsidRPr="00884603">
        <w:rPr>
          <w:sz w:val="28"/>
          <w:szCs w:val="28"/>
        </w:rPr>
        <w:t>азрань обеспечивает составление проекта бюджета г.Назрань, вносит его с необходимыми документами и материалами на утверждение Городским советом, представляет отчет об исполнении бюджета на утверждение Городскому совету, обеспечивают управление муниципальным долгом, 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264628" w:rsidRPr="00884603" w:rsidRDefault="00E1166B" w:rsidP="00264628">
      <w:pPr>
        <w:pStyle w:val="u"/>
        <w:rPr>
          <w:sz w:val="28"/>
          <w:szCs w:val="28"/>
        </w:rPr>
      </w:pPr>
      <w:r w:rsidRPr="00E1166B">
        <w:rPr>
          <w:sz w:val="28"/>
          <w:szCs w:val="28"/>
        </w:rPr>
        <w:t>2</w:t>
      </w:r>
      <w:r w:rsidR="00264628" w:rsidRPr="00884603">
        <w:rPr>
          <w:sz w:val="28"/>
          <w:szCs w:val="28"/>
        </w:rPr>
        <w:t>. Органы Администрации г</w:t>
      </w:r>
      <w:proofErr w:type="gramStart"/>
      <w:r w:rsidR="00264628" w:rsidRPr="00884603">
        <w:rPr>
          <w:sz w:val="28"/>
          <w:szCs w:val="28"/>
        </w:rPr>
        <w:t>.Н</w:t>
      </w:r>
      <w:proofErr w:type="gramEnd"/>
      <w:r w:rsidR="00264628" w:rsidRPr="00884603">
        <w:rPr>
          <w:sz w:val="28"/>
          <w:szCs w:val="28"/>
        </w:rPr>
        <w:t>азрань,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w:t>
      </w:r>
      <w:r w:rsidR="005C7CC7">
        <w:rPr>
          <w:sz w:val="28"/>
          <w:szCs w:val="28"/>
        </w:rPr>
        <w:t xml:space="preserve">енные Бюджетным Кодексом и </w:t>
      </w:r>
      <w:r w:rsidR="00264628" w:rsidRPr="00884603">
        <w:rPr>
          <w:sz w:val="28"/>
          <w:szCs w:val="28"/>
        </w:rPr>
        <w:t xml:space="preserve"> принимаемыми в соответствии с ним муниципальными правовыми актами, регулирующими бюджетные правоотношения.»;</w:t>
      </w:r>
    </w:p>
    <w:p w:rsidR="00516F0D" w:rsidRPr="00884603" w:rsidRDefault="00516F0D" w:rsidP="00264628">
      <w:pPr>
        <w:pStyle w:val="u"/>
        <w:rPr>
          <w:sz w:val="28"/>
          <w:szCs w:val="28"/>
        </w:rPr>
      </w:pPr>
    </w:p>
    <w:p w:rsidR="00264628" w:rsidRDefault="005C7CC7" w:rsidP="00264628">
      <w:pPr>
        <w:pStyle w:val="u"/>
        <w:ind w:firstLine="0"/>
        <w:rPr>
          <w:b/>
          <w:sz w:val="28"/>
          <w:szCs w:val="28"/>
        </w:rPr>
      </w:pPr>
      <w:r>
        <w:rPr>
          <w:b/>
          <w:sz w:val="28"/>
          <w:szCs w:val="28"/>
        </w:rPr>
        <w:t>21</w:t>
      </w:r>
      <w:r w:rsidR="00516F0D" w:rsidRPr="00884603">
        <w:rPr>
          <w:b/>
          <w:sz w:val="28"/>
          <w:szCs w:val="28"/>
        </w:rPr>
        <w:t xml:space="preserve">) </w:t>
      </w:r>
      <w:r>
        <w:rPr>
          <w:b/>
          <w:sz w:val="28"/>
          <w:szCs w:val="28"/>
        </w:rPr>
        <w:t>Ввести статью 62.1</w:t>
      </w:r>
      <w:r w:rsidR="00264628" w:rsidRPr="00884603">
        <w:rPr>
          <w:b/>
          <w:sz w:val="28"/>
          <w:szCs w:val="28"/>
        </w:rPr>
        <w:t xml:space="preserve"> следующего содержания:</w:t>
      </w:r>
    </w:p>
    <w:p w:rsidR="000C5607" w:rsidRPr="00884603" w:rsidRDefault="000C5607" w:rsidP="000C5607">
      <w:pPr>
        <w:pStyle w:val="u"/>
        <w:jc w:val="center"/>
        <w:rPr>
          <w:b/>
          <w:sz w:val="28"/>
          <w:szCs w:val="28"/>
        </w:rPr>
      </w:pPr>
      <w:r w:rsidRPr="00884603">
        <w:rPr>
          <w:b/>
          <w:sz w:val="28"/>
          <w:szCs w:val="28"/>
        </w:rPr>
        <w:t>«Статья 62.1 Бюджетные полномочия Финансового управления г</w:t>
      </w:r>
      <w:proofErr w:type="gramStart"/>
      <w:r w:rsidRPr="00884603">
        <w:rPr>
          <w:b/>
          <w:sz w:val="28"/>
          <w:szCs w:val="28"/>
        </w:rPr>
        <w:t>.Н</w:t>
      </w:r>
      <w:proofErr w:type="gramEnd"/>
      <w:r w:rsidRPr="00884603">
        <w:rPr>
          <w:b/>
          <w:sz w:val="28"/>
          <w:szCs w:val="28"/>
        </w:rPr>
        <w:t>азрань</w:t>
      </w:r>
    </w:p>
    <w:p w:rsidR="000C5607" w:rsidRPr="00884603" w:rsidRDefault="000C5607" w:rsidP="000C5607">
      <w:pPr>
        <w:pStyle w:val="u"/>
        <w:rPr>
          <w:sz w:val="28"/>
          <w:szCs w:val="28"/>
        </w:rPr>
      </w:pPr>
      <w:r w:rsidRPr="00884603">
        <w:rPr>
          <w:sz w:val="28"/>
          <w:szCs w:val="28"/>
        </w:rPr>
        <w:t>1. Финансовое управление г</w:t>
      </w:r>
      <w:proofErr w:type="gramStart"/>
      <w:r w:rsidRPr="00884603">
        <w:rPr>
          <w:sz w:val="28"/>
          <w:szCs w:val="28"/>
        </w:rPr>
        <w:t>.Н</w:t>
      </w:r>
      <w:proofErr w:type="gramEnd"/>
      <w:r w:rsidRPr="00884603">
        <w:rPr>
          <w:sz w:val="28"/>
          <w:szCs w:val="28"/>
        </w:rPr>
        <w:t>азрань составляет проект бюджета г.Назрань (проект бюджета и среднесрочного финансового плана), представляют его с необходимыми документами и материалами для внесения в Городской совет,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0C5607" w:rsidRPr="00884603" w:rsidRDefault="000C5607" w:rsidP="000C5607">
      <w:pPr>
        <w:pStyle w:val="u"/>
        <w:rPr>
          <w:sz w:val="28"/>
          <w:szCs w:val="28"/>
        </w:rPr>
      </w:pPr>
      <w:r w:rsidRPr="00884603">
        <w:rPr>
          <w:sz w:val="28"/>
          <w:szCs w:val="28"/>
        </w:rPr>
        <w:lastRenderedPageBreak/>
        <w:t>Финансовое управление г</w:t>
      </w:r>
      <w:proofErr w:type="gramStart"/>
      <w:r w:rsidRPr="00884603">
        <w:rPr>
          <w:sz w:val="28"/>
          <w:szCs w:val="28"/>
        </w:rPr>
        <w:t>.Н</w:t>
      </w:r>
      <w:proofErr w:type="gramEnd"/>
      <w:r w:rsidRPr="00884603">
        <w:rPr>
          <w:sz w:val="28"/>
          <w:szCs w:val="28"/>
        </w:rPr>
        <w:t xml:space="preserve">азрань ежемесячно составляет и представляет отчет о кассовом исполнении бюджета в </w:t>
      </w:r>
      <w:hyperlink r:id="rId19" w:tooltip="Приказ Минфина России от 28.12.2010 N 191н&#10;(ред. от 26.10.2012)&#10;&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10;(Зарегистрировано в " w:history="1">
        <w:r w:rsidRPr="00884603">
          <w:rPr>
            <w:rStyle w:val="a3"/>
            <w:color w:val="auto"/>
            <w:sz w:val="28"/>
            <w:szCs w:val="28"/>
            <w:u w:val="none"/>
          </w:rPr>
          <w:t>порядке</w:t>
        </w:r>
      </w:hyperlink>
      <w:r w:rsidRPr="00884603">
        <w:rPr>
          <w:sz w:val="28"/>
          <w:szCs w:val="28"/>
        </w:rPr>
        <w:t>, установленном Министерством финансов Российской Федерации.</w:t>
      </w:r>
    </w:p>
    <w:p w:rsidR="000C5607" w:rsidRPr="00884603" w:rsidRDefault="000C5607" w:rsidP="000C5607">
      <w:pPr>
        <w:pStyle w:val="u"/>
        <w:rPr>
          <w:sz w:val="28"/>
          <w:szCs w:val="28"/>
        </w:rPr>
      </w:pPr>
      <w:r w:rsidRPr="00884603">
        <w:rPr>
          <w:sz w:val="28"/>
          <w:szCs w:val="28"/>
        </w:rPr>
        <w:t>2. Финансовое управление г</w:t>
      </w:r>
      <w:proofErr w:type="gramStart"/>
      <w:r w:rsidRPr="00884603">
        <w:rPr>
          <w:sz w:val="28"/>
          <w:szCs w:val="28"/>
        </w:rPr>
        <w:t>.Н</w:t>
      </w:r>
      <w:proofErr w:type="gramEnd"/>
      <w:r w:rsidRPr="00884603">
        <w:rPr>
          <w:sz w:val="28"/>
          <w:szCs w:val="28"/>
        </w:rPr>
        <w:t>азрань проводит анализ осуществления главным администратором бюджетных средств внутреннего финансового контроля и внутреннего финансового аудита.</w:t>
      </w:r>
    </w:p>
    <w:p w:rsidR="000C5607" w:rsidRPr="00884603" w:rsidRDefault="000C5607" w:rsidP="000C5607">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3. Полномочиями Финансового управления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w:t>
      </w:r>
      <w:r w:rsidRPr="00884603">
        <w:rPr>
          <w:rFonts w:ascii="Times New Roman" w:eastAsia="Times New Roman" w:hAnsi="Times New Roman" w:cs="Times New Roman"/>
          <w:b/>
          <w:sz w:val="28"/>
          <w:szCs w:val="28"/>
        </w:rPr>
        <w:t xml:space="preserve"> </w:t>
      </w:r>
      <w:r w:rsidRPr="00884603">
        <w:rPr>
          <w:rFonts w:ascii="Times New Roman" w:eastAsia="Times New Roman" w:hAnsi="Times New Roman" w:cs="Times New Roman"/>
          <w:sz w:val="28"/>
          <w:szCs w:val="28"/>
        </w:rPr>
        <w:t>по осуществлению внутреннего муниципального финансового контроля являются:</w:t>
      </w:r>
    </w:p>
    <w:p w:rsidR="000C5607" w:rsidRPr="00884603" w:rsidRDefault="000C5607" w:rsidP="000C5607">
      <w:pPr>
        <w:spacing w:after="0" w:line="240" w:lineRule="auto"/>
        <w:ind w:firstLine="390"/>
        <w:jc w:val="both"/>
        <w:rPr>
          <w:rFonts w:ascii="Times New Roman" w:eastAsia="Times New Roman" w:hAnsi="Times New Roman" w:cs="Times New Roman"/>
          <w:sz w:val="28"/>
          <w:szCs w:val="28"/>
        </w:rPr>
      </w:pPr>
      <w:proofErr w:type="gramStart"/>
      <w:r w:rsidRPr="00884603">
        <w:rPr>
          <w:rFonts w:ascii="Times New Roman" w:eastAsia="Times New Roman" w:hAnsi="Times New Roman" w:cs="Times New Roman"/>
          <w:sz w:val="28"/>
          <w:szCs w:val="28"/>
        </w:rPr>
        <w:t>контроль за</w:t>
      </w:r>
      <w:proofErr w:type="gramEnd"/>
      <w:r w:rsidRPr="00884603">
        <w:rPr>
          <w:rFonts w:ascii="Times New Roman" w:eastAsia="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C5607" w:rsidRPr="00884603" w:rsidRDefault="000C5607" w:rsidP="000C5607">
      <w:pPr>
        <w:spacing w:after="0" w:line="240" w:lineRule="auto"/>
        <w:ind w:firstLine="390"/>
        <w:jc w:val="both"/>
        <w:rPr>
          <w:rFonts w:ascii="Times New Roman" w:eastAsia="Times New Roman" w:hAnsi="Times New Roman" w:cs="Times New Roman"/>
          <w:sz w:val="28"/>
          <w:szCs w:val="28"/>
        </w:rPr>
      </w:pPr>
      <w:proofErr w:type="gramStart"/>
      <w:r w:rsidRPr="00884603">
        <w:rPr>
          <w:rFonts w:ascii="Times New Roman" w:eastAsia="Times New Roman" w:hAnsi="Times New Roman" w:cs="Times New Roman"/>
          <w:sz w:val="28"/>
          <w:szCs w:val="28"/>
        </w:rPr>
        <w:t>контроль за</w:t>
      </w:r>
      <w:proofErr w:type="gramEnd"/>
      <w:r w:rsidRPr="00884603">
        <w:rPr>
          <w:rFonts w:ascii="Times New Roman" w:eastAsia="Times New Roman" w:hAnsi="Times New Roman" w:cs="Times New Roman"/>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C5607" w:rsidRPr="00884603" w:rsidRDefault="000C5607" w:rsidP="000C5607">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4. При осуществлении полномочий по внутреннему муниципальному финансовому контролю Финансовым управлением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w:t>
      </w:r>
    </w:p>
    <w:p w:rsidR="000C5607" w:rsidRPr="00884603" w:rsidRDefault="000C5607" w:rsidP="000C5607">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проводятся проверки, ревизии и обследования;</w:t>
      </w:r>
    </w:p>
    <w:p w:rsidR="000C5607" w:rsidRPr="00884603" w:rsidRDefault="000C5607" w:rsidP="000C5607">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направляются объектам контроля акты, заключения, представления и (или) предписания;</w:t>
      </w:r>
    </w:p>
    <w:p w:rsidR="000C5607" w:rsidRPr="00884603" w:rsidRDefault="000C5607" w:rsidP="000C5607">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p>
    <w:p w:rsidR="000C5607" w:rsidRPr="00884603" w:rsidRDefault="000C5607" w:rsidP="000C5607">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C5607" w:rsidRPr="00884603" w:rsidRDefault="000C5607" w:rsidP="000C5607">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5. </w:t>
      </w:r>
      <w:hyperlink r:id="rId20" w:tooltip="Постановление Правительства РФ от 28.11.2013 N 1092&#10;&quot;О порядке осуществления Федеральной службой финансово-бюджетного надзора полномочий по контролю в финансово-бюджетной сфере&quot;&#10;(вместе с &quot;Правилами осуществления Федеральной службой финансово-бюджетного н" w:history="1">
        <w:r w:rsidRPr="00884603">
          <w:rPr>
            <w:rStyle w:val="a3"/>
            <w:rFonts w:ascii="Times New Roman" w:hAnsi="Times New Roman" w:cs="Times New Roman"/>
            <w:color w:val="auto"/>
            <w:sz w:val="28"/>
            <w:szCs w:val="28"/>
            <w:u w:val="none"/>
          </w:rPr>
          <w:t>Порядок</w:t>
        </w:r>
      </w:hyperlink>
      <w:r w:rsidRPr="00884603">
        <w:rPr>
          <w:rFonts w:ascii="Times New Roman" w:eastAsia="Times New Roman" w:hAnsi="Times New Roman" w:cs="Times New Roman"/>
          <w:sz w:val="28"/>
          <w:szCs w:val="28"/>
        </w:rPr>
        <w:t xml:space="preserve"> осуществления полномочий Финансовым управлением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по внутреннему муниципальному финансовому контролю определяется муниципальным правовым актом Администрации г.Назрань.»;</w:t>
      </w:r>
    </w:p>
    <w:p w:rsidR="00E109A8" w:rsidRDefault="00E109A8" w:rsidP="00264628">
      <w:pPr>
        <w:pStyle w:val="u"/>
        <w:ind w:firstLine="0"/>
        <w:rPr>
          <w:b/>
          <w:sz w:val="28"/>
          <w:szCs w:val="28"/>
        </w:rPr>
      </w:pPr>
    </w:p>
    <w:p w:rsidR="00E109A8" w:rsidRPr="00884603" w:rsidRDefault="00E109A8" w:rsidP="00E109A8">
      <w:pPr>
        <w:pStyle w:val="u"/>
        <w:ind w:firstLine="0"/>
        <w:rPr>
          <w:sz w:val="28"/>
          <w:szCs w:val="28"/>
        </w:rPr>
      </w:pPr>
      <w:r>
        <w:rPr>
          <w:b/>
          <w:sz w:val="28"/>
          <w:szCs w:val="28"/>
        </w:rPr>
        <w:t>22</w:t>
      </w:r>
      <w:r w:rsidRPr="00884603">
        <w:rPr>
          <w:b/>
          <w:sz w:val="28"/>
          <w:szCs w:val="28"/>
        </w:rPr>
        <w:t xml:space="preserve">) </w:t>
      </w:r>
      <w:r>
        <w:rPr>
          <w:b/>
          <w:sz w:val="28"/>
          <w:szCs w:val="28"/>
        </w:rPr>
        <w:t>Ввести статью 62.2</w:t>
      </w:r>
      <w:r w:rsidRPr="00884603">
        <w:rPr>
          <w:b/>
          <w:sz w:val="28"/>
          <w:szCs w:val="28"/>
        </w:rPr>
        <w:t xml:space="preserve"> следующего содержания:</w:t>
      </w:r>
    </w:p>
    <w:p w:rsidR="00E109A8" w:rsidRPr="00884603" w:rsidRDefault="00E109A8" w:rsidP="00264628">
      <w:pPr>
        <w:pStyle w:val="u"/>
        <w:ind w:firstLine="0"/>
        <w:rPr>
          <w:sz w:val="28"/>
          <w:szCs w:val="28"/>
        </w:rPr>
      </w:pPr>
    </w:p>
    <w:p w:rsidR="00264628" w:rsidRPr="00884603" w:rsidRDefault="00264628" w:rsidP="00264628">
      <w:pPr>
        <w:spacing w:after="0" w:line="240" w:lineRule="auto"/>
        <w:ind w:firstLine="390"/>
        <w:jc w:val="center"/>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«Статья 62.2 Представления и предписания органов муниципального финансового контроля</w:t>
      </w:r>
    </w:p>
    <w:p w:rsidR="005C7CC7" w:rsidRPr="00B8220F" w:rsidRDefault="005C7CC7" w:rsidP="005C7CC7">
      <w:pPr>
        <w:spacing w:after="0" w:line="240" w:lineRule="auto"/>
        <w:ind w:firstLine="390"/>
        <w:jc w:val="both"/>
        <w:rPr>
          <w:rFonts w:ascii="Times New Roman" w:eastAsia="Times New Roman" w:hAnsi="Times New Roman" w:cs="Times New Roman"/>
          <w:sz w:val="28"/>
          <w:szCs w:val="28"/>
        </w:rPr>
      </w:pPr>
      <w:r w:rsidRPr="00B8220F">
        <w:rPr>
          <w:rFonts w:ascii="Times New Roman" w:eastAsia="Times New Roman" w:hAnsi="Times New Roman" w:cs="Times New Roman"/>
          <w:sz w:val="28"/>
          <w:szCs w:val="28"/>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Контрольно-счетной палатой г</w:t>
      </w:r>
      <w:proofErr w:type="gramStart"/>
      <w:r w:rsidRPr="00B8220F">
        <w:rPr>
          <w:rFonts w:ascii="Times New Roman" w:eastAsia="Times New Roman" w:hAnsi="Times New Roman" w:cs="Times New Roman"/>
          <w:sz w:val="28"/>
          <w:szCs w:val="28"/>
        </w:rPr>
        <w:t>.Н</w:t>
      </w:r>
      <w:proofErr w:type="gramEnd"/>
      <w:r w:rsidRPr="00B8220F">
        <w:rPr>
          <w:rFonts w:ascii="Times New Roman" w:eastAsia="Times New Roman" w:hAnsi="Times New Roman" w:cs="Times New Roman"/>
          <w:sz w:val="28"/>
          <w:szCs w:val="28"/>
        </w:rPr>
        <w:t>азрань составляются представления и (или) предписания.</w:t>
      </w:r>
    </w:p>
    <w:p w:rsidR="005C7CC7" w:rsidRPr="00B8220F" w:rsidRDefault="005C7CC7" w:rsidP="005C7CC7">
      <w:pPr>
        <w:spacing w:after="0" w:line="240" w:lineRule="auto"/>
        <w:ind w:firstLine="390"/>
        <w:jc w:val="both"/>
        <w:rPr>
          <w:rFonts w:ascii="Times New Roman" w:eastAsia="Times New Roman" w:hAnsi="Times New Roman" w:cs="Times New Roman"/>
          <w:sz w:val="28"/>
          <w:szCs w:val="28"/>
        </w:rPr>
      </w:pPr>
      <w:r w:rsidRPr="00B8220F">
        <w:rPr>
          <w:rFonts w:ascii="Times New Roman" w:eastAsia="Times New Roman" w:hAnsi="Times New Roman" w:cs="Times New Roman"/>
          <w:sz w:val="28"/>
          <w:szCs w:val="28"/>
        </w:rPr>
        <w:t xml:space="preserve">2. </w:t>
      </w:r>
      <w:proofErr w:type="gramStart"/>
      <w:r w:rsidRPr="00B8220F">
        <w:rPr>
          <w:rFonts w:ascii="Times New Roman" w:eastAsia="Times New Roman" w:hAnsi="Times New Roman" w:cs="Times New Roman"/>
          <w:sz w:val="28"/>
          <w:szCs w:val="28"/>
        </w:rPr>
        <w:t>Представление документ,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5C7CC7" w:rsidRPr="00B8220F" w:rsidRDefault="005C7CC7" w:rsidP="005C7CC7">
      <w:pPr>
        <w:spacing w:after="0" w:line="240" w:lineRule="auto"/>
        <w:ind w:firstLine="390"/>
        <w:jc w:val="both"/>
        <w:rPr>
          <w:rFonts w:ascii="Times New Roman" w:eastAsia="Times New Roman" w:hAnsi="Times New Roman" w:cs="Times New Roman"/>
          <w:sz w:val="28"/>
          <w:szCs w:val="28"/>
        </w:rPr>
      </w:pPr>
      <w:r w:rsidRPr="00B8220F">
        <w:rPr>
          <w:rFonts w:ascii="Times New Roman" w:eastAsia="Times New Roman" w:hAnsi="Times New Roman" w:cs="Times New Roman"/>
          <w:sz w:val="28"/>
          <w:szCs w:val="28"/>
        </w:rPr>
        <w:lastRenderedPageBreak/>
        <w:t>3. Предписание 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г</w:t>
      </w:r>
      <w:proofErr w:type="gramStart"/>
      <w:r w:rsidRPr="00B8220F">
        <w:rPr>
          <w:rFonts w:ascii="Times New Roman" w:eastAsia="Times New Roman" w:hAnsi="Times New Roman" w:cs="Times New Roman"/>
          <w:sz w:val="28"/>
          <w:szCs w:val="28"/>
        </w:rPr>
        <w:t>.Н</w:t>
      </w:r>
      <w:proofErr w:type="gramEnd"/>
      <w:r w:rsidRPr="00B8220F">
        <w:rPr>
          <w:rFonts w:ascii="Times New Roman" w:eastAsia="Times New Roman" w:hAnsi="Times New Roman" w:cs="Times New Roman"/>
          <w:sz w:val="28"/>
          <w:szCs w:val="28"/>
        </w:rPr>
        <w:t>азрань.</w:t>
      </w:r>
    </w:p>
    <w:p w:rsidR="005C7CC7" w:rsidRPr="00B8220F" w:rsidRDefault="005C7CC7" w:rsidP="005C7CC7">
      <w:pPr>
        <w:spacing w:after="0" w:line="240" w:lineRule="auto"/>
        <w:ind w:firstLine="390"/>
        <w:jc w:val="both"/>
        <w:rPr>
          <w:rFonts w:ascii="Times New Roman" w:eastAsia="Times New Roman" w:hAnsi="Times New Roman" w:cs="Times New Roman"/>
          <w:sz w:val="28"/>
          <w:szCs w:val="28"/>
        </w:rPr>
      </w:pPr>
      <w:r w:rsidRPr="00B8220F">
        <w:rPr>
          <w:rFonts w:ascii="Times New Roman" w:eastAsia="Times New Roman" w:hAnsi="Times New Roman" w:cs="Times New Roman"/>
          <w:sz w:val="28"/>
          <w:szCs w:val="28"/>
        </w:rPr>
        <w:t>4. Неисполнение предписания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г</w:t>
      </w:r>
      <w:proofErr w:type="gramStart"/>
      <w:r w:rsidRPr="00B8220F">
        <w:rPr>
          <w:rFonts w:ascii="Times New Roman" w:eastAsia="Times New Roman" w:hAnsi="Times New Roman" w:cs="Times New Roman"/>
          <w:sz w:val="28"/>
          <w:szCs w:val="28"/>
        </w:rPr>
        <w:t>.Н</w:t>
      </w:r>
      <w:proofErr w:type="gramEnd"/>
      <w:r w:rsidRPr="00B8220F">
        <w:rPr>
          <w:rFonts w:ascii="Times New Roman" w:eastAsia="Times New Roman" w:hAnsi="Times New Roman" w:cs="Times New Roman"/>
          <w:sz w:val="28"/>
          <w:szCs w:val="28"/>
        </w:rPr>
        <w:t>азрань ущерба является основанием для обращения Администрации г.Назрань в суд с исковыми заявлениями о возмещении ущерба, причиненного г.Назрань нарушением бюджетного законодательства Российской Федерации и иных нормативных правовых актов, регулирующих бюджетные правоотношения.»;</w:t>
      </w:r>
    </w:p>
    <w:p w:rsidR="00516F0D" w:rsidRPr="00884603" w:rsidRDefault="00516F0D" w:rsidP="005C7CC7">
      <w:pPr>
        <w:spacing w:after="0" w:line="240" w:lineRule="auto"/>
        <w:jc w:val="both"/>
        <w:rPr>
          <w:rFonts w:ascii="Times New Roman" w:eastAsia="Times New Roman" w:hAnsi="Times New Roman" w:cs="Times New Roman"/>
          <w:color w:val="FF0000"/>
          <w:sz w:val="28"/>
          <w:szCs w:val="28"/>
        </w:rPr>
      </w:pPr>
    </w:p>
    <w:p w:rsidR="00264628" w:rsidRPr="00884603" w:rsidRDefault="005C7CC7" w:rsidP="00264628">
      <w:pPr>
        <w:pStyle w:val="u"/>
        <w:ind w:firstLine="0"/>
        <w:rPr>
          <w:sz w:val="28"/>
          <w:szCs w:val="28"/>
        </w:rPr>
      </w:pPr>
      <w:r>
        <w:rPr>
          <w:b/>
          <w:sz w:val="28"/>
          <w:szCs w:val="28"/>
        </w:rPr>
        <w:t>2</w:t>
      </w:r>
      <w:r w:rsidR="00E109A8">
        <w:rPr>
          <w:b/>
          <w:sz w:val="28"/>
          <w:szCs w:val="28"/>
        </w:rPr>
        <w:t>3</w:t>
      </w:r>
      <w:r w:rsidR="00516F0D" w:rsidRPr="00884603">
        <w:rPr>
          <w:b/>
          <w:sz w:val="28"/>
          <w:szCs w:val="28"/>
        </w:rPr>
        <w:t>)</w:t>
      </w:r>
      <w:r w:rsidR="00264628" w:rsidRPr="00884603">
        <w:rPr>
          <w:b/>
          <w:sz w:val="28"/>
          <w:szCs w:val="28"/>
        </w:rPr>
        <w:t xml:space="preserve"> Статью 6</w:t>
      </w:r>
      <w:r w:rsidR="00006EEA" w:rsidRPr="00884603">
        <w:rPr>
          <w:b/>
          <w:sz w:val="28"/>
          <w:szCs w:val="28"/>
        </w:rPr>
        <w:t>3</w:t>
      </w:r>
      <w:r w:rsidR="00264628" w:rsidRPr="00884603">
        <w:rPr>
          <w:b/>
          <w:sz w:val="28"/>
          <w:szCs w:val="28"/>
        </w:rPr>
        <w:t xml:space="preserve"> изложить в новой редакции:</w:t>
      </w:r>
    </w:p>
    <w:p w:rsidR="00264628" w:rsidRPr="00884603" w:rsidRDefault="00264628" w:rsidP="00264628">
      <w:pPr>
        <w:spacing w:after="0" w:line="240" w:lineRule="auto"/>
        <w:ind w:firstLine="390"/>
        <w:jc w:val="center"/>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«Статья 63 Внесение проекта решения о бюджете г</w:t>
      </w:r>
      <w:proofErr w:type="gramStart"/>
      <w:r w:rsidRPr="00884603">
        <w:rPr>
          <w:rFonts w:ascii="Times New Roman" w:eastAsia="Times New Roman" w:hAnsi="Times New Roman" w:cs="Times New Roman"/>
          <w:b/>
          <w:sz w:val="28"/>
          <w:szCs w:val="28"/>
        </w:rPr>
        <w:t>.Н</w:t>
      </w:r>
      <w:proofErr w:type="gramEnd"/>
      <w:r w:rsidRPr="00884603">
        <w:rPr>
          <w:rFonts w:ascii="Times New Roman" w:eastAsia="Times New Roman" w:hAnsi="Times New Roman" w:cs="Times New Roman"/>
          <w:b/>
          <w:sz w:val="28"/>
          <w:szCs w:val="28"/>
        </w:rPr>
        <w:t>азрань на рассмотрение Городским советом</w:t>
      </w:r>
    </w:p>
    <w:p w:rsidR="005C7CC7" w:rsidRPr="00B8220F" w:rsidRDefault="005C7CC7" w:rsidP="005C7CC7">
      <w:pPr>
        <w:spacing w:after="0" w:line="240" w:lineRule="auto"/>
        <w:ind w:firstLine="390"/>
        <w:jc w:val="both"/>
        <w:rPr>
          <w:rFonts w:ascii="Times New Roman" w:eastAsia="Times New Roman" w:hAnsi="Times New Roman" w:cs="Times New Roman"/>
          <w:sz w:val="28"/>
          <w:szCs w:val="28"/>
        </w:rPr>
      </w:pPr>
      <w:r w:rsidRPr="00B8220F">
        <w:rPr>
          <w:rFonts w:ascii="Times New Roman" w:eastAsia="Times New Roman" w:hAnsi="Times New Roman" w:cs="Times New Roman"/>
          <w:sz w:val="28"/>
          <w:szCs w:val="28"/>
        </w:rPr>
        <w:t>1. Администрация г</w:t>
      </w:r>
      <w:proofErr w:type="gramStart"/>
      <w:r w:rsidRPr="00B8220F">
        <w:rPr>
          <w:rFonts w:ascii="Times New Roman" w:eastAsia="Times New Roman" w:hAnsi="Times New Roman" w:cs="Times New Roman"/>
          <w:sz w:val="28"/>
          <w:szCs w:val="28"/>
        </w:rPr>
        <w:t>.Н</w:t>
      </w:r>
      <w:proofErr w:type="gramEnd"/>
      <w:r w:rsidRPr="00B8220F">
        <w:rPr>
          <w:rFonts w:ascii="Times New Roman" w:eastAsia="Times New Roman" w:hAnsi="Times New Roman" w:cs="Times New Roman"/>
          <w:sz w:val="28"/>
          <w:szCs w:val="28"/>
        </w:rPr>
        <w:t>азрань вносит на рассмотрение Городского совета проект решения о бюджете г.Назрань не позднее 15 ноября текущего года.</w:t>
      </w:r>
    </w:p>
    <w:p w:rsidR="005C7CC7" w:rsidRPr="00B8220F" w:rsidRDefault="005C7CC7" w:rsidP="005C7CC7">
      <w:pPr>
        <w:spacing w:after="0" w:line="240" w:lineRule="auto"/>
        <w:ind w:firstLine="390"/>
        <w:jc w:val="both"/>
        <w:rPr>
          <w:rFonts w:ascii="Times New Roman" w:eastAsia="Times New Roman" w:hAnsi="Times New Roman" w:cs="Times New Roman"/>
          <w:sz w:val="28"/>
          <w:szCs w:val="28"/>
        </w:rPr>
      </w:pPr>
      <w:r w:rsidRPr="00B8220F">
        <w:rPr>
          <w:rFonts w:ascii="Times New Roman" w:eastAsia="Times New Roman" w:hAnsi="Times New Roman" w:cs="Times New Roman"/>
          <w:sz w:val="28"/>
          <w:szCs w:val="28"/>
        </w:rPr>
        <w:t>2. Одновременно с проектом решения о бюджете в Городской совет представляются:</w:t>
      </w:r>
    </w:p>
    <w:p w:rsidR="005C7CC7" w:rsidRPr="00B8220F" w:rsidRDefault="005C7CC7" w:rsidP="005C7CC7">
      <w:pPr>
        <w:spacing w:after="0" w:line="240" w:lineRule="auto"/>
        <w:ind w:firstLine="390"/>
        <w:jc w:val="both"/>
        <w:rPr>
          <w:rFonts w:ascii="Times New Roman" w:eastAsia="Times New Roman" w:hAnsi="Times New Roman" w:cs="Times New Roman"/>
          <w:sz w:val="28"/>
          <w:szCs w:val="28"/>
        </w:rPr>
      </w:pPr>
      <w:r w:rsidRPr="00B8220F">
        <w:rPr>
          <w:rFonts w:ascii="Times New Roman" w:eastAsia="Times New Roman" w:hAnsi="Times New Roman" w:cs="Times New Roman"/>
          <w:sz w:val="28"/>
          <w:szCs w:val="28"/>
        </w:rPr>
        <w:t xml:space="preserve">основные направления </w:t>
      </w:r>
      <w:hyperlink r:id="rId21" w:tooltip="&quot;Основные направления бюджетной политики на 2014 год и плановый период 2015 и 2016 годов&quot;" w:history="1">
        <w:r w:rsidRPr="00B8220F">
          <w:rPr>
            <w:rStyle w:val="a3"/>
            <w:rFonts w:ascii="Times New Roman" w:hAnsi="Times New Roman" w:cs="Times New Roman"/>
            <w:color w:val="auto"/>
            <w:sz w:val="28"/>
            <w:szCs w:val="28"/>
            <w:u w:val="none"/>
          </w:rPr>
          <w:t>бюджетной</w:t>
        </w:r>
      </w:hyperlink>
      <w:r w:rsidRPr="00B8220F">
        <w:rPr>
          <w:rFonts w:ascii="Times New Roman" w:eastAsia="Times New Roman" w:hAnsi="Times New Roman" w:cs="Times New Roman"/>
          <w:sz w:val="28"/>
          <w:szCs w:val="28"/>
        </w:rPr>
        <w:t xml:space="preserve"> и </w:t>
      </w:r>
      <w:hyperlink r:id="rId22" w:tooltip="&quot;Основные направления налоговой политики Российской Федерации на 2014 год и на плановый период 2015 и 2016 годов&quot;&#10;(одобрено Правительством РФ 30.05.2013)" w:history="1">
        <w:r w:rsidRPr="00B8220F">
          <w:rPr>
            <w:rStyle w:val="a3"/>
            <w:rFonts w:ascii="Times New Roman" w:hAnsi="Times New Roman" w:cs="Times New Roman"/>
            <w:color w:val="auto"/>
            <w:sz w:val="28"/>
            <w:szCs w:val="28"/>
            <w:u w:val="none"/>
          </w:rPr>
          <w:t>налоговой</w:t>
        </w:r>
      </w:hyperlink>
      <w:r w:rsidRPr="00B8220F">
        <w:rPr>
          <w:rFonts w:ascii="Times New Roman" w:eastAsia="Times New Roman" w:hAnsi="Times New Roman" w:cs="Times New Roman"/>
          <w:sz w:val="28"/>
          <w:szCs w:val="28"/>
        </w:rPr>
        <w:t xml:space="preserve"> политики;</w:t>
      </w:r>
    </w:p>
    <w:p w:rsidR="005C7CC7" w:rsidRPr="00B8220F" w:rsidRDefault="005C7CC7" w:rsidP="005C7CC7">
      <w:pPr>
        <w:spacing w:after="0" w:line="240" w:lineRule="auto"/>
        <w:ind w:firstLine="390"/>
        <w:jc w:val="both"/>
        <w:rPr>
          <w:rFonts w:ascii="Times New Roman" w:eastAsia="Times New Roman" w:hAnsi="Times New Roman" w:cs="Times New Roman"/>
          <w:sz w:val="28"/>
          <w:szCs w:val="28"/>
        </w:rPr>
      </w:pPr>
      <w:r w:rsidRPr="00B8220F">
        <w:rPr>
          <w:rFonts w:ascii="Times New Roman" w:eastAsia="Times New Roman" w:hAnsi="Times New Roman" w:cs="Times New Roman"/>
          <w:sz w:val="28"/>
          <w:szCs w:val="28"/>
        </w:rPr>
        <w:t>предварительные итоги социально-экономического развития г</w:t>
      </w:r>
      <w:proofErr w:type="gramStart"/>
      <w:r w:rsidRPr="00B8220F">
        <w:rPr>
          <w:rFonts w:ascii="Times New Roman" w:eastAsia="Times New Roman" w:hAnsi="Times New Roman" w:cs="Times New Roman"/>
          <w:sz w:val="28"/>
          <w:szCs w:val="28"/>
        </w:rPr>
        <w:t>.Н</w:t>
      </w:r>
      <w:proofErr w:type="gramEnd"/>
      <w:r w:rsidRPr="00B8220F">
        <w:rPr>
          <w:rFonts w:ascii="Times New Roman" w:eastAsia="Times New Roman" w:hAnsi="Times New Roman" w:cs="Times New Roman"/>
          <w:sz w:val="28"/>
          <w:szCs w:val="28"/>
        </w:rPr>
        <w:t>азрань за истекший период текущего финансового года и ожидаемые итоги социально-экономического развития г.Назрань за текущий финансовый год;</w:t>
      </w:r>
    </w:p>
    <w:p w:rsidR="005C7CC7" w:rsidRPr="00B8220F" w:rsidRDefault="005C7CC7" w:rsidP="005C7CC7">
      <w:pPr>
        <w:spacing w:after="0" w:line="240" w:lineRule="auto"/>
        <w:ind w:firstLine="390"/>
        <w:jc w:val="both"/>
        <w:rPr>
          <w:rFonts w:ascii="Times New Roman" w:eastAsia="Times New Roman" w:hAnsi="Times New Roman" w:cs="Times New Roman"/>
          <w:sz w:val="28"/>
          <w:szCs w:val="28"/>
        </w:rPr>
      </w:pPr>
      <w:r w:rsidRPr="00B8220F">
        <w:rPr>
          <w:rFonts w:ascii="Times New Roman" w:eastAsia="Times New Roman" w:hAnsi="Times New Roman" w:cs="Times New Roman"/>
          <w:sz w:val="28"/>
          <w:szCs w:val="28"/>
        </w:rPr>
        <w:t>прогноз социально-экономического развития г</w:t>
      </w:r>
      <w:proofErr w:type="gramStart"/>
      <w:r w:rsidRPr="00B8220F">
        <w:rPr>
          <w:rFonts w:ascii="Times New Roman" w:eastAsia="Times New Roman" w:hAnsi="Times New Roman" w:cs="Times New Roman"/>
          <w:sz w:val="28"/>
          <w:szCs w:val="28"/>
        </w:rPr>
        <w:t>.Н</w:t>
      </w:r>
      <w:proofErr w:type="gramEnd"/>
      <w:r w:rsidRPr="00B8220F">
        <w:rPr>
          <w:rFonts w:ascii="Times New Roman" w:eastAsia="Times New Roman" w:hAnsi="Times New Roman" w:cs="Times New Roman"/>
          <w:sz w:val="28"/>
          <w:szCs w:val="28"/>
        </w:rPr>
        <w:t>азрань;</w:t>
      </w:r>
    </w:p>
    <w:p w:rsidR="005C7CC7" w:rsidRPr="00B8220F" w:rsidRDefault="005C7CC7" w:rsidP="005C7CC7">
      <w:pPr>
        <w:spacing w:after="0" w:line="240" w:lineRule="auto"/>
        <w:ind w:firstLine="390"/>
        <w:jc w:val="both"/>
        <w:rPr>
          <w:rFonts w:ascii="Times New Roman" w:eastAsia="Times New Roman" w:hAnsi="Times New Roman" w:cs="Times New Roman"/>
          <w:sz w:val="28"/>
          <w:szCs w:val="28"/>
        </w:rPr>
      </w:pPr>
      <w:r w:rsidRPr="00B8220F">
        <w:rPr>
          <w:rFonts w:ascii="Times New Roman" w:eastAsia="Times New Roman" w:hAnsi="Times New Roman" w:cs="Times New Roman"/>
          <w:sz w:val="28"/>
          <w:szCs w:val="28"/>
        </w:rPr>
        <w:t>прогноз основных характеристик (общий объем доходов, общий объем расходов, дефицита (</w:t>
      </w:r>
      <w:proofErr w:type="spellStart"/>
      <w:r w:rsidRPr="00B8220F">
        <w:rPr>
          <w:rFonts w:ascii="Times New Roman" w:eastAsia="Times New Roman" w:hAnsi="Times New Roman" w:cs="Times New Roman"/>
          <w:sz w:val="28"/>
          <w:szCs w:val="28"/>
        </w:rPr>
        <w:t>профицита</w:t>
      </w:r>
      <w:proofErr w:type="spellEnd"/>
      <w:r w:rsidRPr="00B8220F">
        <w:rPr>
          <w:rFonts w:ascii="Times New Roman" w:eastAsia="Times New Roman" w:hAnsi="Times New Roman" w:cs="Times New Roman"/>
          <w:sz w:val="28"/>
          <w:szCs w:val="28"/>
        </w:rPr>
        <w:t>) бюджета на очередной финансовый год и плановый период либо утвержденный среднесрочный финансовый план;</w:t>
      </w:r>
    </w:p>
    <w:p w:rsidR="005C7CC7" w:rsidRPr="00B8220F" w:rsidRDefault="005C7CC7" w:rsidP="005C7CC7">
      <w:pPr>
        <w:spacing w:after="0" w:line="240" w:lineRule="auto"/>
        <w:ind w:firstLine="390"/>
        <w:jc w:val="both"/>
        <w:rPr>
          <w:rFonts w:ascii="Times New Roman" w:eastAsia="Times New Roman" w:hAnsi="Times New Roman" w:cs="Times New Roman"/>
          <w:sz w:val="28"/>
          <w:szCs w:val="28"/>
        </w:rPr>
      </w:pPr>
      <w:r w:rsidRPr="00B8220F">
        <w:rPr>
          <w:rFonts w:ascii="Times New Roman" w:eastAsia="Times New Roman" w:hAnsi="Times New Roman" w:cs="Times New Roman"/>
          <w:sz w:val="28"/>
          <w:szCs w:val="28"/>
        </w:rPr>
        <w:t>пояснительная записка к проекту бюджета;</w:t>
      </w:r>
    </w:p>
    <w:p w:rsidR="005C7CC7" w:rsidRPr="00B8220F" w:rsidRDefault="005C7CC7" w:rsidP="005C7CC7">
      <w:pPr>
        <w:spacing w:after="0" w:line="240" w:lineRule="auto"/>
        <w:ind w:firstLine="390"/>
        <w:jc w:val="both"/>
        <w:rPr>
          <w:rFonts w:ascii="Times New Roman" w:eastAsia="Times New Roman" w:hAnsi="Times New Roman" w:cs="Times New Roman"/>
          <w:sz w:val="28"/>
          <w:szCs w:val="28"/>
        </w:rPr>
      </w:pPr>
      <w:r w:rsidRPr="00B8220F">
        <w:rPr>
          <w:rFonts w:ascii="Times New Roman" w:eastAsia="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5C7CC7" w:rsidRPr="00B8220F" w:rsidRDefault="005C7CC7" w:rsidP="005C7CC7">
      <w:pPr>
        <w:spacing w:after="0" w:line="240" w:lineRule="auto"/>
        <w:ind w:firstLine="390"/>
        <w:jc w:val="both"/>
        <w:rPr>
          <w:rFonts w:ascii="Times New Roman" w:eastAsia="Times New Roman" w:hAnsi="Times New Roman" w:cs="Times New Roman"/>
          <w:sz w:val="28"/>
          <w:szCs w:val="28"/>
        </w:rPr>
      </w:pPr>
      <w:r w:rsidRPr="00B8220F">
        <w:rPr>
          <w:rFonts w:ascii="Times New Roman" w:eastAsia="Times New Roman" w:hAnsi="Times New Roman" w:cs="Times New Roman"/>
          <w:sz w:val="28"/>
          <w:szCs w:val="28"/>
        </w:rPr>
        <w:t>оценка ожидаемого исполнения бюджета на текущий финансовый год;</w:t>
      </w:r>
    </w:p>
    <w:p w:rsidR="005C7CC7" w:rsidRPr="00B8220F" w:rsidRDefault="005C7CC7" w:rsidP="005C7CC7">
      <w:pPr>
        <w:pStyle w:val="s13"/>
        <w:shd w:val="clear" w:color="auto" w:fill="FFFFFF"/>
        <w:ind w:firstLine="0"/>
        <w:jc w:val="both"/>
        <w:rPr>
          <w:sz w:val="28"/>
          <w:szCs w:val="28"/>
        </w:rPr>
      </w:pPr>
      <w:r w:rsidRPr="00B8220F">
        <w:rPr>
          <w:sz w:val="28"/>
          <w:szCs w:val="28"/>
        </w:rPr>
        <w:t>проекты законов о бюджетах государственных внебюджетных фондов;</w:t>
      </w:r>
    </w:p>
    <w:p w:rsidR="005C7CC7" w:rsidRPr="00B8220F" w:rsidRDefault="005C7CC7" w:rsidP="005C7CC7">
      <w:pPr>
        <w:pStyle w:val="s13"/>
        <w:shd w:val="clear" w:color="auto" w:fill="FFFFFF"/>
        <w:ind w:firstLine="0"/>
        <w:jc w:val="both"/>
        <w:rPr>
          <w:sz w:val="28"/>
          <w:szCs w:val="28"/>
        </w:rPr>
      </w:pPr>
      <w:r w:rsidRPr="00B8220F">
        <w:rPr>
          <w:sz w:val="28"/>
          <w:szCs w:val="28"/>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C7CC7" w:rsidRPr="00B8220F" w:rsidRDefault="005C7CC7" w:rsidP="005C7CC7">
      <w:pPr>
        <w:pStyle w:val="s13"/>
        <w:shd w:val="clear" w:color="auto" w:fill="FFFFFF"/>
        <w:ind w:firstLine="0"/>
        <w:jc w:val="both"/>
        <w:rPr>
          <w:sz w:val="28"/>
          <w:szCs w:val="28"/>
        </w:rPr>
      </w:pPr>
      <w:r w:rsidRPr="00B8220F">
        <w:rPr>
          <w:sz w:val="28"/>
          <w:szCs w:val="28"/>
        </w:rPr>
        <w:t>иные документы и материалы</w:t>
      </w:r>
      <w:proofErr w:type="gramStart"/>
      <w:r w:rsidRPr="00B8220F">
        <w:rPr>
          <w:sz w:val="28"/>
          <w:szCs w:val="28"/>
        </w:rPr>
        <w:t>.»;</w:t>
      </w:r>
      <w:proofErr w:type="gramEnd"/>
    </w:p>
    <w:p w:rsidR="00516F0D" w:rsidRPr="00884603" w:rsidRDefault="00516F0D" w:rsidP="00264628">
      <w:pPr>
        <w:spacing w:after="0" w:line="240" w:lineRule="auto"/>
        <w:ind w:firstLine="390"/>
        <w:jc w:val="both"/>
        <w:rPr>
          <w:rFonts w:ascii="Times New Roman" w:eastAsia="Times New Roman" w:hAnsi="Times New Roman" w:cs="Times New Roman"/>
          <w:sz w:val="28"/>
          <w:szCs w:val="28"/>
        </w:rPr>
      </w:pPr>
    </w:p>
    <w:p w:rsidR="00516F0D" w:rsidRPr="00884603" w:rsidRDefault="005C7CC7" w:rsidP="00264628">
      <w:pPr>
        <w:pStyle w:val="u"/>
        <w:ind w:firstLine="0"/>
        <w:rPr>
          <w:b/>
          <w:sz w:val="28"/>
          <w:szCs w:val="28"/>
        </w:rPr>
      </w:pPr>
      <w:r>
        <w:rPr>
          <w:b/>
          <w:sz w:val="28"/>
          <w:szCs w:val="28"/>
        </w:rPr>
        <w:t>2</w:t>
      </w:r>
      <w:r w:rsidR="00E109A8">
        <w:rPr>
          <w:b/>
          <w:sz w:val="28"/>
          <w:szCs w:val="28"/>
        </w:rPr>
        <w:t>4</w:t>
      </w:r>
      <w:r w:rsidR="00516F0D" w:rsidRPr="00884603">
        <w:rPr>
          <w:b/>
          <w:sz w:val="28"/>
          <w:szCs w:val="28"/>
        </w:rPr>
        <w:t>)</w:t>
      </w:r>
      <w:r w:rsidR="00264628" w:rsidRPr="00884603">
        <w:rPr>
          <w:b/>
          <w:sz w:val="28"/>
          <w:szCs w:val="28"/>
        </w:rPr>
        <w:t xml:space="preserve"> Ввести статью 63.1 следующего содержания:</w:t>
      </w:r>
    </w:p>
    <w:p w:rsidR="00264628" w:rsidRPr="00884603" w:rsidRDefault="00264628" w:rsidP="00264628">
      <w:pPr>
        <w:spacing w:after="0" w:line="240" w:lineRule="auto"/>
        <w:ind w:firstLine="390"/>
        <w:jc w:val="center"/>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«Статья 63.1 Порядок рассмотрения проекта решения о бюджете г</w:t>
      </w:r>
      <w:proofErr w:type="gramStart"/>
      <w:r w:rsidRPr="00884603">
        <w:rPr>
          <w:rFonts w:ascii="Times New Roman" w:eastAsia="Times New Roman" w:hAnsi="Times New Roman" w:cs="Times New Roman"/>
          <w:b/>
          <w:sz w:val="28"/>
          <w:szCs w:val="28"/>
        </w:rPr>
        <w:t>.Н</w:t>
      </w:r>
      <w:proofErr w:type="gramEnd"/>
      <w:r w:rsidRPr="00884603">
        <w:rPr>
          <w:rFonts w:ascii="Times New Roman" w:eastAsia="Times New Roman" w:hAnsi="Times New Roman" w:cs="Times New Roman"/>
          <w:b/>
          <w:sz w:val="28"/>
          <w:szCs w:val="28"/>
        </w:rPr>
        <w:t>азрань и его утверждения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lastRenderedPageBreak/>
        <w:t>1. Порядок рассмотрения проекта решения о бюджете и его утверждения определяется муниципальным правовым актом Городского совета в соответствии с требованиями Бюджетного Кодекса.</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Порядок рассмотрения проекта решения о бюджете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и его утверждения, определенный муниципальным правовым актом Городского совета, должен предусматривать вступление в силу решения о бюджете с 1 января очередного финансового года, а также утверждение общего объема доходов и расходов бюджета, дефицит (профицит) бюджета. Решением о бюджете также утверждаются: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перечень главных администраторов доходов бюджета;</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перечень главных </w:t>
      </w:r>
      <w:proofErr w:type="gramStart"/>
      <w:r w:rsidRPr="00884603">
        <w:rPr>
          <w:rFonts w:ascii="Times New Roman" w:eastAsia="Times New Roman" w:hAnsi="Times New Roman" w:cs="Times New Roman"/>
          <w:sz w:val="28"/>
          <w:szCs w:val="28"/>
        </w:rPr>
        <w:t>администраторов источников финансирования дефицита бюджета</w:t>
      </w:r>
      <w:proofErr w:type="gramEnd"/>
      <w:r w:rsidRPr="00884603">
        <w:rPr>
          <w:rFonts w:ascii="Times New Roman" w:eastAsia="Times New Roman" w:hAnsi="Times New Roman" w:cs="Times New Roman"/>
          <w:sz w:val="28"/>
          <w:szCs w:val="28"/>
        </w:rPr>
        <w:t>;</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ведомственная структура расходов бюджета на очередной финансовый год и плановый период;</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объем межбюджетных трансфертов, получаемых из других бюджетов в очередном финансовом году и плановом периоде;</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общий объем условно утверждаемых (утвержденных) расходов; </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источники финансирования дефицита бюджета на очередной финансовый год и плановый период;</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верхний предел муниципального внутреннего долга по состоянию на 1 января года;</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иные показатели местного бюджета, установленные законодательством</w:t>
      </w:r>
      <w:proofErr w:type="gramStart"/>
      <w:r w:rsidRPr="00884603">
        <w:rPr>
          <w:rFonts w:ascii="Times New Roman" w:eastAsia="Times New Roman" w:hAnsi="Times New Roman" w:cs="Times New Roman"/>
          <w:sz w:val="28"/>
          <w:szCs w:val="28"/>
        </w:rPr>
        <w:t>.»;</w:t>
      </w:r>
      <w:proofErr w:type="gramEnd"/>
    </w:p>
    <w:p w:rsidR="00516F0D" w:rsidRPr="00884603" w:rsidRDefault="00516F0D" w:rsidP="00264628">
      <w:pPr>
        <w:spacing w:after="0" w:line="240" w:lineRule="auto"/>
        <w:ind w:firstLine="390"/>
        <w:jc w:val="both"/>
        <w:rPr>
          <w:rFonts w:ascii="Times New Roman" w:eastAsia="Times New Roman" w:hAnsi="Times New Roman" w:cs="Times New Roman"/>
          <w:sz w:val="28"/>
          <w:szCs w:val="28"/>
        </w:rPr>
      </w:pPr>
    </w:p>
    <w:p w:rsidR="00264628" w:rsidRPr="00884603" w:rsidRDefault="005C7CC7" w:rsidP="00264628">
      <w:pPr>
        <w:pStyle w:val="u"/>
        <w:ind w:firstLine="0"/>
        <w:rPr>
          <w:sz w:val="28"/>
          <w:szCs w:val="28"/>
        </w:rPr>
      </w:pPr>
      <w:r>
        <w:rPr>
          <w:b/>
          <w:sz w:val="28"/>
          <w:szCs w:val="28"/>
        </w:rPr>
        <w:t>2</w:t>
      </w:r>
      <w:r w:rsidR="00E109A8">
        <w:rPr>
          <w:b/>
          <w:sz w:val="28"/>
          <w:szCs w:val="28"/>
        </w:rPr>
        <w:t>5</w:t>
      </w:r>
      <w:r w:rsidR="00516F0D" w:rsidRPr="00884603">
        <w:rPr>
          <w:b/>
          <w:sz w:val="28"/>
          <w:szCs w:val="28"/>
        </w:rPr>
        <w:t>)</w:t>
      </w:r>
      <w:r w:rsidR="00264628" w:rsidRPr="00884603">
        <w:rPr>
          <w:b/>
          <w:sz w:val="28"/>
          <w:szCs w:val="28"/>
        </w:rPr>
        <w:t xml:space="preserve"> Статью 64 изложить в новой редакции:</w:t>
      </w:r>
    </w:p>
    <w:p w:rsidR="00264628" w:rsidRPr="00884603" w:rsidRDefault="00264628" w:rsidP="00264628">
      <w:pPr>
        <w:pStyle w:val="ConsPlusNormal"/>
        <w:widowControl/>
        <w:ind w:firstLine="0"/>
        <w:jc w:val="center"/>
        <w:outlineLvl w:val="2"/>
        <w:rPr>
          <w:rFonts w:ascii="Times New Roman" w:hAnsi="Times New Roman" w:cs="Times New Roman"/>
          <w:b/>
          <w:sz w:val="28"/>
          <w:szCs w:val="28"/>
        </w:rPr>
      </w:pPr>
      <w:r w:rsidRPr="00884603">
        <w:rPr>
          <w:rFonts w:ascii="Times New Roman" w:hAnsi="Times New Roman" w:cs="Times New Roman"/>
          <w:b/>
          <w:sz w:val="28"/>
          <w:szCs w:val="28"/>
        </w:rPr>
        <w:t>«Статья 64. Отчет об исполнении  бюджета г</w:t>
      </w:r>
      <w:proofErr w:type="gramStart"/>
      <w:r w:rsidRPr="00884603">
        <w:rPr>
          <w:rFonts w:ascii="Times New Roman" w:hAnsi="Times New Roman" w:cs="Times New Roman"/>
          <w:b/>
          <w:sz w:val="28"/>
          <w:szCs w:val="28"/>
        </w:rPr>
        <w:t>.Н</w:t>
      </w:r>
      <w:proofErr w:type="gramEnd"/>
      <w:r w:rsidRPr="00884603">
        <w:rPr>
          <w:rFonts w:ascii="Times New Roman" w:hAnsi="Times New Roman" w:cs="Times New Roman"/>
          <w:b/>
          <w:sz w:val="28"/>
          <w:szCs w:val="28"/>
        </w:rPr>
        <w:t>азрань</w:t>
      </w:r>
    </w:p>
    <w:p w:rsidR="00264628" w:rsidRPr="00884603" w:rsidRDefault="00264628" w:rsidP="00264628">
      <w:pPr>
        <w:shd w:val="clear" w:color="auto" w:fill="FFFFFF"/>
        <w:spacing w:after="0" w:line="240" w:lineRule="auto"/>
        <w:ind w:firstLine="72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Администрация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представляет отчет об исполнении бюджета г.Назрань в Контрольно-счетную палату г.Назрань для проведения внешней проверки и подготовки заключения на него, не позднее 1 апреля текущего года. </w:t>
      </w:r>
    </w:p>
    <w:p w:rsidR="00264628" w:rsidRPr="00884603" w:rsidRDefault="00264628" w:rsidP="00264628">
      <w:pPr>
        <w:shd w:val="clear" w:color="auto" w:fill="FFFFFF"/>
        <w:spacing w:after="0" w:line="240" w:lineRule="auto"/>
        <w:ind w:firstLine="72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Контрольно-счетная палата готовит заключение на отчет об исполнении бюджета в срок, не превышающий один месяц и направляет в Городской совет и Администрацию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w:t>
      </w:r>
    </w:p>
    <w:p w:rsidR="00264628" w:rsidRPr="00884603" w:rsidRDefault="00264628" w:rsidP="00264628">
      <w:pPr>
        <w:shd w:val="clear" w:color="auto" w:fill="FFFFFF"/>
        <w:spacing w:after="0" w:line="240" w:lineRule="auto"/>
        <w:ind w:firstLine="72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3. Годовой отчет об исполнении бюджета и проект решения об исполнении бюджета представляются в Городской совет для утверждения не позднее 1 мая текущего года.</w:t>
      </w:r>
    </w:p>
    <w:p w:rsidR="00264628" w:rsidRPr="00884603" w:rsidRDefault="00264628" w:rsidP="00264628">
      <w:pPr>
        <w:pStyle w:val="ConsPlusNormal"/>
        <w:widowControl/>
        <w:ind w:firstLine="540"/>
        <w:jc w:val="both"/>
        <w:rPr>
          <w:rFonts w:ascii="Times New Roman" w:hAnsi="Times New Roman" w:cs="Times New Roman"/>
          <w:sz w:val="28"/>
          <w:szCs w:val="28"/>
        </w:rPr>
      </w:pPr>
      <w:r w:rsidRPr="00884603">
        <w:rPr>
          <w:rFonts w:ascii="Times New Roman" w:hAnsi="Times New Roman" w:cs="Times New Roman"/>
          <w:sz w:val="28"/>
          <w:szCs w:val="28"/>
        </w:rPr>
        <w:t xml:space="preserve">Отчет об исполнении бюджета должен быть составлен в соответствии с той же структурой и бюджетной классификацией, </w:t>
      </w:r>
      <w:proofErr w:type="gramStart"/>
      <w:r w:rsidRPr="00884603">
        <w:rPr>
          <w:rFonts w:ascii="Times New Roman" w:hAnsi="Times New Roman" w:cs="Times New Roman"/>
          <w:sz w:val="28"/>
          <w:szCs w:val="28"/>
        </w:rPr>
        <w:t>которые</w:t>
      </w:r>
      <w:proofErr w:type="gramEnd"/>
      <w:r w:rsidRPr="00884603">
        <w:rPr>
          <w:rFonts w:ascii="Times New Roman" w:hAnsi="Times New Roman" w:cs="Times New Roman"/>
          <w:sz w:val="28"/>
          <w:szCs w:val="28"/>
        </w:rPr>
        <w:t xml:space="preserve"> применялись при утверждении бюджета.</w:t>
      </w:r>
    </w:p>
    <w:p w:rsidR="00264628" w:rsidRPr="00884603" w:rsidRDefault="00264628" w:rsidP="00264628">
      <w:pPr>
        <w:shd w:val="clear" w:color="auto" w:fill="FFFFFF"/>
        <w:spacing w:after="0" w:line="240" w:lineRule="auto"/>
        <w:ind w:firstLine="72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4. По результатам рассмотрения годового отчета об исполнении бюджета Городской совет принимает решение об утверждении либо отклонении решения об исполнении бюджета.</w:t>
      </w:r>
    </w:p>
    <w:p w:rsidR="00264628" w:rsidRPr="00884603" w:rsidRDefault="00264628" w:rsidP="00264628">
      <w:pPr>
        <w:shd w:val="clear" w:color="auto" w:fill="FFFFFF"/>
        <w:spacing w:after="0" w:line="240" w:lineRule="auto"/>
        <w:ind w:firstLine="72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lastRenderedPageBreak/>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64628" w:rsidRDefault="00264628" w:rsidP="00264628">
      <w:pPr>
        <w:shd w:val="clear" w:color="auto" w:fill="FFFFFF"/>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5.</w:t>
      </w:r>
      <w:r w:rsidR="0020442C" w:rsidRPr="00884603">
        <w:rPr>
          <w:rFonts w:ascii="Times New Roman" w:eastAsia="Times New Roman" w:hAnsi="Times New Roman" w:cs="Times New Roman"/>
          <w:sz w:val="28"/>
          <w:szCs w:val="28"/>
        </w:rPr>
        <w:t xml:space="preserve"> </w:t>
      </w:r>
      <w:r w:rsidRPr="00884603">
        <w:rPr>
          <w:rFonts w:ascii="Times New Roman" w:eastAsia="Times New Roman" w:hAnsi="Times New Roman" w:cs="Times New Roman"/>
          <w:sz w:val="28"/>
          <w:szCs w:val="28"/>
        </w:rPr>
        <w:t>Решением Городского совета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884603">
        <w:rPr>
          <w:rFonts w:ascii="Times New Roman" w:eastAsia="Times New Roman" w:hAnsi="Times New Roman" w:cs="Times New Roman"/>
          <w:sz w:val="28"/>
          <w:szCs w:val="28"/>
        </w:rPr>
        <w:t>профицита</w:t>
      </w:r>
      <w:proofErr w:type="spellEnd"/>
      <w:r w:rsidR="00911531" w:rsidRPr="00884603">
        <w:rPr>
          <w:rFonts w:ascii="Times New Roman" w:eastAsia="Times New Roman" w:hAnsi="Times New Roman" w:cs="Times New Roman"/>
          <w:sz w:val="28"/>
          <w:szCs w:val="28"/>
        </w:rPr>
        <w:t>) бюджета</w:t>
      </w:r>
      <w:r w:rsidRPr="00884603">
        <w:rPr>
          <w:rFonts w:ascii="Times New Roman" w:eastAsia="Times New Roman" w:hAnsi="Times New Roman" w:cs="Times New Roman"/>
          <w:sz w:val="28"/>
          <w:szCs w:val="28"/>
        </w:rPr>
        <w:t>».</w:t>
      </w:r>
    </w:p>
    <w:p w:rsidR="005B1B32" w:rsidRDefault="005B1B32" w:rsidP="00264628">
      <w:pPr>
        <w:shd w:val="clear" w:color="auto" w:fill="FFFFFF"/>
        <w:spacing w:after="0" w:line="240" w:lineRule="auto"/>
        <w:jc w:val="both"/>
        <w:rPr>
          <w:rFonts w:ascii="Times New Roman" w:eastAsia="Times New Roman" w:hAnsi="Times New Roman" w:cs="Times New Roman"/>
          <w:sz w:val="28"/>
          <w:szCs w:val="28"/>
        </w:rPr>
      </w:pPr>
    </w:p>
    <w:p w:rsidR="005B1B32" w:rsidRPr="00B8220F" w:rsidRDefault="005B1B32" w:rsidP="005B1B32">
      <w:pPr>
        <w:shd w:val="clear" w:color="auto" w:fill="FFFFFF"/>
        <w:spacing w:after="0" w:line="240" w:lineRule="auto"/>
        <w:jc w:val="both"/>
        <w:rPr>
          <w:rFonts w:ascii="Times New Roman" w:eastAsia="Times New Roman" w:hAnsi="Times New Roman" w:cs="Times New Roman"/>
          <w:b/>
          <w:sz w:val="28"/>
          <w:szCs w:val="28"/>
        </w:rPr>
      </w:pPr>
      <w:r w:rsidRPr="00B8220F">
        <w:rPr>
          <w:rFonts w:ascii="Times New Roman" w:eastAsia="Times New Roman" w:hAnsi="Times New Roman" w:cs="Times New Roman"/>
          <w:b/>
          <w:sz w:val="28"/>
          <w:szCs w:val="28"/>
        </w:rPr>
        <w:t>2</w:t>
      </w:r>
      <w:r w:rsidR="00E109A8">
        <w:rPr>
          <w:rFonts w:ascii="Times New Roman" w:eastAsia="Times New Roman" w:hAnsi="Times New Roman" w:cs="Times New Roman"/>
          <w:b/>
          <w:sz w:val="28"/>
          <w:szCs w:val="28"/>
        </w:rPr>
        <w:t>6</w:t>
      </w:r>
      <w:r w:rsidRPr="00B8220F">
        <w:rPr>
          <w:rFonts w:ascii="Times New Roman" w:eastAsia="Times New Roman" w:hAnsi="Times New Roman" w:cs="Times New Roman"/>
          <w:b/>
          <w:sz w:val="28"/>
          <w:szCs w:val="28"/>
        </w:rPr>
        <w:t>) пункт 1 статьи 66 считать утратившим силу;</w:t>
      </w:r>
    </w:p>
    <w:p w:rsidR="00911531" w:rsidRPr="00884603" w:rsidRDefault="00911531" w:rsidP="00264628">
      <w:pPr>
        <w:shd w:val="clear" w:color="auto" w:fill="FFFFFF"/>
        <w:spacing w:after="0" w:line="240" w:lineRule="auto"/>
        <w:jc w:val="both"/>
        <w:rPr>
          <w:rFonts w:ascii="Times New Roman" w:eastAsia="Times New Roman" w:hAnsi="Times New Roman" w:cs="Times New Roman"/>
          <w:sz w:val="28"/>
          <w:szCs w:val="28"/>
        </w:rPr>
      </w:pPr>
    </w:p>
    <w:p w:rsidR="00911531" w:rsidRPr="00884603" w:rsidRDefault="005B1B32" w:rsidP="00911531">
      <w:pPr>
        <w:pStyle w:val="a4"/>
        <w:jc w:val="both"/>
        <w:rPr>
          <w:rFonts w:ascii="Times New Roman" w:eastAsia="Times New Roman" w:hAnsi="Times New Roman"/>
          <w:sz w:val="28"/>
          <w:szCs w:val="28"/>
        </w:rPr>
      </w:pPr>
      <w:r>
        <w:rPr>
          <w:rFonts w:ascii="Times New Roman" w:hAnsi="Times New Roman"/>
          <w:b/>
          <w:sz w:val="28"/>
          <w:szCs w:val="28"/>
        </w:rPr>
        <w:t>2</w:t>
      </w:r>
      <w:r w:rsidR="00E109A8">
        <w:rPr>
          <w:rFonts w:ascii="Times New Roman" w:hAnsi="Times New Roman"/>
          <w:b/>
          <w:sz w:val="28"/>
          <w:szCs w:val="28"/>
        </w:rPr>
        <w:t>7</w:t>
      </w:r>
      <w:r w:rsidR="00890CBE" w:rsidRPr="00884603">
        <w:rPr>
          <w:rFonts w:ascii="Times New Roman" w:hAnsi="Times New Roman"/>
          <w:b/>
          <w:sz w:val="28"/>
          <w:szCs w:val="28"/>
        </w:rPr>
        <w:t>)</w:t>
      </w:r>
      <w:r w:rsidR="00911531" w:rsidRPr="00884603">
        <w:rPr>
          <w:rFonts w:ascii="Times New Roman" w:hAnsi="Times New Roman"/>
          <w:b/>
          <w:sz w:val="28"/>
          <w:szCs w:val="28"/>
        </w:rPr>
        <w:t xml:space="preserve"> Статью 69 изложить в новой редакции:</w:t>
      </w:r>
    </w:p>
    <w:p w:rsidR="00911531" w:rsidRPr="00884603" w:rsidRDefault="00911531" w:rsidP="00911531">
      <w:pPr>
        <w:spacing w:after="0" w:line="240" w:lineRule="auto"/>
        <w:jc w:val="center"/>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«Статья 69. Устав г</w:t>
      </w:r>
      <w:proofErr w:type="gramStart"/>
      <w:r w:rsidRPr="00884603">
        <w:rPr>
          <w:rFonts w:ascii="Times New Roman" w:eastAsia="Times New Roman" w:hAnsi="Times New Roman" w:cs="Times New Roman"/>
          <w:b/>
          <w:sz w:val="28"/>
          <w:szCs w:val="28"/>
        </w:rPr>
        <w:t>.Н</w:t>
      </w:r>
      <w:proofErr w:type="gramEnd"/>
      <w:r w:rsidRPr="00884603">
        <w:rPr>
          <w:rFonts w:ascii="Times New Roman" w:eastAsia="Times New Roman" w:hAnsi="Times New Roman" w:cs="Times New Roman"/>
          <w:b/>
          <w:sz w:val="28"/>
          <w:szCs w:val="28"/>
        </w:rPr>
        <w:t>азрань</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Устав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муниципальный правовой акт о внесении изменений и дополнений в устав г.Назрань принимаются Городским советом большинством в две трети голосов от установленной численности депутатов Городского совета. </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Проект Устава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проект муниципального правового акта о внесении изменений и дополнений в  Устав г.Назрань  не позднее чем за 30 дней до дня рассмотрения вопроса о принятии Устава г.Назрань, внесении изменений и дополнений в Устав г.Назрань  подлежат официальному опубликованию (обнародованию) с одновременным опубликованием (обнародованием) установленного Городским советом порядка учета предложений по проекту Устава г.Назрань,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а также порядка участия граждан в его обсуждении в случае, если указанные изменения и дополнения вносятся в целях приведения Устава г.Назрань в соответствие с </w:t>
      </w:r>
      <w:hyperlink r:id="rId23" w:history="1">
        <w:r w:rsidRPr="0089482A">
          <w:rPr>
            <w:rStyle w:val="a3"/>
            <w:rFonts w:ascii="Times New Roman" w:hAnsi="Times New Roman" w:cs="Times New Roman"/>
            <w:color w:val="auto"/>
            <w:sz w:val="28"/>
            <w:szCs w:val="28"/>
            <w:u w:val="none"/>
          </w:rPr>
          <w:t>Конституцией</w:t>
        </w:r>
      </w:hyperlink>
      <w:r w:rsidRPr="00884603">
        <w:rPr>
          <w:rFonts w:ascii="Times New Roman" w:eastAsia="Times New Roman" w:hAnsi="Times New Roman" w:cs="Times New Roman"/>
          <w:sz w:val="28"/>
          <w:szCs w:val="28"/>
        </w:rPr>
        <w:t xml:space="preserve"> Российской Федерации, федеральными законами.</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3. Устав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муниципальный правовой акт о внесении изменений и дополнений в устав г.Назрань подлежат государственной регистрации в органах юстиции в </w:t>
      </w:r>
      <w:hyperlink r:id="rId24" w:history="1">
        <w:r w:rsidRPr="0089482A">
          <w:rPr>
            <w:rStyle w:val="a3"/>
            <w:rFonts w:ascii="Times New Roman" w:hAnsi="Times New Roman" w:cs="Times New Roman"/>
            <w:color w:val="auto"/>
            <w:sz w:val="28"/>
            <w:szCs w:val="28"/>
            <w:u w:val="none"/>
          </w:rPr>
          <w:t>порядке</w:t>
        </w:r>
      </w:hyperlink>
      <w:r w:rsidRPr="0089482A">
        <w:rPr>
          <w:rFonts w:ascii="Times New Roman" w:eastAsia="Times New Roman" w:hAnsi="Times New Roman" w:cs="Times New Roman"/>
          <w:sz w:val="28"/>
          <w:szCs w:val="28"/>
        </w:rPr>
        <w:t>,</w:t>
      </w:r>
      <w:r w:rsidRPr="00884603">
        <w:rPr>
          <w:rFonts w:ascii="Times New Roman" w:eastAsia="Times New Roman" w:hAnsi="Times New Roman" w:cs="Times New Roman"/>
          <w:sz w:val="28"/>
          <w:szCs w:val="28"/>
        </w:rPr>
        <w:t xml:space="preserve"> установленном федеральным законом. </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4. Отказ в государственной регистрации устава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муниципального правового акта о внесении изменений и дополнений в устав г.Назрань, а также нарушение установленных сроков их государственной регистрации могут быть обжалованы гражданами и органами местного самоуправления в судебном порядке.</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5. Устав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муниципальный правовой акт о внесении изменений и дополнений в устав г.Назрань подлежат официальному опубликованию (обнародованию) после их государственной регистрации.</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Глава муниципального образования обязан опубликовать (обнародовать) зарегистрированные устав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муниципальный правовой акт о внесении изменений и дополнений в устав г.Назрань в течение семи дней со дня его поступления из органов юстиции.</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lastRenderedPageBreak/>
        <w:t>6. Изменения и дополнения, внесенные в устав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Городского совета, принявшего муниципальный правовой акт о внесении в устав г.Назрань указанных изменений и дополнений.</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7.Изменения и дополнения, внесенные в устав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и предусматривающие создание Контрольно-счетного органа г.Назрань, вступают в силу после их официального опубликования (обнародова</w:t>
      </w:r>
      <w:r w:rsidR="00890CBE" w:rsidRPr="00884603">
        <w:rPr>
          <w:rFonts w:ascii="Times New Roman" w:eastAsia="Times New Roman" w:hAnsi="Times New Roman" w:cs="Times New Roman"/>
          <w:sz w:val="28"/>
          <w:szCs w:val="28"/>
        </w:rPr>
        <w:t>ния)».</w:t>
      </w:r>
    </w:p>
    <w:p w:rsidR="00890CBE" w:rsidRPr="00884603" w:rsidRDefault="00890CBE" w:rsidP="00911531">
      <w:pPr>
        <w:spacing w:after="0" w:line="240" w:lineRule="auto"/>
        <w:jc w:val="both"/>
        <w:rPr>
          <w:rFonts w:ascii="Times New Roman" w:eastAsia="Times New Roman" w:hAnsi="Times New Roman" w:cs="Times New Roman"/>
          <w:sz w:val="28"/>
          <w:szCs w:val="28"/>
        </w:rPr>
      </w:pPr>
    </w:p>
    <w:p w:rsidR="00911531" w:rsidRPr="00884603" w:rsidRDefault="005B1B32" w:rsidP="00911531">
      <w:pPr>
        <w:pStyle w:val="u"/>
        <w:ind w:firstLine="0"/>
        <w:rPr>
          <w:sz w:val="28"/>
          <w:szCs w:val="28"/>
        </w:rPr>
      </w:pPr>
      <w:r>
        <w:rPr>
          <w:b/>
          <w:sz w:val="28"/>
          <w:szCs w:val="28"/>
        </w:rPr>
        <w:t>2</w:t>
      </w:r>
      <w:r w:rsidR="00E109A8">
        <w:rPr>
          <w:b/>
          <w:sz w:val="28"/>
          <w:szCs w:val="28"/>
        </w:rPr>
        <w:t>8</w:t>
      </w:r>
      <w:r w:rsidR="00890CBE" w:rsidRPr="00884603">
        <w:rPr>
          <w:b/>
          <w:sz w:val="28"/>
          <w:szCs w:val="28"/>
        </w:rPr>
        <w:t>)</w:t>
      </w:r>
      <w:r w:rsidR="00911531" w:rsidRPr="00884603">
        <w:rPr>
          <w:b/>
          <w:sz w:val="28"/>
          <w:szCs w:val="28"/>
        </w:rPr>
        <w:t xml:space="preserve"> Статью 70 изложить в новой редакции:</w:t>
      </w:r>
    </w:p>
    <w:p w:rsidR="00911531" w:rsidRPr="00884603" w:rsidRDefault="00911531" w:rsidP="00911531">
      <w:pPr>
        <w:pStyle w:val="ConsPlusNormal"/>
        <w:widowControl/>
        <w:ind w:firstLine="540"/>
        <w:jc w:val="center"/>
        <w:outlineLvl w:val="2"/>
        <w:rPr>
          <w:rFonts w:ascii="Times New Roman" w:hAnsi="Times New Roman" w:cs="Times New Roman"/>
          <w:b/>
          <w:sz w:val="28"/>
          <w:szCs w:val="28"/>
        </w:rPr>
      </w:pPr>
      <w:r w:rsidRPr="00884603">
        <w:rPr>
          <w:rFonts w:ascii="Times New Roman" w:hAnsi="Times New Roman" w:cs="Times New Roman"/>
          <w:b/>
          <w:sz w:val="28"/>
          <w:szCs w:val="28"/>
        </w:rPr>
        <w:t>«Статья 70. Вступление в силу настоящего Устава</w:t>
      </w:r>
    </w:p>
    <w:p w:rsidR="00911531" w:rsidRPr="00884603" w:rsidRDefault="00911531" w:rsidP="00911531">
      <w:pPr>
        <w:pStyle w:val="ConsPlusNormal"/>
        <w:widowControl/>
        <w:ind w:firstLine="540"/>
        <w:jc w:val="both"/>
        <w:rPr>
          <w:rFonts w:ascii="Times New Roman" w:hAnsi="Times New Roman" w:cs="Times New Roman"/>
          <w:sz w:val="28"/>
          <w:szCs w:val="28"/>
        </w:rPr>
      </w:pPr>
      <w:r w:rsidRPr="00884603">
        <w:rPr>
          <w:rFonts w:ascii="Times New Roman" w:hAnsi="Times New Roman" w:cs="Times New Roman"/>
          <w:sz w:val="28"/>
          <w:szCs w:val="28"/>
        </w:rPr>
        <w:t>Настоящий Устав вступает в силу с момента официального опубликования (обнародования)</w:t>
      </w:r>
      <w:proofErr w:type="gramStart"/>
      <w:r w:rsidRPr="00884603">
        <w:rPr>
          <w:rFonts w:ascii="Times New Roman" w:hAnsi="Times New Roman" w:cs="Times New Roman"/>
          <w:sz w:val="28"/>
          <w:szCs w:val="28"/>
        </w:rPr>
        <w:t>.»</w:t>
      </w:r>
      <w:proofErr w:type="gramEnd"/>
      <w:r w:rsidRPr="00884603">
        <w:rPr>
          <w:rFonts w:ascii="Times New Roman" w:hAnsi="Times New Roman" w:cs="Times New Roman"/>
          <w:sz w:val="28"/>
          <w:szCs w:val="28"/>
        </w:rPr>
        <w:t>.</w:t>
      </w:r>
    </w:p>
    <w:p w:rsidR="001B4A49" w:rsidRPr="00884603" w:rsidRDefault="001B4A49" w:rsidP="00264628">
      <w:pPr>
        <w:shd w:val="clear" w:color="auto" w:fill="FFFFFF"/>
        <w:spacing w:after="0" w:line="240" w:lineRule="auto"/>
        <w:jc w:val="both"/>
        <w:rPr>
          <w:rFonts w:ascii="Times New Roman" w:eastAsia="Times New Roman" w:hAnsi="Times New Roman" w:cs="Times New Roman"/>
          <w:sz w:val="28"/>
          <w:szCs w:val="28"/>
        </w:rPr>
      </w:pPr>
      <w:bookmarkStart w:id="0" w:name="_GoBack"/>
      <w:bookmarkEnd w:id="0"/>
    </w:p>
    <w:p w:rsidR="0009628A" w:rsidRPr="00884603" w:rsidRDefault="0009628A" w:rsidP="0009628A">
      <w:pPr>
        <w:pStyle w:val="a4"/>
        <w:jc w:val="both"/>
        <w:rPr>
          <w:rStyle w:val="FontStyle29"/>
          <w:sz w:val="28"/>
          <w:szCs w:val="28"/>
        </w:rPr>
      </w:pPr>
      <w:r w:rsidRPr="00884603">
        <w:rPr>
          <w:rFonts w:ascii="Times New Roman" w:hAnsi="Times New Roman"/>
          <w:sz w:val="28"/>
          <w:szCs w:val="28"/>
        </w:rPr>
        <w:t xml:space="preserve">         </w:t>
      </w:r>
      <w:r w:rsidRPr="00884603">
        <w:rPr>
          <w:rStyle w:val="FontStyle29"/>
          <w:sz w:val="28"/>
          <w:szCs w:val="28"/>
        </w:rPr>
        <w:t>2. Опубликовать (обнародовать) настоящее Решение в средствах массовой информации после государственной регистрации.</w:t>
      </w:r>
    </w:p>
    <w:p w:rsidR="0009628A" w:rsidRPr="00884603" w:rsidRDefault="0009628A" w:rsidP="0009628A">
      <w:pPr>
        <w:pStyle w:val="a4"/>
        <w:jc w:val="both"/>
        <w:rPr>
          <w:rFonts w:ascii="Times New Roman" w:hAnsi="Times New Roman"/>
          <w:sz w:val="28"/>
          <w:szCs w:val="28"/>
        </w:rPr>
      </w:pPr>
      <w:r w:rsidRPr="00884603">
        <w:rPr>
          <w:rFonts w:ascii="Times New Roman" w:hAnsi="Times New Roman"/>
          <w:sz w:val="28"/>
          <w:szCs w:val="28"/>
        </w:rPr>
        <w:t xml:space="preserve">         3. </w:t>
      </w:r>
      <w:proofErr w:type="gramStart"/>
      <w:r w:rsidRPr="00884603">
        <w:rPr>
          <w:rFonts w:ascii="Times New Roman" w:hAnsi="Times New Roman"/>
          <w:sz w:val="28"/>
          <w:szCs w:val="28"/>
        </w:rPr>
        <w:t>Контроль за</w:t>
      </w:r>
      <w:proofErr w:type="gramEnd"/>
      <w:r w:rsidRPr="00884603">
        <w:rPr>
          <w:rFonts w:ascii="Times New Roman" w:hAnsi="Times New Roman"/>
          <w:sz w:val="28"/>
          <w:szCs w:val="28"/>
        </w:rPr>
        <w:t xml:space="preserve"> исполнением настоящего Решения возложить на заместителя председателя Городского совета    Евлоев</w:t>
      </w:r>
      <w:r w:rsidR="00032CB5" w:rsidRPr="00884603">
        <w:rPr>
          <w:rFonts w:ascii="Times New Roman" w:hAnsi="Times New Roman"/>
          <w:sz w:val="28"/>
          <w:szCs w:val="28"/>
        </w:rPr>
        <w:t>а</w:t>
      </w:r>
      <w:r w:rsidRPr="00884603">
        <w:rPr>
          <w:rFonts w:ascii="Times New Roman" w:hAnsi="Times New Roman"/>
          <w:sz w:val="28"/>
          <w:szCs w:val="28"/>
        </w:rPr>
        <w:t xml:space="preserve"> У.Х.</w:t>
      </w:r>
    </w:p>
    <w:p w:rsidR="00023F4E" w:rsidRPr="00884603" w:rsidRDefault="00023F4E" w:rsidP="00023F4E">
      <w:pPr>
        <w:pStyle w:val="a4"/>
        <w:jc w:val="both"/>
        <w:rPr>
          <w:rFonts w:ascii="Times New Roman" w:hAnsi="Times New Roman"/>
          <w:sz w:val="28"/>
          <w:szCs w:val="28"/>
        </w:rPr>
      </w:pPr>
    </w:p>
    <w:p w:rsidR="00023F4E" w:rsidRPr="00884603" w:rsidRDefault="00023F4E" w:rsidP="00023F4E">
      <w:pPr>
        <w:pStyle w:val="a4"/>
        <w:jc w:val="both"/>
        <w:rPr>
          <w:rFonts w:ascii="Times New Roman" w:hAnsi="Times New Roman"/>
          <w:sz w:val="24"/>
          <w:szCs w:val="24"/>
        </w:rPr>
      </w:pPr>
    </w:p>
    <w:p w:rsidR="00023F4E" w:rsidRPr="00884603" w:rsidRDefault="00023F4E" w:rsidP="00023F4E">
      <w:pPr>
        <w:pStyle w:val="a5"/>
        <w:spacing w:before="0" w:beforeAutospacing="0" w:after="0" w:afterAutospacing="0"/>
        <w:rPr>
          <w:b/>
          <w:sz w:val="28"/>
          <w:szCs w:val="28"/>
        </w:rPr>
      </w:pPr>
      <w:r w:rsidRPr="00884603">
        <w:rPr>
          <w:b/>
          <w:bCs/>
          <w:sz w:val="28"/>
          <w:szCs w:val="28"/>
        </w:rPr>
        <w:t xml:space="preserve">Председатель </w:t>
      </w:r>
      <w:r w:rsidRPr="00884603">
        <w:rPr>
          <w:b/>
          <w:sz w:val="28"/>
          <w:szCs w:val="28"/>
        </w:rPr>
        <w:t xml:space="preserve"> </w:t>
      </w:r>
    </w:p>
    <w:p w:rsidR="00023F4E" w:rsidRPr="00884603" w:rsidRDefault="00023F4E" w:rsidP="00023F4E">
      <w:pPr>
        <w:pStyle w:val="constitle"/>
        <w:spacing w:before="0" w:beforeAutospacing="0" w:after="0" w:afterAutospacing="0"/>
        <w:jc w:val="both"/>
        <w:rPr>
          <w:b/>
          <w:bCs/>
          <w:sz w:val="28"/>
          <w:szCs w:val="28"/>
        </w:rPr>
      </w:pPr>
      <w:r w:rsidRPr="00884603">
        <w:rPr>
          <w:b/>
          <w:sz w:val="28"/>
          <w:szCs w:val="28"/>
        </w:rPr>
        <w:t xml:space="preserve">Городского совета                                                                    </w:t>
      </w:r>
      <w:proofErr w:type="spellStart"/>
      <w:r w:rsidRPr="00884603">
        <w:rPr>
          <w:b/>
          <w:sz w:val="28"/>
          <w:szCs w:val="28"/>
        </w:rPr>
        <w:t>М.С.Парчиев</w:t>
      </w:r>
      <w:proofErr w:type="spellEnd"/>
    </w:p>
    <w:p w:rsidR="00F973C5" w:rsidRPr="00884603" w:rsidRDefault="00F973C5" w:rsidP="00566306">
      <w:pPr>
        <w:spacing w:after="0" w:line="240" w:lineRule="auto"/>
        <w:ind w:firstLine="390"/>
        <w:jc w:val="both"/>
        <w:rPr>
          <w:rFonts w:ascii="Times New Roman" w:eastAsia="Times New Roman" w:hAnsi="Times New Roman" w:cs="Times New Roman"/>
          <w:sz w:val="28"/>
          <w:szCs w:val="28"/>
        </w:rPr>
      </w:pPr>
    </w:p>
    <w:p w:rsidR="00F973C5" w:rsidRPr="00884603" w:rsidRDefault="00F973C5" w:rsidP="00F973C5">
      <w:pPr>
        <w:pStyle w:val="ConsPlusTitle"/>
        <w:widowControl/>
        <w:jc w:val="center"/>
        <w:outlineLvl w:val="1"/>
        <w:rPr>
          <w:rFonts w:ascii="Times New Roman" w:hAnsi="Times New Roman" w:cs="Times New Roman"/>
          <w:sz w:val="28"/>
          <w:szCs w:val="28"/>
        </w:rPr>
      </w:pPr>
    </w:p>
    <w:p w:rsidR="00F973C5" w:rsidRPr="00884603" w:rsidRDefault="00F973C5" w:rsidP="00F973C5">
      <w:pPr>
        <w:pStyle w:val="ConsPlusTitle"/>
        <w:widowControl/>
        <w:jc w:val="center"/>
        <w:outlineLvl w:val="1"/>
        <w:rPr>
          <w:rFonts w:ascii="Times New Roman" w:hAnsi="Times New Roman" w:cs="Times New Roman"/>
          <w:sz w:val="28"/>
          <w:szCs w:val="28"/>
        </w:rPr>
      </w:pPr>
    </w:p>
    <w:p w:rsidR="00F973C5" w:rsidRPr="00884603" w:rsidRDefault="00F973C5" w:rsidP="006A1B11">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 xml:space="preserve"> </w:t>
      </w:r>
    </w:p>
    <w:p w:rsidR="00F973C5" w:rsidRPr="0009628A" w:rsidRDefault="00F973C5" w:rsidP="00F973C5">
      <w:pPr>
        <w:pStyle w:val="ConsPlusNormal"/>
        <w:widowControl/>
        <w:ind w:firstLine="540"/>
        <w:jc w:val="center"/>
        <w:outlineLvl w:val="2"/>
        <w:rPr>
          <w:rFonts w:ascii="Times New Roman" w:hAnsi="Times New Roman" w:cs="Times New Roman"/>
          <w:b/>
          <w:sz w:val="28"/>
          <w:szCs w:val="28"/>
        </w:rPr>
      </w:pPr>
    </w:p>
    <w:sectPr w:rsidR="00F973C5" w:rsidRPr="0009628A" w:rsidSect="00DD2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66ED"/>
    <w:multiLevelType w:val="hybridMultilevel"/>
    <w:tmpl w:val="B40A9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2D6B7E"/>
    <w:multiLevelType w:val="hybridMultilevel"/>
    <w:tmpl w:val="CBE6BAFA"/>
    <w:lvl w:ilvl="0" w:tplc="90E8AD6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7BA06DF"/>
    <w:multiLevelType w:val="hybridMultilevel"/>
    <w:tmpl w:val="AF5C0AAC"/>
    <w:lvl w:ilvl="0" w:tplc="B36A6038">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306"/>
    <w:rsid w:val="00002AF7"/>
    <w:rsid w:val="00006EEA"/>
    <w:rsid w:val="00023F4E"/>
    <w:rsid w:val="00032CB5"/>
    <w:rsid w:val="000508F1"/>
    <w:rsid w:val="00060EDC"/>
    <w:rsid w:val="00075426"/>
    <w:rsid w:val="00092278"/>
    <w:rsid w:val="0009628A"/>
    <w:rsid w:val="000C5607"/>
    <w:rsid w:val="00187F0F"/>
    <w:rsid w:val="001B4A49"/>
    <w:rsid w:val="001E7789"/>
    <w:rsid w:val="0020442C"/>
    <w:rsid w:val="00216B67"/>
    <w:rsid w:val="00264628"/>
    <w:rsid w:val="002F3330"/>
    <w:rsid w:val="003410C1"/>
    <w:rsid w:val="00362A23"/>
    <w:rsid w:val="003A355F"/>
    <w:rsid w:val="004E3774"/>
    <w:rsid w:val="0050446A"/>
    <w:rsid w:val="00516F0D"/>
    <w:rsid w:val="00566306"/>
    <w:rsid w:val="005A333C"/>
    <w:rsid w:val="005B1B32"/>
    <w:rsid w:val="005C7CC7"/>
    <w:rsid w:val="00615ACD"/>
    <w:rsid w:val="006571C1"/>
    <w:rsid w:val="006A1B11"/>
    <w:rsid w:val="006F5482"/>
    <w:rsid w:val="00752869"/>
    <w:rsid w:val="00752E02"/>
    <w:rsid w:val="00753B65"/>
    <w:rsid w:val="00773FB9"/>
    <w:rsid w:val="00794462"/>
    <w:rsid w:val="00820D5C"/>
    <w:rsid w:val="00872942"/>
    <w:rsid w:val="00884603"/>
    <w:rsid w:val="00890CBE"/>
    <w:rsid w:val="0089419A"/>
    <w:rsid w:val="0089482A"/>
    <w:rsid w:val="008951BD"/>
    <w:rsid w:val="008B6913"/>
    <w:rsid w:val="008D5513"/>
    <w:rsid w:val="008F4F0F"/>
    <w:rsid w:val="00903D4F"/>
    <w:rsid w:val="00911531"/>
    <w:rsid w:val="00993529"/>
    <w:rsid w:val="009C684D"/>
    <w:rsid w:val="009D1428"/>
    <w:rsid w:val="009E3AE7"/>
    <w:rsid w:val="00A2476C"/>
    <w:rsid w:val="00A63528"/>
    <w:rsid w:val="00A971BA"/>
    <w:rsid w:val="00AA15EF"/>
    <w:rsid w:val="00AD5C36"/>
    <w:rsid w:val="00AF455C"/>
    <w:rsid w:val="00B5568E"/>
    <w:rsid w:val="00B63900"/>
    <w:rsid w:val="00C10A06"/>
    <w:rsid w:val="00C7142F"/>
    <w:rsid w:val="00CA4A51"/>
    <w:rsid w:val="00CC658A"/>
    <w:rsid w:val="00D950DE"/>
    <w:rsid w:val="00DD2501"/>
    <w:rsid w:val="00E01931"/>
    <w:rsid w:val="00E109A8"/>
    <w:rsid w:val="00E1166B"/>
    <w:rsid w:val="00E117BA"/>
    <w:rsid w:val="00E42112"/>
    <w:rsid w:val="00EA4183"/>
    <w:rsid w:val="00F3235B"/>
    <w:rsid w:val="00F4101F"/>
    <w:rsid w:val="00F55ED6"/>
    <w:rsid w:val="00F973C5"/>
    <w:rsid w:val="00FB0D81"/>
    <w:rsid w:val="00FC3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4E"/>
    <w:pPr>
      <w:spacing w:after="200" w:line="276" w:lineRule="auto"/>
    </w:pPr>
    <w:rPr>
      <w:rFonts w:eastAsiaTheme="minorEastAsia"/>
      <w:lang w:eastAsia="ru-RU"/>
    </w:rPr>
  </w:style>
  <w:style w:type="paragraph" w:styleId="2">
    <w:name w:val="heading 2"/>
    <w:basedOn w:val="a"/>
    <w:link w:val="20"/>
    <w:uiPriority w:val="9"/>
    <w:qFormat/>
    <w:rsid w:val="00566306"/>
    <w:pPr>
      <w:spacing w:before="300" w:after="300" w:line="240" w:lineRule="auto"/>
      <w:outlineLvl w:val="1"/>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6306"/>
    <w:rPr>
      <w:rFonts w:ascii="Times New Roman" w:eastAsia="Times New Roman" w:hAnsi="Times New Roman" w:cs="Times New Roman"/>
      <w:sz w:val="36"/>
      <w:szCs w:val="36"/>
      <w:lang w:eastAsia="ru-RU"/>
    </w:rPr>
  </w:style>
  <w:style w:type="character" w:styleId="a3">
    <w:name w:val="Hyperlink"/>
    <w:basedOn w:val="a0"/>
    <w:uiPriority w:val="99"/>
    <w:semiHidden/>
    <w:unhideWhenUsed/>
    <w:rsid w:val="00566306"/>
    <w:rPr>
      <w:color w:val="0000FF"/>
      <w:u w:val="single"/>
    </w:rPr>
  </w:style>
  <w:style w:type="paragraph" w:customStyle="1" w:styleId="u">
    <w:name w:val="u"/>
    <w:basedOn w:val="a"/>
    <w:rsid w:val="00566306"/>
    <w:pPr>
      <w:spacing w:after="0" w:line="240" w:lineRule="auto"/>
      <w:ind w:firstLine="390"/>
      <w:jc w:val="both"/>
    </w:pPr>
    <w:rPr>
      <w:rFonts w:ascii="Times New Roman" w:eastAsia="Times New Roman" w:hAnsi="Times New Roman" w:cs="Times New Roman"/>
      <w:sz w:val="24"/>
      <w:szCs w:val="24"/>
    </w:rPr>
  </w:style>
  <w:style w:type="paragraph" w:customStyle="1" w:styleId="uv">
    <w:name w:val="uv"/>
    <w:basedOn w:val="a"/>
    <w:rsid w:val="00566306"/>
    <w:pPr>
      <w:spacing w:after="0" w:line="240" w:lineRule="auto"/>
      <w:ind w:firstLine="300"/>
      <w:jc w:val="both"/>
    </w:pPr>
    <w:rPr>
      <w:rFonts w:ascii="Times New Roman" w:eastAsia="Times New Roman" w:hAnsi="Times New Roman" w:cs="Times New Roman"/>
      <w:sz w:val="24"/>
      <w:szCs w:val="24"/>
    </w:rPr>
  </w:style>
  <w:style w:type="paragraph" w:customStyle="1" w:styleId="up">
    <w:name w:val="up"/>
    <w:basedOn w:val="a"/>
    <w:rsid w:val="00566306"/>
    <w:pPr>
      <w:spacing w:after="0" w:line="240" w:lineRule="auto"/>
      <w:ind w:firstLine="390"/>
      <w:jc w:val="both"/>
    </w:pPr>
    <w:rPr>
      <w:rFonts w:ascii="Times New Roman" w:eastAsia="Times New Roman" w:hAnsi="Times New Roman" w:cs="Times New Roman"/>
      <w:sz w:val="24"/>
      <w:szCs w:val="24"/>
    </w:rPr>
  </w:style>
  <w:style w:type="paragraph" w:customStyle="1" w:styleId="uni">
    <w:name w:val="uni"/>
    <w:basedOn w:val="a"/>
    <w:rsid w:val="00566306"/>
    <w:pPr>
      <w:spacing w:after="0" w:line="240" w:lineRule="auto"/>
      <w:jc w:val="both"/>
    </w:pPr>
    <w:rPr>
      <w:rFonts w:ascii="Times New Roman" w:eastAsia="Times New Roman" w:hAnsi="Times New Roman" w:cs="Times New Roman"/>
      <w:sz w:val="24"/>
      <w:szCs w:val="24"/>
    </w:rPr>
  </w:style>
  <w:style w:type="paragraph" w:customStyle="1" w:styleId="unip">
    <w:name w:val="unip"/>
    <w:basedOn w:val="a"/>
    <w:rsid w:val="00566306"/>
    <w:pPr>
      <w:spacing w:after="0" w:line="240" w:lineRule="auto"/>
      <w:jc w:val="both"/>
    </w:pPr>
    <w:rPr>
      <w:rFonts w:ascii="Times New Roman" w:eastAsia="Times New Roman" w:hAnsi="Times New Roman" w:cs="Times New Roman"/>
      <w:sz w:val="24"/>
      <w:szCs w:val="24"/>
    </w:rPr>
  </w:style>
  <w:style w:type="paragraph" w:styleId="a4">
    <w:name w:val="No Spacing"/>
    <w:qFormat/>
    <w:rsid w:val="00F973C5"/>
    <w:pPr>
      <w:spacing w:after="0" w:line="240" w:lineRule="auto"/>
    </w:pPr>
    <w:rPr>
      <w:rFonts w:ascii="Calibri" w:eastAsia="Calibri" w:hAnsi="Calibri" w:cs="Times New Roman"/>
      <w:lang w:eastAsia="ru-RU"/>
    </w:rPr>
  </w:style>
  <w:style w:type="paragraph" w:customStyle="1" w:styleId="ConsPlusNormal">
    <w:name w:val="ConsPlusNormal"/>
    <w:rsid w:val="00F973C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F973C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5">
    <w:name w:val="Normal (Web)"/>
    <w:basedOn w:val="a"/>
    <w:rsid w:val="00023F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basedOn w:val="a"/>
    <w:rsid w:val="00023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9">
    <w:name w:val="Font Style29"/>
    <w:basedOn w:val="a0"/>
    <w:rsid w:val="00023F4E"/>
    <w:rPr>
      <w:rFonts w:ascii="Times New Roman" w:hAnsi="Times New Roman" w:cs="Times New Roman"/>
      <w:sz w:val="20"/>
      <w:szCs w:val="20"/>
    </w:rPr>
  </w:style>
  <w:style w:type="character" w:customStyle="1" w:styleId="FontStyle17">
    <w:name w:val="Font Style17"/>
    <w:basedOn w:val="a0"/>
    <w:rsid w:val="00023F4E"/>
    <w:rPr>
      <w:rFonts w:ascii="Times New Roman" w:hAnsi="Times New Roman" w:cs="Times New Roman" w:hint="default"/>
      <w:sz w:val="24"/>
      <w:szCs w:val="24"/>
    </w:rPr>
  </w:style>
  <w:style w:type="paragraph" w:styleId="a6">
    <w:name w:val="List Paragraph"/>
    <w:basedOn w:val="a"/>
    <w:uiPriority w:val="34"/>
    <w:qFormat/>
    <w:rsid w:val="008951BD"/>
    <w:pPr>
      <w:spacing w:after="160" w:line="259" w:lineRule="auto"/>
      <w:ind w:left="720"/>
      <w:contextualSpacing/>
    </w:pPr>
    <w:rPr>
      <w:rFonts w:eastAsiaTheme="minorHAnsi"/>
      <w:lang w:eastAsia="en-US"/>
    </w:rPr>
  </w:style>
  <w:style w:type="paragraph" w:styleId="a7">
    <w:name w:val="Balloon Text"/>
    <w:basedOn w:val="a"/>
    <w:link w:val="a8"/>
    <w:uiPriority w:val="99"/>
    <w:semiHidden/>
    <w:unhideWhenUsed/>
    <w:rsid w:val="0009628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628A"/>
    <w:rPr>
      <w:rFonts w:ascii="Segoe UI" w:eastAsiaTheme="minorEastAsia" w:hAnsi="Segoe UI" w:cs="Segoe UI"/>
      <w:sz w:val="18"/>
      <w:szCs w:val="18"/>
      <w:lang w:eastAsia="ru-RU"/>
    </w:rPr>
  </w:style>
  <w:style w:type="paragraph" w:customStyle="1" w:styleId="s13">
    <w:name w:val="s_13"/>
    <w:basedOn w:val="a"/>
    <w:rsid w:val="005C7CC7"/>
    <w:pPr>
      <w:spacing w:after="0" w:line="240" w:lineRule="auto"/>
      <w:ind w:firstLine="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350127">
      <w:bodyDiv w:val="1"/>
      <w:marLeft w:val="0"/>
      <w:marRight w:val="0"/>
      <w:marTop w:val="0"/>
      <w:marBottom w:val="0"/>
      <w:divBdr>
        <w:top w:val="none" w:sz="0" w:space="0" w:color="auto"/>
        <w:left w:val="none" w:sz="0" w:space="0" w:color="auto"/>
        <w:bottom w:val="none" w:sz="0" w:space="0" w:color="auto"/>
        <w:right w:val="none" w:sz="0" w:space="0" w:color="auto"/>
      </w:divBdr>
      <w:divsChild>
        <w:div w:id="308704721">
          <w:marLeft w:val="0"/>
          <w:marRight w:val="0"/>
          <w:marTop w:val="0"/>
          <w:marBottom w:val="0"/>
          <w:divBdr>
            <w:top w:val="none" w:sz="0" w:space="0" w:color="auto"/>
            <w:left w:val="none" w:sz="0" w:space="0" w:color="auto"/>
            <w:bottom w:val="none" w:sz="0" w:space="0" w:color="auto"/>
            <w:right w:val="none" w:sz="0" w:space="0" w:color="auto"/>
          </w:divBdr>
        </w:div>
      </w:divsChild>
    </w:div>
    <w:div w:id="1017922642">
      <w:bodyDiv w:val="1"/>
      <w:marLeft w:val="0"/>
      <w:marRight w:val="0"/>
      <w:marTop w:val="0"/>
      <w:marBottom w:val="0"/>
      <w:divBdr>
        <w:top w:val="none" w:sz="0" w:space="0" w:color="auto"/>
        <w:left w:val="none" w:sz="0" w:space="0" w:color="auto"/>
        <w:bottom w:val="none" w:sz="0" w:space="0" w:color="auto"/>
        <w:right w:val="none" w:sz="0" w:space="0" w:color="auto"/>
      </w:divBdr>
    </w:div>
    <w:div w:id="1876694859">
      <w:bodyDiv w:val="1"/>
      <w:marLeft w:val="0"/>
      <w:marRight w:val="0"/>
      <w:marTop w:val="0"/>
      <w:marBottom w:val="0"/>
      <w:divBdr>
        <w:top w:val="none" w:sz="0" w:space="0" w:color="auto"/>
        <w:left w:val="none" w:sz="0" w:space="0" w:color="auto"/>
        <w:bottom w:val="none" w:sz="0" w:space="0" w:color="auto"/>
        <w:right w:val="none" w:sz="0" w:space="0" w:color="auto"/>
      </w:divBdr>
    </w:div>
    <w:div w:id="21352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0131" TargetMode="External"/><Relationship Id="rId13" Type="http://schemas.openxmlformats.org/officeDocument/2006/relationships/hyperlink" Target="http://www.consultant.ru/popular/selfgovernment/57_6.html" TargetMode="External"/><Relationship Id="rId18" Type="http://schemas.openxmlformats.org/officeDocument/2006/relationships/hyperlink" Target="http://www.consultant.ru/document/cons_doc_LAW_1597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149516" TargetMode="External"/><Relationship Id="rId7" Type="http://schemas.openxmlformats.org/officeDocument/2006/relationships/hyperlink" Target="http://www.consultant.ru/popular/selfgovernment/57_3.html" TargetMode="External"/><Relationship Id="rId12" Type="http://schemas.openxmlformats.org/officeDocument/2006/relationships/hyperlink" Target="http://www.consultant.ru/document/cons_doc_LAW_156929" TargetMode="External"/><Relationship Id="rId17" Type="http://schemas.openxmlformats.org/officeDocument/2006/relationships/hyperlink" Target="http://www.consultant.ru/document/cons_doc_LAW_15978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popular/selfgovernment/57_6.html" TargetMode="External"/><Relationship Id="rId20" Type="http://schemas.openxmlformats.org/officeDocument/2006/relationships/hyperlink" Target="http://www.consultant.ru/document/cons_doc_LAW_155058/?dst=100010" TargetMode="External"/><Relationship Id="rId1" Type="http://schemas.openxmlformats.org/officeDocument/2006/relationships/numbering" Target="numbering.xml"/><Relationship Id="rId6" Type="http://schemas.openxmlformats.org/officeDocument/2006/relationships/hyperlink" Target="http://www.consultant.ru/document/cons_doc_LAW_157266/?dst=100068" TargetMode="External"/><Relationship Id="rId11" Type="http://schemas.openxmlformats.org/officeDocument/2006/relationships/hyperlink" Target="http://www.consultant.ru/document/cons_doc_LAW_93980/" TargetMode="External"/><Relationship Id="rId24" Type="http://schemas.openxmlformats.org/officeDocument/2006/relationships/hyperlink" Target="http://www.consultant.ru/document/cons_doc_LAW_121902/" TargetMode="External"/><Relationship Id="rId5" Type="http://schemas.openxmlformats.org/officeDocument/2006/relationships/image" Target="media/image1.jpeg"/><Relationship Id="rId15" Type="http://schemas.openxmlformats.org/officeDocument/2006/relationships/hyperlink" Target="http://www.consultant.ru/popular/selfgovernment/57_6.html" TargetMode="External"/><Relationship Id="rId23" Type="http://schemas.openxmlformats.org/officeDocument/2006/relationships/hyperlink" Target="http://www.consultant.ru/document/cons_doc_LAW_2875/" TargetMode="External"/><Relationship Id="rId10" Type="http://schemas.openxmlformats.org/officeDocument/2006/relationships/hyperlink" Target="http://www.consultant.ru/document/cons_doc_LAW_157038/?dst=100041" TargetMode="External"/><Relationship Id="rId19" Type="http://schemas.openxmlformats.org/officeDocument/2006/relationships/hyperlink" Target="http://www.consultant.ru/document/cons_doc_LAW_140473/?dst=100015" TargetMode="External"/><Relationship Id="rId4" Type="http://schemas.openxmlformats.org/officeDocument/2006/relationships/webSettings" Target="webSettings.xml"/><Relationship Id="rId9" Type="http://schemas.openxmlformats.org/officeDocument/2006/relationships/hyperlink" Target="http://www.consultant.ru/document/cons_doc_LAW_156929" TargetMode="External"/><Relationship Id="rId14" Type="http://schemas.openxmlformats.org/officeDocument/2006/relationships/hyperlink" Target="http://www.consultant.ru/popular/selfgovernment/57_10.html" TargetMode="External"/><Relationship Id="rId22" Type="http://schemas.openxmlformats.org/officeDocument/2006/relationships/hyperlink" Target="http://www.consultant.ru/document/cons_doc_LAW_147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17</Pages>
  <Words>6502</Words>
  <Characters>37062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41</cp:revision>
  <cp:lastPrinted>2014-08-04T06:50:00Z</cp:lastPrinted>
  <dcterms:created xsi:type="dcterms:W3CDTF">2014-06-30T11:47:00Z</dcterms:created>
  <dcterms:modified xsi:type="dcterms:W3CDTF">2021-03-25T14:18:00Z</dcterms:modified>
</cp:coreProperties>
</file>