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EE57C6" w:rsidTr="00D72E6F">
        <w:trPr>
          <w:trHeight w:val="1203"/>
        </w:trPr>
        <w:tc>
          <w:tcPr>
            <w:tcW w:w="4254" w:type="dxa"/>
          </w:tcPr>
          <w:p w:rsidR="00137C57" w:rsidRPr="00EE57C6" w:rsidRDefault="007A323A" w:rsidP="00221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37C57"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37C57" w:rsidRPr="00EE57C6" w:rsidRDefault="006D738A" w:rsidP="00221569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EE57C6" w:rsidRDefault="0071175A" w:rsidP="00221569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37C57" w:rsidRPr="00EE57C6">
              <w:rPr>
                <w:sz w:val="26"/>
                <w:szCs w:val="26"/>
              </w:rPr>
              <w:t>Г</w:t>
            </w:r>
            <w:proofErr w:type="gramStart"/>
            <w:r w:rsidR="00137C57"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="00137C57" w:rsidRPr="00EE57C6">
              <w:rPr>
                <w:sz w:val="26"/>
                <w:szCs w:val="26"/>
              </w:rPr>
              <w:t>АЛГ</w:t>
            </w:r>
            <w:r w:rsidR="00137C57" w:rsidRPr="00EE57C6">
              <w:rPr>
                <w:sz w:val="26"/>
                <w:szCs w:val="26"/>
                <w:lang w:val="en-US"/>
              </w:rPr>
              <w:t>I</w:t>
            </w:r>
            <w:r w:rsidR="00137C57" w:rsidRPr="00EE57C6">
              <w:rPr>
                <w:sz w:val="26"/>
                <w:szCs w:val="26"/>
              </w:rPr>
              <w:t>АЙ    РЕСПУБЛИКА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7C57" w:rsidRDefault="00137C57" w:rsidP="00D72E6F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 w:rsidR="0037078A"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C13658" w:rsidRPr="00C13658" w:rsidRDefault="0039245C" w:rsidP="00C13658">
      <w:pPr>
        <w:rPr>
          <w:lang w:eastAsia="ru-RU"/>
        </w:rPr>
      </w:pPr>
      <w:r>
        <w:rPr>
          <w:noProof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BE69D0" w:rsidRPr="0062370E" w:rsidRDefault="00BE69D0" w:rsidP="007B1D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D61C9" w:rsidRPr="0062370E" w:rsidRDefault="00757E68" w:rsidP="007B1D2C">
      <w:pPr>
        <w:jc w:val="center"/>
        <w:rPr>
          <w:rFonts w:ascii="Times New Roman" w:hAnsi="Times New Roman" w:cs="Times New Roman"/>
          <w:sz w:val="28"/>
          <w:szCs w:val="28"/>
        </w:rPr>
      </w:pPr>
      <w:r w:rsidRPr="0062370E">
        <w:rPr>
          <w:rFonts w:ascii="Times New Roman" w:hAnsi="Times New Roman" w:cs="Times New Roman"/>
          <w:sz w:val="28"/>
          <w:szCs w:val="28"/>
        </w:rPr>
        <w:t>РЕШЕНИЕ</w:t>
      </w:r>
      <w:r w:rsidR="00031594" w:rsidRPr="0062370E">
        <w:rPr>
          <w:rFonts w:ascii="Times New Roman" w:hAnsi="Times New Roman" w:cs="Times New Roman"/>
          <w:sz w:val="28"/>
          <w:szCs w:val="28"/>
        </w:rPr>
        <w:t xml:space="preserve"> </w:t>
      </w:r>
      <w:r w:rsidR="00643AA0" w:rsidRPr="0062370E">
        <w:rPr>
          <w:rFonts w:ascii="Times New Roman" w:hAnsi="Times New Roman" w:cs="Times New Roman"/>
          <w:sz w:val="28"/>
          <w:szCs w:val="28"/>
        </w:rPr>
        <w:t xml:space="preserve"> </w:t>
      </w:r>
      <w:r w:rsidR="00E10598" w:rsidRPr="00623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C63" w:rsidRPr="0062370E" w:rsidRDefault="00ED43D2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  <w:sz w:val="28"/>
          <w:szCs w:val="28"/>
        </w:rPr>
      </w:pPr>
      <w:r w:rsidRPr="0062370E">
        <w:rPr>
          <w:rFonts w:ascii="Times New Roman" w:hAnsi="Times New Roman" w:cs="Times New Roman"/>
          <w:sz w:val="28"/>
          <w:szCs w:val="28"/>
        </w:rPr>
        <w:tab/>
        <w:t>№</w:t>
      </w:r>
      <w:r w:rsidR="00276DB7">
        <w:rPr>
          <w:rFonts w:ascii="Times New Roman" w:hAnsi="Times New Roman" w:cs="Times New Roman"/>
          <w:sz w:val="28"/>
          <w:szCs w:val="28"/>
        </w:rPr>
        <w:t>35</w:t>
      </w:r>
      <w:r w:rsidR="000D3355" w:rsidRPr="0062370E">
        <w:rPr>
          <w:rFonts w:ascii="Times New Roman" w:hAnsi="Times New Roman" w:cs="Times New Roman"/>
          <w:sz w:val="28"/>
          <w:szCs w:val="28"/>
        </w:rPr>
        <w:t>/</w:t>
      </w:r>
      <w:r w:rsidR="00276DB7">
        <w:rPr>
          <w:rFonts w:ascii="Times New Roman" w:hAnsi="Times New Roman" w:cs="Times New Roman"/>
          <w:sz w:val="28"/>
          <w:szCs w:val="28"/>
        </w:rPr>
        <w:t>134-</w:t>
      </w:r>
      <w:r w:rsidR="00A42F45" w:rsidRPr="0062370E">
        <w:rPr>
          <w:rFonts w:ascii="Times New Roman" w:hAnsi="Times New Roman" w:cs="Times New Roman"/>
          <w:sz w:val="28"/>
          <w:szCs w:val="28"/>
        </w:rPr>
        <w:t>4</w:t>
      </w:r>
      <w:r w:rsidRPr="0062370E">
        <w:rPr>
          <w:rFonts w:ascii="Times New Roman" w:hAnsi="Times New Roman" w:cs="Times New Roman"/>
          <w:sz w:val="28"/>
          <w:szCs w:val="28"/>
        </w:rPr>
        <w:t xml:space="preserve"> </w:t>
      </w:r>
      <w:r w:rsidR="00757E68" w:rsidRPr="006237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503C6" w:rsidRPr="0062370E">
        <w:rPr>
          <w:rFonts w:ascii="Times New Roman" w:hAnsi="Times New Roman" w:cs="Times New Roman"/>
          <w:sz w:val="28"/>
          <w:szCs w:val="28"/>
        </w:rPr>
        <w:t xml:space="preserve">      </w:t>
      </w:r>
      <w:r w:rsidR="001302A1" w:rsidRPr="0062370E">
        <w:rPr>
          <w:rFonts w:ascii="Times New Roman" w:hAnsi="Times New Roman" w:cs="Times New Roman"/>
          <w:sz w:val="28"/>
          <w:szCs w:val="28"/>
        </w:rPr>
        <w:t xml:space="preserve">    </w:t>
      </w:r>
      <w:r w:rsidR="00757E68" w:rsidRPr="0062370E">
        <w:rPr>
          <w:rFonts w:ascii="Times New Roman" w:hAnsi="Times New Roman" w:cs="Times New Roman"/>
          <w:sz w:val="28"/>
          <w:szCs w:val="28"/>
        </w:rPr>
        <w:t xml:space="preserve">  от</w:t>
      </w:r>
      <w:r w:rsidR="00276DB7">
        <w:rPr>
          <w:rFonts w:ascii="Times New Roman" w:hAnsi="Times New Roman" w:cs="Times New Roman"/>
          <w:sz w:val="28"/>
          <w:szCs w:val="28"/>
        </w:rPr>
        <w:t xml:space="preserve"> 21</w:t>
      </w:r>
      <w:r w:rsidR="00BE69D0" w:rsidRPr="0062370E">
        <w:rPr>
          <w:rFonts w:ascii="Times New Roman" w:hAnsi="Times New Roman" w:cs="Times New Roman"/>
          <w:sz w:val="28"/>
          <w:szCs w:val="28"/>
        </w:rPr>
        <w:t xml:space="preserve"> </w:t>
      </w:r>
      <w:r w:rsidR="0062370E">
        <w:rPr>
          <w:rFonts w:ascii="Times New Roman" w:hAnsi="Times New Roman" w:cs="Times New Roman"/>
          <w:sz w:val="28"/>
          <w:szCs w:val="28"/>
        </w:rPr>
        <w:t>июля</w:t>
      </w:r>
      <w:r w:rsidR="00052F89" w:rsidRPr="0062370E">
        <w:rPr>
          <w:rFonts w:ascii="Times New Roman" w:hAnsi="Times New Roman" w:cs="Times New Roman"/>
          <w:sz w:val="28"/>
          <w:szCs w:val="28"/>
        </w:rPr>
        <w:t xml:space="preserve"> </w:t>
      </w:r>
      <w:r w:rsidR="0062370E">
        <w:rPr>
          <w:rFonts w:ascii="Times New Roman" w:hAnsi="Times New Roman" w:cs="Times New Roman"/>
          <w:sz w:val="28"/>
          <w:szCs w:val="28"/>
        </w:rPr>
        <w:t>2022</w:t>
      </w:r>
      <w:r w:rsidR="00757E68" w:rsidRPr="0062370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C1C63" w:rsidRPr="0062370E" w:rsidRDefault="000C1C63" w:rsidP="007B1D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955F1" w:rsidRPr="0062370E" w:rsidRDefault="00A16E78" w:rsidP="006955F1">
      <w:pPr>
        <w:pStyle w:val="fn1r"/>
        <w:spacing w:line="276" w:lineRule="auto"/>
        <w:jc w:val="center"/>
        <w:rPr>
          <w:rStyle w:val="a5"/>
          <w:b w:val="0"/>
        </w:rPr>
      </w:pPr>
      <w:r w:rsidRPr="0062370E">
        <w:rPr>
          <w:rStyle w:val="a5"/>
          <w:b w:val="0"/>
          <w:sz w:val="28"/>
          <w:szCs w:val="28"/>
        </w:rPr>
        <w:t>О внесении изменений в состав</w:t>
      </w:r>
      <w:r w:rsidR="006955F1" w:rsidRPr="0062370E">
        <w:rPr>
          <w:rStyle w:val="a5"/>
          <w:b w:val="0"/>
          <w:sz w:val="28"/>
          <w:szCs w:val="28"/>
        </w:rPr>
        <w:t xml:space="preserve"> Комиссии по городской топонимике  и памятникам мемориального значения муниципального образования «Городской округ город Назрань»</w:t>
      </w:r>
    </w:p>
    <w:p w:rsidR="006955F1" w:rsidRDefault="006955F1" w:rsidP="001E38C0">
      <w:pPr>
        <w:pStyle w:val="fn2r"/>
        <w:spacing w:line="276" w:lineRule="auto"/>
        <w:ind w:firstLine="426"/>
        <w:jc w:val="both"/>
      </w:pPr>
      <w:r>
        <w:rPr>
          <w:sz w:val="28"/>
          <w:szCs w:val="28"/>
        </w:rPr>
        <w:t>В</w:t>
      </w:r>
      <w:r w:rsidR="00CE6D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пунктом 1.3. Положения «О порядке присвоения наименований улиц, площадей  и иных топонимических названий на территории муниципального образования «Городской округ город Назрань», Городской совет  муниципального образования  «Городской округ город Назрань» </w:t>
      </w:r>
      <w:r>
        <w:rPr>
          <w:b/>
          <w:sz w:val="28"/>
          <w:szCs w:val="28"/>
        </w:rPr>
        <w:t>решил:</w:t>
      </w:r>
    </w:p>
    <w:p w:rsidR="006955F1" w:rsidRDefault="006955F1" w:rsidP="001E38C0">
      <w:pPr>
        <w:pStyle w:val="fn2r"/>
        <w:spacing w:line="276" w:lineRule="auto"/>
        <w:ind w:firstLine="426"/>
        <w:jc w:val="both"/>
        <w:rPr>
          <w:sz w:val="28"/>
          <w:szCs w:val="28"/>
        </w:rPr>
      </w:pPr>
      <w:r w:rsidRPr="00ED5A43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 в состав Комиссии</w:t>
      </w:r>
      <w:r>
        <w:rPr>
          <w:b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 xml:space="preserve">по городской топонимике и памятникам мемориального значения муниципального образования  «Городской округ город Назрань» </w:t>
      </w:r>
      <w:r>
        <w:rPr>
          <w:sz w:val="28"/>
          <w:szCs w:val="28"/>
        </w:rPr>
        <w:t xml:space="preserve"> (прилагается).</w:t>
      </w:r>
    </w:p>
    <w:p w:rsidR="006955F1" w:rsidRDefault="001E38C0" w:rsidP="001E38C0">
      <w:pPr>
        <w:pStyle w:val="fn2r"/>
        <w:spacing w:line="276" w:lineRule="auto"/>
        <w:ind w:firstLine="426"/>
        <w:jc w:val="both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2</w:t>
      </w:r>
      <w:r w:rsidR="006955F1">
        <w:rPr>
          <w:rStyle w:val="FontStyle29"/>
          <w:sz w:val="28"/>
          <w:szCs w:val="28"/>
        </w:rPr>
        <w:t>. Опубликовать (обнародовать)  настоящее Решение в средствах массовой информации.</w:t>
      </w:r>
    </w:p>
    <w:p w:rsidR="001E38C0" w:rsidRPr="004F242C" w:rsidRDefault="001E38C0" w:rsidP="001E38C0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F242C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заместителя председателя Городского совета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Хамхоева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А-Х</w:t>
      </w:r>
      <w:proofErr w:type="gramEnd"/>
      <w:r>
        <w:rPr>
          <w:rFonts w:ascii="Times New Roman" w:hAnsi="Times New Roman" w:cs="Times New Roman"/>
          <w:sz w:val="28"/>
          <w:szCs w:val="28"/>
        </w:rPr>
        <w:t>.И.</w:t>
      </w:r>
    </w:p>
    <w:p w:rsidR="001E38C0" w:rsidRDefault="001E38C0" w:rsidP="00ED5A43">
      <w:pPr>
        <w:pStyle w:val="fn2r"/>
        <w:spacing w:line="276" w:lineRule="auto"/>
        <w:ind w:firstLine="708"/>
        <w:jc w:val="both"/>
        <w:rPr>
          <w:rStyle w:val="FontStyle29"/>
          <w:sz w:val="28"/>
          <w:szCs w:val="28"/>
        </w:rPr>
      </w:pPr>
    </w:p>
    <w:p w:rsidR="006955F1" w:rsidRPr="0062370E" w:rsidRDefault="006955F1" w:rsidP="006955F1">
      <w:pPr>
        <w:pStyle w:val="a7"/>
        <w:jc w:val="both"/>
        <w:rPr>
          <w:rFonts w:ascii="Times New Roman" w:hAnsi="Times New Roman" w:cs="Times New Roman"/>
        </w:rPr>
      </w:pPr>
    </w:p>
    <w:p w:rsidR="006955F1" w:rsidRPr="0062370E" w:rsidRDefault="006955F1" w:rsidP="006955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2370E">
        <w:rPr>
          <w:rFonts w:ascii="Times New Roman" w:hAnsi="Times New Roman" w:cs="Times New Roman"/>
          <w:sz w:val="28"/>
          <w:szCs w:val="28"/>
        </w:rPr>
        <w:t>Глава г</w:t>
      </w:r>
      <w:proofErr w:type="gramStart"/>
      <w:r w:rsidRPr="0062370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2370E">
        <w:rPr>
          <w:rFonts w:ascii="Times New Roman" w:hAnsi="Times New Roman" w:cs="Times New Roman"/>
          <w:sz w:val="28"/>
          <w:szCs w:val="28"/>
        </w:rPr>
        <w:t xml:space="preserve">азрань                                                                               </w:t>
      </w:r>
      <w:r w:rsidR="00E10598" w:rsidRPr="0062370E">
        <w:rPr>
          <w:rFonts w:ascii="Times New Roman" w:hAnsi="Times New Roman" w:cs="Times New Roman"/>
          <w:sz w:val="28"/>
          <w:szCs w:val="28"/>
        </w:rPr>
        <w:t xml:space="preserve">У.Х. </w:t>
      </w:r>
      <w:proofErr w:type="spellStart"/>
      <w:r w:rsidR="00E10598" w:rsidRPr="0062370E">
        <w:rPr>
          <w:rFonts w:ascii="Times New Roman" w:hAnsi="Times New Roman" w:cs="Times New Roman"/>
          <w:sz w:val="28"/>
          <w:szCs w:val="28"/>
        </w:rPr>
        <w:t>Евлоев</w:t>
      </w:r>
      <w:proofErr w:type="spellEnd"/>
    </w:p>
    <w:p w:rsidR="006955F1" w:rsidRPr="0062370E" w:rsidRDefault="006955F1" w:rsidP="006955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955F1" w:rsidRPr="0062370E" w:rsidRDefault="006955F1" w:rsidP="006955F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2370E">
        <w:rPr>
          <w:rFonts w:ascii="Times New Roman" w:hAnsi="Times New Roman" w:cs="Times New Roman"/>
          <w:sz w:val="28"/>
          <w:szCs w:val="28"/>
        </w:rPr>
        <w:t xml:space="preserve">Председатель Городского совета                                                  </w:t>
      </w:r>
      <w:r w:rsidR="00BB6EBF" w:rsidRPr="0062370E">
        <w:rPr>
          <w:rFonts w:ascii="Times New Roman" w:hAnsi="Times New Roman" w:cs="Times New Roman"/>
          <w:sz w:val="28"/>
          <w:szCs w:val="28"/>
        </w:rPr>
        <w:t>Ю.Д. Богатырев</w:t>
      </w:r>
    </w:p>
    <w:p w:rsidR="006955F1" w:rsidRPr="006955F1" w:rsidRDefault="006955F1" w:rsidP="006955F1">
      <w:pPr>
        <w:pStyle w:val="a6"/>
        <w:jc w:val="right"/>
      </w:pPr>
      <w:r w:rsidRPr="006955F1">
        <w:t> </w:t>
      </w:r>
    </w:p>
    <w:p w:rsidR="006955F1" w:rsidRDefault="006955F1" w:rsidP="006955F1">
      <w:pPr>
        <w:pStyle w:val="a6"/>
        <w:jc w:val="right"/>
      </w:pPr>
    </w:p>
    <w:p w:rsidR="006955F1" w:rsidRDefault="006955F1" w:rsidP="006955F1">
      <w:pPr>
        <w:pStyle w:val="a6"/>
        <w:jc w:val="right"/>
      </w:pPr>
    </w:p>
    <w:p w:rsidR="006955F1" w:rsidRDefault="006955F1" w:rsidP="006955F1">
      <w:pPr>
        <w:pStyle w:val="a6"/>
        <w:jc w:val="right"/>
      </w:pPr>
    </w:p>
    <w:p w:rsidR="006955F1" w:rsidRDefault="006955F1" w:rsidP="006955F1">
      <w:pPr>
        <w:pStyle w:val="a6"/>
        <w:jc w:val="right"/>
      </w:pPr>
    </w:p>
    <w:p w:rsidR="006955F1" w:rsidRPr="00276DB7" w:rsidRDefault="006955F1" w:rsidP="006955F1">
      <w:pPr>
        <w:pStyle w:val="a6"/>
        <w:jc w:val="right"/>
        <w:rPr>
          <w:bCs/>
          <w:sz w:val="22"/>
          <w:szCs w:val="22"/>
        </w:rPr>
      </w:pPr>
      <w:r w:rsidRPr="00276DB7">
        <w:rPr>
          <w:bCs/>
          <w:sz w:val="22"/>
          <w:szCs w:val="22"/>
        </w:rPr>
        <w:lastRenderedPageBreak/>
        <w:t xml:space="preserve">Приложение </w:t>
      </w:r>
    </w:p>
    <w:p w:rsidR="006955F1" w:rsidRPr="00276DB7" w:rsidRDefault="006955F1" w:rsidP="006955F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276DB7">
        <w:rPr>
          <w:rFonts w:ascii="Times New Roman" w:hAnsi="Times New Roman" w:cs="Times New Roman"/>
          <w:b w:val="0"/>
          <w:bCs w:val="0"/>
          <w:sz w:val="18"/>
          <w:szCs w:val="18"/>
        </w:rPr>
        <w:t>Утверждена</w:t>
      </w:r>
    </w:p>
    <w:p w:rsidR="006955F1" w:rsidRPr="00276DB7" w:rsidRDefault="006955F1" w:rsidP="006955F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276DB7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 решением Городского совета </w:t>
      </w:r>
    </w:p>
    <w:p w:rsidR="006955F1" w:rsidRPr="00276DB7" w:rsidRDefault="006955F1" w:rsidP="006955F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276DB7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         муниципального образования </w:t>
      </w:r>
    </w:p>
    <w:p w:rsidR="006955F1" w:rsidRPr="00276DB7" w:rsidRDefault="006955F1" w:rsidP="006955F1">
      <w:pPr>
        <w:pStyle w:val="ConsPlusTitle"/>
        <w:widowControl/>
        <w:tabs>
          <w:tab w:val="left" w:pos="6375"/>
        </w:tabs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276DB7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                                 « Городской округ город Назрань»</w:t>
      </w:r>
    </w:p>
    <w:p w:rsidR="008D5C7C" w:rsidRPr="00276DB7" w:rsidRDefault="008D5C7C" w:rsidP="006955F1">
      <w:pPr>
        <w:pStyle w:val="ConsPlusTitle"/>
        <w:widowControl/>
        <w:tabs>
          <w:tab w:val="left" w:pos="6375"/>
        </w:tabs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276DB7">
        <w:rPr>
          <w:rFonts w:ascii="Times New Roman" w:hAnsi="Times New Roman" w:cs="Times New Roman"/>
          <w:b w:val="0"/>
          <w:bCs w:val="0"/>
          <w:sz w:val="18"/>
          <w:szCs w:val="18"/>
        </w:rPr>
        <w:t>от 24.02.2010г. № 7/43-1</w:t>
      </w:r>
    </w:p>
    <w:p w:rsidR="008D5C7C" w:rsidRPr="00276DB7" w:rsidRDefault="008D5C7C" w:rsidP="008D5C7C">
      <w:pPr>
        <w:pStyle w:val="ConsPlusTitle"/>
        <w:widowControl/>
        <w:tabs>
          <w:tab w:val="left" w:pos="6375"/>
        </w:tabs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276DB7">
        <w:rPr>
          <w:rFonts w:ascii="Times New Roman" w:hAnsi="Times New Roman" w:cs="Times New Roman"/>
          <w:b w:val="0"/>
          <w:bCs w:val="0"/>
          <w:sz w:val="18"/>
          <w:szCs w:val="18"/>
        </w:rPr>
        <w:t>с изменениями от 11.10.2012г. № 12/45-2</w:t>
      </w:r>
    </w:p>
    <w:p w:rsidR="008D5C7C" w:rsidRPr="00276DB7" w:rsidRDefault="008D5C7C" w:rsidP="008D5C7C">
      <w:pPr>
        <w:pStyle w:val="ConsPlusTitle"/>
        <w:widowControl/>
        <w:tabs>
          <w:tab w:val="left" w:pos="6375"/>
        </w:tabs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276DB7">
        <w:rPr>
          <w:rFonts w:ascii="Times New Roman" w:hAnsi="Times New Roman" w:cs="Times New Roman"/>
          <w:b w:val="0"/>
          <w:bCs w:val="0"/>
          <w:sz w:val="18"/>
          <w:szCs w:val="18"/>
        </w:rPr>
        <w:t>с изменениями от 28.02.2012 г.</w:t>
      </w:r>
      <w:r w:rsidR="00991ABB" w:rsidRPr="00276DB7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</w:t>
      </w:r>
      <w:r w:rsidRPr="00276DB7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№ 4/15-2 (отмена от </w:t>
      </w:r>
      <w:r w:rsidR="00991ABB" w:rsidRPr="00276DB7">
        <w:rPr>
          <w:rFonts w:ascii="Times New Roman" w:hAnsi="Times New Roman" w:cs="Times New Roman"/>
          <w:b w:val="0"/>
          <w:bCs w:val="0"/>
          <w:sz w:val="18"/>
          <w:szCs w:val="18"/>
        </w:rPr>
        <w:t>04.02.2016 г.)</w:t>
      </w:r>
    </w:p>
    <w:p w:rsidR="008D5C7C" w:rsidRPr="00276DB7" w:rsidRDefault="00991ABB" w:rsidP="006955F1">
      <w:pPr>
        <w:pStyle w:val="ConsPlusTitle"/>
        <w:widowControl/>
        <w:tabs>
          <w:tab w:val="left" w:pos="6375"/>
        </w:tabs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276DB7">
        <w:rPr>
          <w:rFonts w:ascii="Times New Roman" w:hAnsi="Times New Roman" w:cs="Times New Roman"/>
          <w:b w:val="0"/>
          <w:bCs w:val="0"/>
          <w:sz w:val="18"/>
          <w:szCs w:val="18"/>
        </w:rPr>
        <w:t>с изменениями от 20.10.2014 г. №  38/148-2</w:t>
      </w:r>
    </w:p>
    <w:p w:rsidR="006955F1" w:rsidRPr="00276DB7" w:rsidRDefault="008D5C7C" w:rsidP="006955F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276DB7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 изменениями </w:t>
      </w:r>
      <w:r w:rsidR="006955F1" w:rsidRPr="00276DB7">
        <w:rPr>
          <w:rFonts w:ascii="Times New Roman" w:hAnsi="Times New Roman" w:cs="Times New Roman"/>
          <w:b w:val="0"/>
          <w:bCs w:val="0"/>
          <w:sz w:val="18"/>
          <w:szCs w:val="18"/>
        </w:rPr>
        <w:t>от 04 февраля 2016 г. № 6/26-3</w:t>
      </w:r>
    </w:p>
    <w:p w:rsidR="006955F1" w:rsidRPr="00276DB7" w:rsidRDefault="00B503C6" w:rsidP="006955F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276DB7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с изменениями от 31 августа </w:t>
      </w:r>
      <w:r w:rsidR="006955F1" w:rsidRPr="00276DB7">
        <w:rPr>
          <w:rFonts w:ascii="Times New Roman" w:hAnsi="Times New Roman" w:cs="Times New Roman"/>
          <w:b w:val="0"/>
          <w:bCs w:val="0"/>
          <w:sz w:val="18"/>
          <w:szCs w:val="18"/>
        </w:rPr>
        <w:t>2018 №</w:t>
      </w:r>
      <w:r w:rsidRPr="00276DB7">
        <w:rPr>
          <w:rFonts w:ascii="Times New Roman" w:hAnsi="Times New Roman" w:cs="Times New Roman"/>
          <w:b w:val="0"/>
          <w:bCs w:val="0"/>
          <w:sz w:val="18"/>
          <w:szCs w:val="18"/>
        </w:rPr>
        <w:t>34/138-3</w:t>
      </w:r>
    </w:p>
    <w:p w:rsidR="00A25A48" w:rsidRPr="00276DB7" w:rsidRDefault="00A25A48" w:rsidP="006955F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276DB7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 изменениями от </w:t>
      </w:r>
      <w:r w:rsidR="00BE69D0" w:rsidRPr="00276DB7">
        <w:rPr>
          <w:rFonts w:ascii="Times New Roman" w:hAnsi="Times New Roman" w:cs="Times New Roman"/>
          <w:b w:val="0"/>
          <w:bCs w:val="0"/>
          <w:sz w:val="18"/>
          <w:szCs w:val="18"/>
        </w:rPr>
        <w:t>07 ноября 2019 г. №4/13-4</w:t>
      </w:r>
    </w:p>
    <w:p w:rsidR="0062370E" w:rsidRPr="00276DB7" w:rsidRDefault="0062370E" w:rsidP="006955F1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276DB7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с изменениями от </w:t>
      </w:r>
      <w:r w:rsidR="00276DB7">
        <w:rPr>
          <w:rFonts w:ascii="Times New Roman" w:hAnsi="Times New Roman" w:cs="Times New Roman"/>
          <w:b w:val="0"/>
          <w:bCs w:val="0"/>
          <w:sz w:val="18"/>
          <w:szCs w:val="18"/>
        </w:rPr>
        <w:t>21</w:t>
      </w:r>
      <w:r w:rsidRPr="00276DB7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июля 2022 г. №</w:t>
      </w:r>
      <w:r w:rsidR="00276DB7">
        <w:rPr>
          <w:rFonts w:ascii="Times New Roman" w:hAnsi="Times New Roman" w:cs="Times New Roman"/>
          <w:b w:val="0"/>
          <w:bCs w:val="0"/>
          <w:sz w:val="18"/>
          <w:szCs w:val="18"/>
        </w:rPr>
        <w:t>35/134-4</w:t>
      </w:r>
    </w:p>
    <w:p w:rsidR="006955F1" w:rsidRPr="0062370E" w:rsidRDefault="006955F1" w:rsidP="006955F1">
      <w:pPr>
        <w:pStyle w:val="fn1r"/>
        <w:spacing w:line="360" w:lineRule="auto"/>
        <w:jc w:val="center"/>
        <w:rPr>
          <w:rStyle w:val="a5"/>
          <w:b w:val="0"/>
          <w:sz w:val="28"/>
          <w:szCs w:val="28"/>
        </w:rPr>
      </w:pPr>
      <w:r w:rsidRPr="00276DB7">
        <w:rPr>
          <w:rStyle w:val="a5"/>
          <w:b w:val="0"/>
          <w:sz w:val="28"/>
          <w:szCs w:val="28"/>
        </w:rPr>
        <w:t xml:space="preserve">Комиссия по городской топонимике  и памятникам мемориального значения при </w:t>
      </w:r>
      <w:r w:rsidRPr="0062370E">
        <w:rPr>
          <w:rStyle w:val="a5"/>
          <w:b w:val="0"/>
          <w:sz w:val="28"/>
          <w:szCs w:val="28"/>
        </w:rPr>
        <w:t>Городском совете  муниципального образования «Городской округ город Назрань»</w:t>
      </w:r>
    </w:p>
    <w:p w:rsidR="006955F1" w:rsidRDefault="006955F1" w:rsidP="006955F1">
      <w:pPr>
        <w:pStyle w:val="fn1r"/>
      </w:pPr>
      <w:r>
        <w:rPr>
          <w:sz w:val="28"/>
          <w:szCs w:val="28"/>
        </w:rPr>
        <w:t>Богатырев Ю.Д.- председател</w:t>
      </w:r>
      <w:r w:rsidR="00E9468E">
        <w:rPr>
          <w:sz w:val="28"/>
          <w:szCs w:val="28"/>
        </w:rPr>
        <w:t>ь</w:t>
      </w:r>
      <w:r>
        <w:rPr>
          <w:sz w:val="28"/>
          <w:szCs w:val="28"/>
        </w:rPr>
        <w:t xml:space="preserve"> Городского совет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председатель Комиссии;</w:t>
      </w:r>
    </w:p>
    <w:p w:rsidR="006955F1" w:rsidRDefault="006955F1" w:rsidP="006955F1">
      <w:pPr>
        <w:pStyle w:val="fn1r"/>
        <w:rPr>
          <w:sz w:val="28"/>
          <w:szCs w:val="28"/>
        </w:rPr>
      </w:pPr>
      <w:proofErr w:type="spellStart"/>
      <w:r>
        <w:rPr>
          <w:sz w:val="28"/>
          <w:szCs w:val="28"/>
        </w:rPr>
        <w:t>Ториева</w:t>
      </w:r>
      <w:proofErr w:type="spellEnd"/>
      <w:r>
        <w:rPr>
          <w:sz w:val="28"/>
          <w:szCs w:val="28"/>
        </w:rPr>
        <w:t xml:space="preserve"> М.И. – главный специалист Городского совета - секретарь Комиссии.</w:t>
      </w:r>
    </w:p>
    <w:p w:rsidR="006955F1" w:rsidRPr="00276DB7" w:rsidRDefault="006955F1" w:rsidP="006955F1">
      <w:pPr>
        <w:pStyle w:val="fn1r"/>
        <w:rPr>
          <w:sz w:val="28"/>
          <w:szCs w:val="28"/>
        </w:rPr>
      </w:pPr>
      <w:r w:rsidRPr="00276DB7">
        <w:rPr>
          <w:sz w:val="28"/>
          <w:szCs w:val="28"/>
        </w:rPr>
        <w:t>Члены Комиссии:</w:t>
      </w:r>
    </w:p>
    <w:p w:rsidR="006955F1" w:rsidRDefault="000B68F9" w:rsidP="006955F1">
      <w:pPr>
        <w:pStyle w:val="fn1r"/>
        <w:ind w:firstLine="708"/>
        <w:rPr>
          <w:sz w:val="28"/>
          <w:szCs w:val="28"/>
        </w:rPr>
      </w:pPr>
      <w:r>
        <w:rPr>
          <w:sz w:val="28"/>
          <w:szCs w:val="28"/>
        </w:rPr>
        <w:t>-Гадиев А.Б.</w:t>
      </w:r>
      <w:r w:rsidR="006955F1">
        <w:rPr>
          <w:sz w:val="28"/>
          <w:szCs w:val="28"/>
        </w:rPr>
        <w:t>-  депутат Городского совета;</w:t>
      </w:r>
    </w:p>
    <w:p w:rsidR="006955F1" w:rsidRDefault="000B68F9" w:rsidP="006955F1">
      <w:pPr>
        <w:pStyle w:val="fn1r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62370E">
        <w:rPr>
          <w:sz w:val="28"/>
          <w:szCs w:val="28"/>
        </w:rPr>
        <w:t>Тумгоев</w:t>
      </w:r>
      <w:proofErr w:type="spellEnd"/>
      <w:r w:rsidR="0062370E">
        <w:rPr>
          <w:sz w:val="28"/>
          <w:szCs w:val="28"/>
        </w:rPr>
        <w:t xml:space="preserve"> Х.А.</w:t>
      </w:r>
      <w:r w:rsidR="006955F1">
        <w:rPr>
          <w:sz w:val="28"/>
          <w:szCs w:val="28"/>
        </w:rPr>
        <w:t>- депутат Городского совета;</w:t>
      </w:r>
    </w:p>
    <w:p w:rsidR="006955F1" w:rsidRDefault="00A25A48" w:rsidP="006955F1">
      <w:pPr>
        <w:pStyle w:val="fn1r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6955F1">
        <w:rPr>
          <w:sz w:val="28"/>
          <w:szCs w:val="28"/>
        </w:rPr>
        <w:t>Сагов</w:t>
      </w:r>
      <w:proofErr w:type="spellEnd"/>
      <w:r w:rsidR="006955F1">
        <w:rPr>
          <w:sz w:val="28"/>
          <w:szCs w:val="28"/>
        </w:rPr>
        <w:t xml:space="preserve"> М.З.- директор Ингушского государственного музея краеведения </w:t>
      </w:r>
    </w:p>
    <w:p w:rsidR="006955F1" w:rsidRDefault="006955F1" w:rsidP="006955F1">
      <w:pPr>
        <w:pStyle w:val="fn1r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им. Т. </w:t>
      </w:r>
      <w:proofErr w:type="spellStart"/>
      <w:r>
        <w:rPr>
          <w:sz w:val="28"/>
          <w:szCs w:val="28"/>
        </w:rPr>
        <w:t>Мальсагова</w:t>
      </w:r>
      <w:proofErr w:type="spellEnd"/>
      <w:r>
        <w:rPr>
          <w:sz w:val="28"/>
          <w:szCs w:val="28"/>
        </w:rPr>
        <w:t>;</w:t>
      </w:r>
    </w:p>
    <w:p w:rsidR="006955F1" w:rsidRDefault="006955F1" w:rsidP="006955F1">
      <w:pPr>
        <w:pStyle w:val="fn1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25A48">
        <w:rPr>
          <w:sz w:val="28"/>
          <w:szCs w:val="28"/>
        </w:rPr>
        <w:t>-</w:t>
      </w:r>
      <w:r>
        <w:rPr>
          <w:sz w:val="28"/>
          <w:szCs w:val="28"/>
        </w:rPr>
        <w:t>начальник отдела архитектуры и град</w:t>
      </w:r>
      <w:r w:rsidR="00124B0B">
        <w:rPr>
          <w:sz w:val="28"/>
          <w:szCs w:val="28"/>
        </w:rPr>
        <w:t>остроительства Администрации г</w:t>
      </w:r>
      <w:proofErr w:type="gramStart"/>
      <w:r w:rsidR="00124B0B">
        <w:rPr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азрань;</w:t>
      </w:r>
    </w:p>
    <w:p w:rsidR="006955F1" w:rsidRDefault="00A25A48" w:rsidP="006955F1">
      <w:pPr>
        <w:pStyle w:val="fn1r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6955F1">
        <w:rPr>
          <w:sz w:val="28"/>
          <w:szCs w:val="28"/>
        </w:rPr>
        <w:t xml:space="preserve">начальник правового отдела Администрации </w:t>
      </w:r>
      <w:proofErr w:type="gramStart"/>
      <w:r w:rsidR="006955F1">
        <w:rPr>
          <w:sz w:val="28"/>
          <w:szCs w:val="28"/>
        </w:rPr>
        <w:t>г</w:t>
      </w:r>
      <w:proofErr w:type="gramEnd"/>
      <w:r w:rsidR="006955F1">
        <w:rPr>
          <w:sz w:val="28"/>
          <w:szCs w:val="28"/>
        </w:rPr>
        <w:t>. Назрань;</w:t>
      </w:r>
    </w:p>
    <w:p w:rsidR="006955F1" w:rsidRDefault="00A25A48" w:rsidP="006955F1">
      <w:pPr>
        <w:pStyle w:val="fn1r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6955F1">
        <w:rPr>
          <w:sz w:val="28"/>
          <w:szCs w:val="28"/>
        </w:rPr>
        <w:t xml:space="preserve">начальник социального отдела Администрации </w:t>
      </w:r>
      <w:proofErr w:type="gramStart"/>
      <w:r w:rsidR="006955F1">
        <w:rPr>
          <w:sz w:val="28"/>
          <w:szCs w:val="28"/>
        </w:rPr>
        <w:t>г</w:t>
      </w:r>
      <w:proofErr w:type="gramEnd"/>
      <w:r w:rsidR="006955F1">
        <w:rPr>
          <w:sz w:val="28"/>
          <w:szCs w:val="28"/>
        </w:rPr>
        <w:t>. Назрань;</w:t>
      </w:r>
    </w:p>
    <w:p w:rsidR="006955F1" w:rsidRDefault="00A25A48" w:rsidP="006955F1">
      <w:pPr>
        <w:pStyle w:val="fn1r"/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6955F1">
        <w:rPr>
          <w:sz w:val="28"/>
          <w:szCs w:val="28"/>
        </w:rPr>
        <w:t xml:space="preserve">начальник отдела имущественных отношений и  землепользования Администрации </w:t>
      </w:r>
      <w:proofErr w:type="gramStart"/>
      <w:r w:rsidR="006955F1">
        <w:rPr>
          <w:sz w:val="28"/>
          <w:szCs w:val="28"/>
        </w:rPr>
        <w:t>г</w:t>
      </w:r>
      <w:proofErr w:type="gramEnd"/>
      <w:r w:rsidR="006955F1">
        <w:rPr>
          <w:sz w:val="28"/>
          <w:szCs w:val="28"/>
        </w:rPr>
        <w:t>. Назрань.</w:t>
      </w:r>
    </w:p>
    <w:p w:rsidR="001E7149" w:rsidRDefault="00A25A48" w:rsidP="006955F1">
      <w:pPr>
        <w:pStyle w:val="fn1r"/>
        <w:ind w:firstLine="708"/>
        <w:rPr>
          <w:sz w:val="28"/>
          <w:szCs w:val="28"/>
        </w:rPr>
      </w:pPr>
      <w:r>
        <w:rPr>
          <w:sz w:val="28"/>
          <w:szCs w:val="28"/>
        </w:rPr>
        <w:t>-г</w:t>
      </w:r>
      <w:r w:rsidR="001E7149">
        <w:rPr>
          <w:sz w:val="28"/>
          <w:szCs w:val="28"/>
        </w:rPr>
        <w:t>лавы административных округов (по согласованию).</w:t>
      </w:r>
    </w:p>
    <w:p w:rsidR="000C1C63" w:rsidRPr="00912419" w:rsidRDefault="000C1C63" w:rsidP="006955F1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C1C63" w:rsidRPr="00912419" w:rsidSect="000D3355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31594"/>
    <w:rsid w:val="00036076"/>
    <w:rsid w:val="000369E0"/>
    <w:rsid w:val="00052F89"/>
    <w:rsid w:val="00063209"/>
    <w:rsid w:val="000775CB"/>
    <w:rsid w:val="00083D5D"/>
    <w:rsid w:val="000A1F44"/>
    <w:rsid w:val="000B68F9"/>
    <w:rsid w:val="000C1C63"/>
    <w:rsid w:val="000C3D7E"/>
    <w:rsid w:val="000D3355"/>
    <w:rsid w:val="000D7171"/>
    <w:rsid w:val="000E6A15"/>
    <w:rsid w:val="000F40F8"/>
    <w:rsid w:val="00100EF3"/>
    <w:rsid w:val="0010565B"/>
    <w:rsid w:val="0010648E"/>
    <w:rsid w:val="001069B0"/>
    <w:rsid w:val="001157F6"/>
    <w:rsid w:val="00124B0B"/>
    <w:rsid w:val="001302A1"/>
    <w:rsid w:val="0013544A"/>
    <w:rsid w:val="00137C57"/>
    <w:rsid w:val="001757B6"/>
    <w:rsid w:val="001D3B43"/>
    <w:rsid w:val="001E38C0"/>
    <w:rsid w:val="001E7149"/>
    <w:rsid w:val="002051AB"/>
    <w:rsid w:val="00205CAE"/>
    <w:rsid w:val="00212409"/>
    <w:rsid w:val="00232A9D"/>
    <w:rsid w:val="00244802"/>
    <w:rsid w:val="002471A1"/>
    <w:rsid w:val="002630DA"/>
    <w:rsid w:val="00276DB7"/>
    <w:rsid w:val="002A08EA"/>
    <w:rsid w:val="002C053F"/>
    <w:rsid w:val="002C0E4E"/>
    <w:rsid w:val="002C71AB"/>
    <w:rsid w:val="002D6992"/>
    <w:rsid w:val="0030599A"/>
    <w:rsid w:val="00330FF6"/>
    <w:rsid w:val="003619CC"/>
    <w:rsid w:val="00367BC1"/>
    <w:rsid w:val="0037078A"/>
    <w:rsid w:val="003813FD"/>
    <w:rsid w:val="0039245C"/>
    <w:rsid w:val="003A7D62"/>
    <w:rsid w:val="003C3283"/>
    <w:rsid w:val="00400A2D"/>
    <w:rsid w:val="00423235"/>
    <w:rsid w:val="00430C8C"/>
    <w:rsid w:val="004600D1"/>
    <w:rsid w:val="00492110"/>
    <w:rsid w:val="004F256B"/>
    <w:rsid w:val="005160A8"/>
    <w:rsid w:val="00520D59"/>
    <w:rsid w:val="00542B07"/>
    <w:rsid w:val="00554A0C"/>
    <w:rsid w:val="00562BF7"/>
    <w:rsid w:val="005A0FEE"/>
    <w:rsid w:val="005D61C9"/>
    <w:rsid w:val="005F74CE"/>
    <w:rsid w:val="005F7840"/>
    <w:rsid w:val="00601723"/>
    <w:rsid w:val="0062370E"/>
    <w:rsid w:val="00643AA0"/>
    <w:rsid w:val="0064407F"/>
    <w:rsid w:val="0067446A"/>
    <w:rsid w:val="006872EC"/>
    <w:rsid w:val="006955F1"/>
    <w:rsid w:val="006A7609"/>
    <w:rsid w:val="006B53D3"/>
    <w:rsid w:val="006D738A"/>
    <w:rsid w:val="00702EC5"/>
    <w:rsid w:val="00704DFF"/>
    <w:rsid w:val="0071175A"/>
    <w:rsid w:val="007163F4"/>
    <w:rsid w:val="00733DA2"/>
    <w:rsid w:val="00757E68"/>
    <w:rsid w:val="007A0148"/>
    <w:rsid w:val="007A323A"/>
    <w:rsid w:val="007B1D2C"/>
    <w:rsid w:val="007C37BE"/>
    <w:rsid w:val="007F048E"/>
    <w:rsid w:val="00845CDE"/>
    <w:rsid w:val="00855DBB"/>
    <w:rsid w:val="00884947"/>
    <w:rsid w:val="00895F5A"/>
    <w:rsid w:val="008A6513"/>
    <w:rsid w:val="008D5610"/>
    <w:rsid w:val="008D5C7C"/>
    <w:rsid w:val="008E3E67"/>
    <w:rsid w:val="008F2F29"/>
    <w:rsid w:val="00912419"/>
    <w:rsid w:val="0091502B"/>
    <w:rsid w:val="009208F0"/>
    <w:rsid w:val="00934C23"/>
    <w:rsid w:val="009372D5"/>
    <w:rsid w:val="00947A9E"/>
    <w:rsid w:val="00974CE8"/>
    <w:rsid w:val="00977AD9"/>
    <w:rsid w:val="00991ABB"/>
    <w:rsid w:val="00991DF1"/>
    <w:rsid w:val="009A2CF3"/>
    <w:rsid w:val="009B1B08"/>
    <w:rsid w:val="009D640B"/>
    <w:rsid w:val="009E30CE"/>
    <w:rsid w:val="00A06FE0"/>
    <w:rsid w:val="00A16E78"/>
    <w:rsid w:val="00A25A48"/>
    <w:rsid w:val="00A31523"/>
    <w:rsid w:val="00A42F45"/>
    <w:rsid w:val="00A5516E"/>
    <w:rsid w:val="00A95506"/>
    <w:rsid w:val="00A97718"/>
    <w:rsid w:val="00AA3481"/>
    <w:rsid w:val="00AB0C8A"/>
    <w:rsid w:val="00AF00DA"/>
    <w:rsid w:val="00AF3850"/>
    <w:rsid w:val="00B503C6"/>
    <w:rsid w:val="00BB6EBF"/>
    <w:rsid w:val="00BE5414"/>
    <w:rsid w:val="00BE69D0"/>
    <w:rsid w:val="00C13658"/>
    <w:rsid w:val="00C24344"/>
    <w:rsid w:val="00C26029"/>
    <w:rsid w:val="00C323B7"/>
    <w:rsid w:val="00C6409D"/>
    <w:rsid w:val="00C813F5"/>
    <w:rsid w:val="00C93211"/>
    <w:rsid w:val="00CB4CC6"/>
    <w:rsid w:val="00CC04D3"/>
    <w:rsid w:val="00CE2671"/>
    <w:rsid w:val="00CE6D15"/>
    <w:rsid w:val="00CF1135"/>
    <w:rsid w:val="00CF7A7F"/>
    <w:rsid w:val="00D06181"/>
    <w:rsid w:val="00D318F6"/>
    <w:rsid w:val="00D525DB"/>
    <w:rsid w:val="00D53443"/>
    <w:rsid w:val="00D72E6F"/>
    <w:rsid w:val="00D9023D"/>
    <w:rsid w:val="00D95AD2"/>
    <w:rsid w:val="00DE1889"/>
    <w:rsid w:val="00DE2963"/>
    <w:rsid w:val="00E023E9"/>
    <w:rsid w:val="00E10598"/>
    <w:rsid w:val="00E805D1"/>
    <w:rsid w:val="00E83AFD"/>
    <w:rsid w:val="00E9468E"/>
    <w:rsid w:val="00E95CBE"/>
    <w:rsid w:val="00ED43D2"/>
    <w:rsid w:val="00ED5A43"/>
    <w:rsid w:val="00EF3AFC"/>
    <w:rsid w:val="00F0255A"/>
    <w:rsid w:val="00F03A02"/>
    <w:rsid w:val="00F408BA"/>
    <w:rsid w:val="00F443FE"/>
    <w:rsid w:val="00F5039F"/>
    <w:rsid w:val="00F62B15"/>
    <w:rsid w:val="00F9219B"/>
    <w:rsid w:val="00FD1317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iPriority w:val="99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43AA0"/>
  </w:style>
  <w:style w:type="character" w:customStyle="1" w:styleId="aa">
    <w:name w:val="Гипертекстовая ссылка"/>
    <w:basedOn w:val="a0"/>
    <w:uiPriority w:val="99"/>
    <w:rsid w:val="00643AA0"/>
    <w:rPr>
      <w:rFonts w:cs="Times New Roman"/>
      <w:color w:val="106BBE"/>
    </w:rPr>
  </w:style>
  <w:style w:type="character" w:customStyle="1" w:styleId="ab">
    <w:name w:val="Цветовое выделение"/>
    <w:uiPriority w:val="99"/>
    <w:rsid w:val="00C93211"/>
    <w:rPr>
      <w:b/>
      <w:bCs/>
      <w:color w:val="26282F"/>
    </w:rPr>
  </w:style>
  <w:style w:type="paragraph" w:customStyle="1" w:styleId="ac">
    <w:name w:val="Заголовок статьи"/>
    <w:basedOn w:val="a"/>
    <w:next w:val="a"/>
    <w:uiPriority w:val="99"/>
    <w:rsid w:val="00C93211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Комментарий"/>
    <w:basedOn w:val="a"/>
    <w:next w:val="a"/>
    <w:uiPriority w:val="99"/>
    <w:rsid w:val="00C9321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e">
    <w:name w:val="Информация о версии"/>
    <w:basedOn w:val="ad"/>
    <w:next w:val="a"/>
    <w:uiPriority w:val="99"/>
    <w:rsid w:val="00C93211"/>
    <w:rPr>
      <w:i/>
      <w:iCs/>
    </w:rPr>
  </w:style>
  <w:style w:type="paragraph" w:customStyle="1" w:styleId="fn1r">
    <w:name w:val="fn1r"/>
    <w:basedOn w:val="a"/>
    <w:uiPriority w:val="99"/>
    <w:rsid w:val="006955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2r">
    <w:name w:val="fn2r"/>
    <w:basedOn w:val="a"/>
    <w:uiPriority w:val="99"/>
    <w:rsid w:val="006955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955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FED36-FAEE-473D-B45B-71724ADE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38</cp:revision>
  <cp:lastPrinted>2018-09-03T06:36:00Z</cp:lastPrinted>
  <dcterms:created xsi:type="dcterms:W3CDTF">2018-02-22T07:43:00Z</dcterms:created>
  <dcterms:modified xsi:type="dcterms:W3CDTF">2022-07-19T07:19:00Z</dcterms:modified>
</cp:coreProperties>
</file>